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1F" w:rsidRDefault="000F581F" w:rsidP="000F581F">
      <w:pPr>
        <w:rPr>
          <w:sz w:val="28"/>
          <w:szCs w:val="28"/>
        </w:rPr>
      </w:pPr>
      <w:r>
        <w:rPr>
          <w:sz w:val="28"/>
          <w:szCs w:val="28"/>
        </w:rPr>
        <w:t>СОБРАНИЕ ДЕПУТАТОВ ПАШКОВСКОГО СЕЛЬСОВЕТА</w:t>
      </w:r>
    </w:p>
    <w:p w:rsidR="000F581F" w:rsidRDefault="000F581F" w:rsidP="000F581F">
      <w:pPr>
        <w:rPr>
          <w:sz w:val="28"/>
          <w:szCs w:val="28"/>
        </w:rPr>
      </w:pPr>
      <w:r>
        <w:rPr>
          <w:sz w:val="28"/>
          <w:szCs w:val="28"/>
        </w:rPr>
        <w:t xml:space="preserve">   КУРСКОГО РАЙОНА  КУРСКОЙ ОБЛАСТИ </w:t>
      </w:r>
    </w:p>
    <w:p w:rsidR="000F581F" w:rsidRDefault="000F581F" w:rsidP="000F581F">
      <w:pPr>
        <w:rPr>
          <w:sz w:val="28"/>
          <w:szCs w:val="28"/>
        </w:rPr>
      </w:pPr>
    </w:p>
    <w:p w:rsidR="000F581F" w:rsidRDefault="000F581F" w:rsidP="000F58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РЕШЕНИЕ</w:t>
      </w:r>
    </w:p>
    <w:p w:rsidR="000F581F" w:rsidRDefault="000F581F" w:rsidP="000F581F">
      <w:pPr>
        <w:rPr>
          <w:sz w:val="28"/>
          <w:szCs w:val="28"/>
        </w:rPr>
      </w:pPr>
    </w:p>
    <w:p w:rsidR="000F581F" w:rsidRDefault="006B50BA" w:rsidP="000F581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F581F">
        <w:rPr>
          <w:sz w:val="28"/>
          <w:szCs w:val="28"/>
        </w:rPr>
        <w:t>т 23.03.2015 года</w:t>
      </w:r>
    </w:p>
    <w:p w:rsidR="000F581F" w:rsidRDefault="006B50BA" w:rsidP="000F581F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 w:rsidR="000F581F">
        <w:rPr>
          <w:sz w:val="28"/>
          <w:szCs w:val="28"/>
        </w:rPr>
        <w:t>.Ч</w:t>
      </w:r>
      <w:proofErr w:type="gramEnd"/>
      <w:r w:rsidR="000F581F">
        <w:rPr>
          <w:sz w:val="28"/>
          <w:szCs w:val="28"/>
        </w:rPr>
        <w:t>аплыгина</w:t>
      </w:r>
      <w:r w:rsidR="006F0DAB">
        <w:rPr>
          <w:sz w:val="28"/>
          <w:szCs w:val="28"/>
        </w:rPr>
        <w:t xml:space="preserve">                           № 137</w:t>
      </w:r>
      <w:r w:rsidR="000F581F">
        <w:rPr>
          <w:sz w:val="28"/>
          <w:szCs w:val="28"/>
        </w:rPr>
        <w:t>-5-44</w:t>
      </w:r>
    </w:p>
    <w:p w:rsidR="000F581F" w:rsidRDefault="000F581F" w:rsidP="000F581F">
      <w:pPr>
        <w:rPr>
          <w:sz w:val="28"/>
          <w:szCs w:val="28"/>
        </w:rPr>
      </w:pPr>
    </w:p>
    <w:p w:rsidR="000F581F" w:rsidRDefault="000F581F" w:rsidP="000F581F">
      <w:pPr>
        <w:rPr>
          <w:sz w:val="28"/>
          <w:szCs w:val="28"/>
        </w:rPr>
      </w:pPr>
    </w:p>
    <w:p w:rsidR="000F581F" w:rsidRDefault="000F581F" w:rsidP="000F581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Протесте прокуратуры Курского района № 90-2015  от 13.03.2015 года на п.</w:t>
      </w:r>
      <w:r w:rsidR="006F0DAB">
        <w:rPr>
          <w:sz w:val="28"/>
          <w:szCs w:val="28"/>
        </w:rPr>
        <w:t>п. 2,</w:t>
      </w:r>
      <w:r>
        <w:rPr>
          <w:sz w:val="28"/>
          <w:szCs w:val="28"/>
        </w:rPr>
        <w:t>3 По</w:t>
      </w:r>
      <w:r w:rsidR="006F0DAB">
        <w:rPr>
          <w:sz w:val="28"/>
          <w:szCs w:val="28"/>
        </w:rPr>
        <w:t xml:space="preserve">рядка  предоставления </w:t>
      </w:r>
      <w:r>
        <w:rPr>
          <w:sz w:val="28"/>
          <w:szCs w:val="28"/>
        </w:rPr>
        <w:t xml:space="preserve"> муниципальными служащими </w:t>
      </w:r>
      <w:r w:rsidR="006F0DAB">
        <w:rPr>
          <w:sz w:val="28"/>
          <w:szCs w:val="28"/>
        </w:rPr>
        <w:t xml:space="preserve">Пашковского сельсовета Курского района Курской области </w:t>
      </w:r>
      <w:r>
        <w:rPr>
          <w:sz w:val="28"/>
          <w:szCs w:val="28"/>
        </w:rPr>
        <w:t xml:space="preserve">сведений о </w:t>
      </w:r>
      <w:r w:rsidR="006F0DAB">
        <w:rPr>
          <w:sz w:val="28"/>
          <w:szCs w:val="28"/>
        </w:rPr>
        <w:t>своих расходах, а также расходах своих (супруги) супруга и несовершеннолетних детей,</w:t>
      </w:r>
      <w:r>
        <w:rPr>
          <w:sz w:val="28"/>
          <w:szCs w:val="28"/>
        </w:rPr>
        <w:t xml:space="preserve"> утвержденного решением Собрания депутатов Пашковского сельсовета Курск</w:t>
      </w:r>
      <w:r w:rsidR="006F0DAB">
        <w:rPr>
          <w:sz w:val="28"/>
          <w:szCs w:val="28"/>
        </w:rPr>
        <w:t>ого района Курской области от 04.03.2014 года №91-5-30</w:t>
      </w:r>
      <w:r>
        <w:rPr>
          <w:sz w:val="28"/>
          <w:szCs w:val="28"/>
        </w:rPr>
        <w:t>, приложение к нему</w:t>
      </w:r>
      <w:proofErr w:type="gramEnd"/>
    </w:p>
    <w:p w:rsidR="000F581F" w:rsidRDefault="000F581F" w:rsidP="000F581F">
      <w:pPr>
        <w:jc w:val="both"/>
        <w:rPr>
          <w:sz w:val="28"/>
          <w:szCs w:val="28"/>
        </w:rPr>
      </w:pPr>
    </w:p>
    <w:p w:rsidR="000F581F" w:rsidRDefault="006F0DAB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Курского района № 90-2015  от 13.03.2015 года на п.п. 2,3 Порядка  предоставления  муниципальными служащими Пашковского сельсовета Курского района Курской области сведений о своих расходах, а также расходах своих (супруги) супруга и несовершеннолетних детей, утвержденного решением Собрания депутатов Пашковского сельсовета Курского района Курской области от 04.03.2014 года №91-5-30, приложение к нему  </w:t>
      </w:r>
      <w:r w:rsidR="000F581F">
        <w:rPr>
          <w:sz w:val="28"/>
          <w:szCs w:val="28"/>
        </w:rPr>
        <w:t xml:space="preserve"> Собрание депутатов Пашковского сельсовета Курского района Курской области</w:t>
      </w:r>
    </w:p>
    <w:p w:rsidR="000F581F" w:rsidRDefault="000F581F" w:rsidP="000F581F">
      <w:pPr>
        <w:rPr>
          <w:sz w:val="28"/>
          <w:szCs w:val="28"/>
        </w:rPr>
      </w:pPr>
    </w:p>
    <w:p w:rsidR="000F581F" w:rsidRDefault="000F581F" w:rsidP="000F58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РЕШИЛО:</w:t>
      </w:r>
    </w:p>
    <w:p w:rsidR="000F581F" w:rsidRDefault="000F581F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изменения в Решение Собрания депута</w:t>
      </w:r>
      <w:r w:rsidR="006F0DAB">
        <w:rPr>
          <w:sz w:val="28"/>
          <w:szCs w:val="28"/>
        </w:rPr>
        <w:t>тов Пашковского сельсовета от 04.03.2014 года №91-5-30</w:t>
      </w:r>
      <w:r>
        <w:rPr>
          <w:sz w:val="28"/>
          <w:szCs w:val="28"/>
        </w:rPr>
        <w:t xml:space="preserve"> «</w:t>
      </w:r>
      <w:r w:rsidR="00A0172E">
        <w:rPr>
          <w:sz w:val="28"/>
          <w:szCs w:val="28"/>
        </w:rPr>
        <w:t xml:space="preserve"> О предоставлении муниципальными служащими</w:t>
      </w:r>
      <w:r>
        <w:rPr>
          <w:sz w:val="28"/>
          <w:szCs w:val="28"/>
        </w:rPr>
        <w:t xml:space="preserve"> Пашковского сельсовета Курского района </w:t>
      </w:r>
      <w:r w:rsidR="00A0172E">
        <w:rPr>
          <w:sz w:val="28"/>
          <w:szCs w:val="28"/>
        </w:rPr>
        <w:t xml:space="preserve">Курской области сведений о своих расходах, а также расходах своих (супруги) супруга </w:t>
      </w:r>
      <w:r>
        <w:rPr>
          <w:sz w:val="28"/>
          <w:szCs w:val="28"/>
        </w:rPr>
        <w:t xml:space="preserve"> и н</w:t>
      </w:r>
      <w:r w:rsidR="00855AC0">
        <w:rPr>
          <w:sz w:val="28"/>
          <w:szCs w:val="28"/>
        </w:rPr>
        <w:t>есовершеннолетних детей»</w:t>
      </w:r>
      <w:r>
        <w:rPr>
          <w:sz w:val="28"/>
          <w:szCs w:val="28"/>
        </w:rPr>
        <w:t>:</w:t>
      </w:r>
    </w:p>
    <w:p w:rsidR="000F581F" w:rsidRDefault="00A0172E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Подпункт 2</w:t>
      </w:r>
      <w:r w:rsidR="000F581F">
        <w:rPr>
          <w:sz w:val="28"/>
          <w:szCs w:val="28"/>
        </w:rPr>
        <w:t xml:space="preserve"> пункта 1 </w:t>
      </w:r>
      <w:r w:rsidR="00F35ABE">
        <w:rPr>
          <w:sz w:val="28"/>
          <w:szCs w:val="28"/>
        </w:rPr>
        <w:t>Решения</w:t>
      </w:r>
      <w:r w:rsidR="000F581F">
        <w:rPr>
          <w:sz w:val="28"/>
          <w:szCs w:val="28"/>
        </w:rPr>
        <w:t xml:space="preserve"> признать утра</w:t>
      </w:r>
      <w:r>
        <w:rPr>
          <w:sz w:val="28"/>
          <w:szCs w:val="28"/>
        </w:rPr>
        <w:t>тившим</w:t>
      </w:r>
      <w:r w:rsidR="000F581F">
        <w:rPr>
          <w:sz w:val="28"/>
          <w:szCs w:val="28"/>
        </w:rPr>
        <w:t xml:space="preserve"> силу;</w:t>
      </w:r>
    </w:p>
    <w:p w:rsidR="00A0172E" w:rsidRDefault="000F581F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 В </w:t>
      </w:r>
      <w:r w:rsidR="00A25BA4">
        <w:rPr>
          <w:sz w:val="28"/>
          <w:szCs w:val="28"/>
        </w:rPr>
        <w:t>П</w:t>
      </w:r>
      <w:r w:rsidR="00A0172E">
        <w:rPr>
          <w:sz w:val="28"/>
          <w:szCs w:val="28"/>
        </w:rPr>
        <w:t>орядке предоставления муниципальными служащими Пашковского сельсовета Курского района Курской области сведений о своих расходах, а также расходах своих (супруги) супруга  и несовершеннолетних детей,</w:t>
      </w:r>
    </w:p>
    <w:p w:rsidR="000F581F" w:rsidRDefault="00D42868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</w:t>
      </w:r>
      <w:r w:rsidR="000F581F">
        <w:rPr>
          <w:sz w:val="28"/>
          <w:szCs w:val="28"/>
        </w:rPr>
        <w:t>м Решением:</w:t>
      </w:r>
    </w:p>
    <w:p w:rsidR="00C05331" w:rsidRDefault="00C337AA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B62949">
        <w:rPr>
          <w:sz w:val="28"/>
          <w:szCs w:val="28"/>
        </w:rPr>
        <w:t xml:space="preserve"> пункт</w:t>
      </w:r>
      <w:r w:rsidR="009A4FA2">
        <w:rPr>
          <w:sz w:val="28"/>
          <w:szCs w:val="28"/>
        </w:rPr>
        <w:t xml:space="preserve"> 2 </w:t>
      </w:r>
      <w:r w:rsidR="00B62949">
        <w:rPr>
          <w:sz w:val="28"/>
          <w:szCs w:val="28"/>
        </w:rPr>
        <w:t>читать в новой редакции:</w:t>
      </w:r>
    </w:p>
    <w:p w:rsidR="004325A5" w:rsidRDefault="00B62949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>«Настоящий порядок предусмат</w:t>
      </w:r>
      <w:r w:rsidR="00C14442">
        <w:rPr>
          <w:sz w:val="28"/>
          <w:szCs w:val="28"/>
        </w:rPr>
        <w:t>ривает обязанность муниципальных служащих замещающих  должности</w:t>
      </w:r>
      <w:r>
        <w:rPr>
          <w:sz w:val="28"/>
          <w:szCs w:val="28"/>
        </w:rPr>
        <w:t xml:space="preserve"> муниципальной службы, </w:t>
      </w:r>
    </w:p>
    <w:p w:rsidR="00B62949" w:rsidRDefault="00C14442" w:rsidP="000F581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предусмотренных</w:t>
      </w:r>
      <w:r w:rsidR="004325A5">
        <w:rPr>
          <w:sz w:val="28"/>
          <w:szCs w:val="28"/>
        </w:rPr>
        <w:t xml:space="preserve"> Перечнем должностей муниципальных служащих Пашковского сельсовета, утвержденным решением собрания депутатов Пашковского сельсовета от 17.08.2009 года №70-4-14, </w:t>
      </w:r>
      <w:r w:rsidR="00B62949">
        <w:rPr>
          <w:sz w:val="28"/>
          <w:szCs w:val="28"/>
        </w:rPr>
        <w:t xml:space="preserve">осуществление полномочий по которым влечет за собой обязанность представлять сведения о своих доходах, об имуществе и обязательствах имущественного </w:t>
      </w:r>
      <w:r w:rsidR="00B62949">
        <w:rPr>
          <w:sz w:val="28"/>
          <w:szCs w:val="28"/>
        </w:rP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97C6A">
        <w:rPr>
          <w:sz w:val="28"/>
          <w:szCs w:val="28"/>
        </w:rPr>
        <w:t>, представлять сведения о своих расходах, а также</w:t>
      </w:r>
      <w:proofErr w:type="gramEnd"/>
      <w:r w:rsidR="00697C6A">
        <w:rPr>
          <w:sz w:val="28"/>
          <w:szCs w:val="28"/>
        </w:rPr>
        <w:t xml:space="preserve">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организаций).</w:t>
      </w:r>
    </w:p>
    <w:p w:rsidR="000F581F" w:rsidRDefault="00F35ABE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="000F581F">
        <w:rPr>
          <w:sz w:val="28"/>
          <w:szCs w:val="28"/>
        </w:rPr>
        <w:t>) в</w:t>
      </w:r>
      <w:r w:rsidR="00A0172E">
        <w:rPr>
          <w:sz w:val="28"/>
          <w:szCs w:val="28"/>
        </w:rPr>
        <w:t xml:space="preserve"> пункте 3 слова «по утвержденной  Решением С</w:t>
      </w:r>
      <w:r w:rsidR="000F581F">
        <w:rPr>
          <w:sz w:val="28"/>
          <w:szCs w:val="28"/>
        </w:rPr>
        <w:t>обрания д</w:t>
      </w:r>
      <w:r>
        <w:rPr>
          <w:sz w:val="28"/>
          <w:szCs w:val="28"/>
        </w:rPr>
        <w:t>епутатов Пашковского сельсовета</w:t>
      </w:r>
      <w:r w:rsidR="000F581F">
        <w:rPr>
          <w:sz w:val="28"/>
          <w:szCs w:val="28"/>
        </w:rPr>
        <w:t xml:space="preserve">» заменить словами «по форме справки, утвержденной </w:t>
      </w:r>
      <w:r w:rsidR="00D42868">
        <w:rPr>
          <w:sz w:val="28"/>
          <w:szCs w:val="28"/>
        </w:rPr>
        <w:t xml:space="preserve">  Указом</w:t>
      </w:r>
      <w:r w:rsidR="000F581F">
        <w:rPr>
          <w:sz w:val="28"/>
          <w:szCs w:val="28"/>
        </w:rPr>
        <w:t xml:space="preserve"> Президента Российской Федерации от 23 июня 2014 года №460»;</w:t>
      </w:r>
    </w:p>
    <w:p w:rsidR="000F581F" w:rsidRDefault="000F581F" w:rsidP="000F581F">
      <w:pPr>
        <w:jc w:val="both"/>
        <w:rPr>
          <w:sz w:val="28"/>
          <w:szCs w:val="28"/>
        </w:rPr>
      </w:pPr>
    </w:p>
    <w:p w:rsidR="000F581F" w:rsidRDefault="000F581F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его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 января  2015 года.</w:t>
      </w:r>
    </w:p>
    <w:p w:rsidR="000F581F" w:rsidRDefault="000F581F" w:rsidP="000F581F">
      <w:pPr>
        <w:jc w:val="both"/>
        <w:rPr>
          <w:sz w:val="28"/>
          <w:szCs w:val="28"/>
        </w:rPr>
      </w:pPr>
    </w:p>
    <w:p w:rsidR="000F581F" w:rsidRDefault="000F581F" w:rsidP="000F581F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</w:t>
      </w:r>
      <w:r w:rsidR="00300697">
        <w:rPr>
          <w:sz w:val="28"/>
          <w:szCs w:val="28"/>
        </w:rPr>
        <w:t xml:space="preserve"> размещению на официальном сайте администрации Пашковского сельсовета Курского района Курской области в сети Интернет</w:t>
      </w:r>
      <w:r>
        <w:rPr>
          <w:sz w:val="28"/>
          <w:szCs w:val="28"/>
        </w:rPr>
        <w:t>.</w:t>
      </w:r>
    </w:p>
    <w:p w:rsidR="000F581F" w:rsidRDefault="000F581F" w:rsidP="000F581F">
      <w:pPr>
        <w:jc w:val="both"/>
        <w:rPr>
          <w:sz w:val="28"/>
          <w:szCs w:val="28"/>
        </w:rPr>
      </w:pPr>
    </w:p>
    <w:p w:rsidR="000F581F" w:rsidRDefault="000F581F" w:rsidP="000F581F">
      <w:pPr>
        <w:rPr>
          <w:sz w:val="28"/>
          <w:szCs w:val="28"/>
        </w:rPr>
      </w:pPr>
    </w:p>
    <w:p w:rsidR="000F581F" w:rsidRDefault="000F581F" w:rsidP="000F581F">
      <w:pPr>
        <w:rPr>
          <w:sz w:val="28"/>
          <w:szCs w:val="28"/>
        </w:rPr>
      </w:pPr>
    </w:p>
    <w:p w:rsidR="000F581F" w:rsidRDefault="000F581F" w:rsidP="000F581F">
      <w:pPr>
        <w:rPr>
          <w:sz w:val="28"/>
          <w:szCs w:val="28"/>
        </w:rPr>
      </w:pPr>
      <w:r>
        <w:rPr>
          <w:sz w:val="28"/>
          <w:szCs w:val="28"/>
        </w:rPr>
        <w:t>Глава Пашковского сельсовета</w:t>
      </w:r>
    </w:p>
    <w:p w:rsidR="00C22697" w:rsidRDefault="000F581F" w:rsidP="000F581F">
      <w:pPr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 </w:t>
      </w:r>
      <w:proofErr w:type="spellStart"/>
      <w:r>
        <w:rPr>
          <w:sz w:val="28"/>
          <w:szCs w:val="28"/>
        </w:rPr>
        <w:t>С.Н.Хорьяков</w:t>
      </w:r>
      <w:proofErr w:type="spellEnd"/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Default="00AC1ECD" w:rsidP="000F581F">
      <w:pPr>
        <w:rPr>
          <w:sz w:val="28"/>
          <w:szCs w:val="28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C1ECD" w:rsidRPr="00AC1ECD" w:rsidRDefault="00E47569" w:rsidP="00AC1E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 в редакции</w:t>
      </w:r>
    </w:p>
    <w:p w:rsidR="00AC1ECD" w:rsidRPr="00AC1ECD" w:rsidRDefault="00E47569" w:rsidP="00E4756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Решения Собрания депутатов</w:t>
      </w:r>
      <w:bookmarkStart w:id="0" w:name="_GoBack"/>
      <w:bookmarkEnd w:id="0"/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>Пашковского сельсовета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>Курского района Курской области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 xml:space="preserve">от </w:t>
      </w:r>
      <w:r w:rsidR="00F23C27" w:rsidRPr="0032441A">
        <w:rPr>
          <w:rFonts w:eastAsia="Calibri"/>
          <w:sz w:val="28"/>
          <w:szCs w:val="28"/>
          <w:lang w:eastAsia="en-US"/>
        </w:rPr>
        <w:t xml:space="preserve">23.03.2015 </w:t>
      </w:r>
      <w:r w:rsidRPr="00AC1ECD">
        <w:rPr>
          <w:rFonts w:eastAsia="Calibri"/>
          <w:sz w:val="28"/>
          <w:szCs w:val="28"/>
          <w:lang w:eastAsia="en-US"/>
        </w:rPr>
        <w:t xml:space="preserve">года N </w:t>
      </w:r>
      <w:r w:rsidR="00F23C27" w:rsidRPr="0032441A">
        <w:rPr>
          <w:rFonts w:eastAsia="Calibri"/>
          <w:sz w:val="28"/>
          <w:szCs w:val="28"/>
          <w:lang w:eastAsia="en-US"/>
        </w:rPr>
        <w:t>137-5-44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28"/>
      <w:bookmarkEnd w:id="1"/>
      <w:r w:rsidRPr="00AC1ECD">
        <w:rPr>
          <w:rFonts w:eastAsia="Calibri"/>
          <w:b/>
          <w:bCs/>
          <w:sz w:val="28"/>
          <w:szCs w:val="28"/>
          <w:lang w:eastAsia="en-US"/>
        </w:rPr>
        <w:t>Порядок предоставления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C1ECD">
        <w:rPr>
          <w:rFonts w:eastAsia="Calibri"/>
          <w:b/>
          <w:bCs/>
          <w:sz w:val="28"/>
          <w:szCs w:val="28"/>
          <w:lang w:eastAsia="en-US"/>
        </w:rPr>
        <w:t>муниципальными служащими Пашковского сельсовета Курского района Курской области сведений о своих  расходах, а также о расходах своих (супруги)  супруга и несовершеннолетних детей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C1ECD">
        <w:rPr>
          <w:rFonts w:eastAsia="Calibri"/>
          <w:sz w:val="28"/>
          <w:szCs w:val="28"/>
          <w:lang w:eastAsia="en-US"/>
        </w:rPr>
        <w:t xml:space="preserve">Настоящий Порядок представления муниципальными служащими </w:t>
      </w:r>
      <w:r w:rsidRPr="00AC1ECD">
        <w:rPr>
          <w:rFonts w:eastAsia="Calibri"/>
          <w:bCs/>
          <w:sz w:val="28"/>
          <w:szCs w:val="28"/>
          <w:lang w:eastAsia="en-US"/>
        </w:rPr>
        <w:t>Пашковского сельсовета</w:t>
      </w:r>
      <w:r w:rsidRPr="00AC1ECD">
        <w:rPr>
          <w:rFonts w:eastAsia="Calibri"/>
          <w:sz w:val="28"/>
          <w:szCs w:val="28"/>
          <w:lang w:eastAsia="en-US"/>
        </w:rPr>
        <w:t xml:space="preserve">сведений о своих расходах, а также о расходах своих супруги (супруга) и несовершеннолетних детей (далее - Порядок) разработан в целях противодействия коррупции и направлен на реализацию положений Федерального </w:t>
      </w:r>
      <w:hyperlink r:id="rId5" w:history="1">
        <w:r w:rsidRPr="00AC1ECD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AC1ECD">
        <w:rPr>
          <w:rFonts w:eastAsia="Calibri"/>
          <w:sz w:val="28"/>
          <w:szCs w:val="28"/>
          <w:lang w:eastAsia="en-US"/>
        </w:rPr>
        <w:t xml:space="preserve"> от 25 декабря 2008 года N 273-ФЗ "О противодействии коррупции", Федерального </w:t>
      </w:r>
      <w:hyperlink r:id="rId6" w:history="1">
        <w:r w:rsidRPr="00AC1ECD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AC1ECD">
        <w:rPr>
          <w:rFonts w:eastAsia="Calibri"/>
          <w:sz w:val="28"/>
          <w:szCs w:val="28"/>
          <w:lang w:eastAsia="en-US"/>
        </w:rPr>
        <w:t xml:space="preserve"> от 02.03.2007 N 25-ФЗ "О муниципальной службе в Российской Федерации", </w:t>
      </w:r>
      <w:hyperlink r:id="rId7" w:history="1">
        <w:r w:rsidRPr="00AC1ECD">
          <w:rPr>
            <w:rFonts w:eastAsia="Calibri"/>
            <w:sz w:val="28"/>
            <w:szCs w:val="28"/>
            <w:lang w:eastAsia="en-US"/>
          </w:rPr>
          <w:t>Указа</w:t>
        </w:r>
      </w:hyperlink>
      <w:r w:rsidRPr="00AC1ECD">
        <w:rPr>
          <w:rFonts w:eastAsia="Calibri"/>
          <w:sz w:val="28"/>
          <w:szCs w:val="28"/>
          <w:lang w:eastAsia="en-US"/>
        </w:rPr>
        <w:t xml:space="preserve"> Президента РФот 02.04.2013</w:t>
      </w:r>
      <w:proofErr w:type="gramEnd"/>
      <w:r w:rsidRPr="00AC1ECD">
        <w:rPr>
          <w:rFonts w:eastAsia="Calibri"/>
          <w:sz w:val="28"/>
          <w:szCs w:val="28"/>
          <w:lang w:eastAsia="en-US"/>
        </w:rPr>
        <w:t xml:space="preserve"> N 310 "О мерах по реализации отдельных положений Федерального закона "О </w:t>
      </w:r>
      <w:proofErr w:type="gramStart"/>
      <w:r w:rsidRPr="00AC1ECD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AC1ECD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доходам", </w:t>
      </w:r>
      <w:hyperlink r:id="rId8" w:history="1">
        <w:r w:rsidRPr="00AC1ECD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AC1ECD">
        <w:rPr>
          <w:rFonts w:eastAsia="Calibri"/>
          <w:sz w:val="28"/>
          <w:szCs w:val="28"/>
          <w:lang w:eastAsia="en-US"/>
        </w:rPr>
        <w:t xml:space="preserve"> Курской области от 22.03.2013 N 20-ЗКО "О некоторых вопросах контроля за соответствием расходов лиц, замещающих государственные должности, и иных лиц их доходам в Курской области".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AC1ECD">
        <w:rPr>
          <w:rFonts w:eastAsia="Calibri"/>
          <w:i/>
          <w:sz w:val="28"/>
          <w:szCs w:val="28"/>
          <w:lang w:eastAsia="en-US"/>
        </w:rPr>
        <w:t xml:space="preserve">Настоящий Порядок предусматривает </w:t>
      </w:r>
      <w:r w:rsidR="00053BD5" w:rsidRPr="0032441A">
        <w:rPr>
          <w:rFonts w:eastAsia="Calibri"/>
          <w:i/>
          <w:sz w:val="28"/>
          <w:szCs w:val="28"/>
          <w:lang w:eastAsia="en-US"/>
        </w:rPr>
        <w:t>обязанность муниципальных служащих, замещающих должности</w:t>
      </w:r>
      <w:r w:rsidRPr="00AC1ECD">
        <w:rPr>
          <w:rFonts w:eastAsia="Calibri"/>
          <w:i/>
          <w:sz w:val="28"/>
          <w:szCs w:val="28"/>
          <w:lang w:eastAsia="en-US"/>
        </w:rPr>
        <w:t xml:space="preserve"> муниц</w:t>
      </w:r>
      <w:r w:rsidR="00053BD5" w:rsidRPr="0032441A">
        <w:rPr>
          <w:rFonts w:eastAsia="Calibri"/>
          <w:i/>
          <w:sz w:val="28"/>
          <w:szCs w:val="28"/>
          <w:lang w:eastAsia="en-US"/>
        </w:rPr>
        <w:t>ипальной службы, предусмотренных</w:t>
      </w:r>
      <w:hyperlink r:id="rId9" w:history="1">
        <w:r w:rsidRPr="00AC1ECD">
          <w:rPr>
            <w:rFonts w:eastAsia="Calibri"/>
            <w:i/>
            <w:sz w:val="28"/>
            <w:szCs w:val="28"/>
            <w:lang w:eastAsia="en-US"/>
          </w:rPr>
          <w:t>Перечнем</w:t>
        </w:r>
      </w:hyperlink>
      <w:r w:rsidRPr="00AC1ECD">
        <w:rPr>
          <w:rFonts w:eastAsia="Calibri"/>
          <w:i/>
          <w:sz w:val="28"/>
          <w:szCs w:val="28"/>
          <w:lang w:eastAsia="en-US"/>
        </w:rPr>
        <w:t xml:space="preserve"> должностей муниципальных служащих </w:t>
      </w:r>
      <w:r w:rsidRPr="00AC1ECD">
        <w:rPr>
          <w:rFonts w:eastAsia="Calibri"/>
          <w:bCs/>
          <w:i/>
          <w:sz w:val="28"/>
          <w:szCs w:val="28"/>
          <w:lang w:eastAsia="en-US"/>
        </w:rPr>
        <w:t>Пашковского сельсовета</w:t>
      </w:r>
      <w:r w:rsidRPr="00AC1ECD">
        <w:rPr>
          <w:rFonts w:eastAsia="Calibri"/>
          <w:i/>
          <w:sz w:val="28"/>
          <w:szCs w:val="28"/>
          <w:lang w:eastAsia="en-US"/>
        </w:rPr>
        <w:t xml:space="preserve">, утвержденным решением Собрания депутатов </w:t>
      </w:r>
      <w:r w:rsidRPr="00AC1ECD">
        <w:rPr>
          <w:rFonts w:eastAsia="Calibri"/>
          <w:bCs/>
          <w:i/>
          <w:sz w:val="28"/>
          <w:szCs w:val="28"/>
          <w:lang w:eastAsia="en-US"/>
        </w:rPr>
        <w:t>Пашковского сельсовета</w:t>
      </w:r>
      <w:r w:rsidRPr="00AC1ECD">
        <w:rPr>
          <w:rFonts w:eastAsia="Calibri"/>
          <w:i/>
          <w:sz w:val="28"/>
          <w:szCs w:val="28"/>
          <w:lang w:eastAsia="en-US"/>
        </w:rPr>
        <w:t xml:space="preserve"> от </w:t>
      </w:r>
      <w:r w:rsidR="00053BD5" w:rsidRPr="0032441A">
        <w:rPr>
          <w:rFonts w:eastAsia="Calibri"/>
          <w:i/>
          <w:sz w:val="28"/>
          <w:szCs w:val="28"/>
          <w:lang w:eastAsia="en-US"/>
        </w:rPr>
        <w:t>17.08.2009 года  N70-4-14</w:t>
      </w:r>
      <w:r w:rsidRPr="00AC1ECD">
        <w:rPr>
          <w:rFonts w:eastAsia="Calibri"/>
          <w:i/>
          <w:sz w:val="28"/>
          <w:szCs w:val="28"/>
          <w:lang w:eastAsia="en-US"/>
        </w:rPr>
        <w:t xml:space="preserve">, </w:t>
      </w:r>
      <w:r w:rsidR="00053BD5" w:rsidRPr="0032441A">
        <w:rPr>
          <w:rFonts w:eastAsia="Calibri"/>
          <w:i/>
          <w:sz w:val="28"/>
          <w:szCs w:val="28"/>
          <w:lang w:eastAsia="en-US"/>
        </w:rPr>
        <w:t xml:space="preserve">осуществление полномочий по которым влечет за собой обязанность представлять </w:t>
      </w:r>
      <w:r w:rsidRPr="00AC1ECD">
        <w:rPr>
          <w:rFonts w:eastAsia="Calibri"/>
          <w:i/>
          <w:sz w:val="28"/>
          <w:szCs w:val="28"/>
          <w:lang w:eastAsia="en-US"/>
        </w:rPr>
        <w:t xml:space="preserve"> сведения о своих</w:t>
      </w:r>
      <w:r w:rsidR="00053BD5" w:rsidRPr="0032441A">
        <w:rPr>
          <w:rFonts w:eastAsia="Calibri"/>
          <w:i/>
          <w:sz w:val="28"/>
          <w:szCs w:val="28"/>
          <w:lang w:eastAsia="en-US"/>
        </w:rPr>
        <w:t xml:space="preserve">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</w:t>
      </w:r>
      <w:proofErr w:type="gramEnd"/>
      <w:r w:rsidR="00053BD5" w:rsidRPr="0032441A">
        <w:rPr>
          <w:rFonts w:eastAsia="Calibri"/>
          <w:i/>
          <w:sz w:val="28"/>
          <w:szCs w:val="28"/>
          <w:lang w:eastAsia="en-US"/>
        </w:rPr>
        <w:t xml:space="preserve">) </w:t>
      </w:r>
      <w:proofErr w:type="gramStart"/>
      <w:r w:rsidR="00053BD5" w:rsidRPr="0032441A">
        <w:rPr>
          <w:rFonts w:eastAsia="Calibri"/>
          <w:i/>
          <w:sz w:val="28"/>
          <w:szCs w:val="28"/>
          <w:lang w:eastAsia="en-US"/>
        </w:rPr>
        <w:t>и несовершеннолетних</w:t>
      </w:r>
      <w:r w:rsidR="00D97822" w:rsidRPr="0032441A">
        <w:rPr>
          <w:rFonts w:eastAsia="Calibri"/>
          <w:i/>
          <w:sz w:val="28"/>
          <w:szCs w:val="28"/>
          <w:lang w:eastAsia="en-US"/>
        </w:rPr>
        <w:t xml:space="preserve"> детей, представлять сведения о своих </w:t>
      </w:r>
      <w:r w:rsidRPr="00AC1ECD">
        <w:rPr>
          <w:rFonts w:eastAsia="Calibri"/>
          <w:i/>
          <w:sz w:val="28"/>
          <w:szCs w:val="28"/>
          <w:lang w:eastAsia="en-US"/>
        </w:rPr>
        <w:t xml:space="preserve">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</w:t>
      </w:r>
      <w:r w:rsidR="00D97822" w:rsidRPr="0032441A">
        <w:rPr>
          <w:rFonts w:eastAsia="Calibri"/>
          <w:i/>
          <w:sz w:val="28"/>
          <w:szCs w:val="28"/>
          <w:lang w:eastAsia="en-US"/>
        </w:rPr>
        <w:t>ладочных) капиталах организаций.</w:t>
      </w:r>
      <w:proofErr w:type="gramEnd"/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 xml:space="preserve">3. Сведения о расходах представляются </w:t>
      </w:r>
      <w:r w:rsidRPr="00AC1ECD">
        <w:rPr>
          <w:rFonts w:eastAsia="Calibri"/>
          <w:i/>
          <w:sz w:val="28"/>
          <w:szCs w:val="28"/>
          <w:lang w:eastAsia="en-US"/>
        </w:rPr>
        <w:t xml:space="preserve">по </w:t>
      </w:r>
      <w:r w:rsidR="00D97822" w:rsidRPr="0032441A">
        <w:rPr>
          <w:rFonts w:eastAsia="Calibri"/>
          <w:i/>
          <w:sz w:val="28"/>
          <w:szCs w:val="28"/>
          <w:lang w:eastAsia="en-US"/>
        </w:rPr>
        <w:t>форме справки, утвержденной Указом Президента Российской Федерации от 23 июня 2014 года №460</w:t>
      </w:r>
      <w:r w:rsidRPr="00AC1ECD">
        <w:rPr>
          <w:rFonts w:eastAsia="Calibri"/>
          <w:sz w:val="28"/>
          <w:szCs w:val="28"/>
          <w:lang w:eastAsia="en-US"/>
        </w:rPr>
        <w:t xml:space="preserve"> кадровую службу (ответственному лицу за кадровое делопроизводство) Администрации Пашковского сельсовета  не позднее 30 апреля года, следующего </w:t>
      </w:r>
      <w:proofErr w:type="gramStart"/>
      <w:r w:rsidRPr="00AC1ECD">
        <w:rPr>
          <w:rFonts w:eastAsia="Calibri"/>
          <w:sz w:val="28"/>
          <w:szCs w:val="28"/>
          <w:lang w:eastAsia="en-US"/>
        </w:rPr>
        <w:t>за</w:t>
      </w:r>
      <w:proofErr w:type="gramEnd"/>
      <w:r w:rsidRPr="00AC1ECD">
        <w:rPr>
          <w:rFonts w:eastAsia="Calibri"/>
          <w:sz w:val="28"/>
          <w:szCs w:val="28"/>
          <w:lang w:eastAsia="en-US"/>
        </w:rPr>
        <w:t xml:space="preserve"> отчетным.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lastRenderedPageBreak/>
        <w:t>4. Проверка Сведений о расходах, представленных в соответствии с настоящим Порядком муниципальным служащим, осуществляется в соответствии с законодательством Российской Федерации.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AC1EC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C1ECD">
        <w:rPr>
          <w:rFonts w:eastAsia="Calibri"/>
          <w:sz w:val="28"/>
          <w:szCs w:val="28"/>
          <w:lang w:eastAsia="en-US"/>
        </w:rPr>
        <w:t xml:space="preserve"> соответствием расходов муниципального служащего, замещающего должность муниципальной службы, включенную в </w:t>
      </w:r>
      <w:hyperlink r:id="rId10" w:history="1">
        <w:r w:rsidRPr="00AC1ECD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AC1ECD">
        <w:rPr>
          <w:rFonts w:eastAsia="Calibri"/>
          <w:sz w:val="28"/>
          <w:szCs w:val="28"/>
          <w:lang w:eastAsia="en-US"/>
        </w:rPr>
        <w:t xml:space="preserve"> должностей,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осуществляется в порядке, определяемом законодательством Российской Федерации.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>6. Сведения о расходах, представляемые в соответствии с настоящим Порядком муниципальным служащим, являются сведениями конфиденциального характера.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 xml:space="preserve">7. </w:t>
      </w:r>
      <w:proofErr w:type="gramStart"/>
      <w:r w:rsidRPr="00AC1ECD">
        <w:rPr>
          <w:rFonts w:eastAsia="Calibri"/>
          <w:sz w:val="28"/>
          <w:szCs w:val="28"/>
          <w:lang w:eastAsia="en-US"/>
        </w:rPr>
        <w:t>Непредставление муниципальным служащим сведений о своих расходах, об имуществе и обязательствах имущественного характера, а также о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>8.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ECD">
        <w:rPr>
          <w:rFonts w:eastAsia="Calibri"/>
          <w:sz w:val="28"/>
          <w:szCs w:val="28"/>
          <w:lang w:eastAsia="en-US"/>
        </w:rPr>
        <w:t>9. Сведения о расходах, представленные в соответствии с настоящим Порядком муниципальным служащим, приобщаются к личному делу муниципального служащего.</w:t>
      </w: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C1ECD" w:rsidRPr="00AC1ECD" w:rsidRDefault="00AC1ECD" w:rsidP="00AC1E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C1ECD" w:rsidRDefault="00AC1ECD" w:rsidP="000F581F"/>
    <w:sectPr w:rsidR="00AC1ECD" w:rsidSect="00D06DD2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74267"/>
    <w:rsid w:val="00053BD5"/>
    <w:rsid w:val="000F581F"/>
    <w:rsid w:val="00110D5C"/>
    <w:rsid w:val="00174267"/>
    <w:rsid w:val="0024218A"/>
    <w:rsid w:val="00300697"/>
    <w:rsid w:val="0032441A"/>
    <w:rsid w:val="003E71FE"/>
    <w:rsid w:val="004325A5"/>
    <w:rsid w:val="005F4EAE"/>
    <w:rsid w:val="00697C6A"/>
    <w:rsid w:val="006B50BA"/>
    <w:rsid w:val="006F0DAB"/>
    <w:rsid w:val="00750818"/>
    <w:rsid w:val="00750EEA"/>
    <w:rsid w:val="00855AC0"/>
    <w:rsid w:val="009A4FA2"/>
    <w:rsid w:val="00A0172E"/>
    <w:rsid w:val="00A25BA4"/>
    <w:rsid w:val="00AC1ECD"/>
    <w:rsid w:val="00B62949"/>
    <w:rsid w:val="00C05331"/>
    <w:rsid w:val="00C14442"/>
    <w:rsid w:val="00C22697"/>
    <w:rsid w:val="00C337AA"/>
    <w:rsid w:val="00D06DD2"/>
    <w:rsid w:val="00D42868"/>
    <w:rsid w:val="00D97822"/>
    <w:rsid w:val="00DA07A7"/>
    <w:rsid w:val="00DE0FD3"/>
    <w:rsid w:val="00E47569"/>
    <w:rsid w:val="00F23C27"/>
    <w:rsid w:val="00F3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1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1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33BCDDF1044036A69C735C967F6FF5C3F2A60B1CE2779A34974DBFB3553CDC7BC173195DAE2056BF1B8D6wC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33BCDDF1044036A69C736DB0BACF35A31716FB3CF2D28F7162F86AC3C599A80F34E73D1D7E300D6w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B33BCDDF1044036A69C736DB0BACF35A31706ABBCF2D28F7162F86AC3C599A80F34E76DDw2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3B33BCDDF1044036A69C736DB0BACF35A317668B0C42D28F7162F86ACD3wCF" TargetMode="External"/><Relationship Id="rId10" Type="http://schemas.openxmlformats.org/officeDocument/2006/relationships/hyperlink" Target="consultantplus://offline/ref=E3B33BCDDF1044036A69C735C967F6FF5C3F2A60B3C02E77A24974DBFB3553CDC7BC173195DAE2056BF1BAD6w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B33BCDDF1044036A69C735C967F6FF5C3F2A60B3C02E77A24974DBFB3553CDC7BC173195DAE2056BF1BAD6w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6C40-84F9-4295-9691-7F291993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2016-04-18T10:52:00Z</cp:lastPrinted>
  <dcterms:created xsi:type="dcterms:W3CDTF">2019-04-08T12:28:00Z</dcterms:created>
  <dcterms:modified xsi:type="dcterms:W3CDTF">2019-04-08T12:28:00Z</dcterms:modified>
</cp:coreProperties>
</file>