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80" w:rsidRPr="00C34880" w:rsidRDefault="009825D1" w:rsidP="00C34880">
      <w:pPr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СОБРАНИЕ ДЕПУТАТОВ</w:t>
      </w:r>
    </w:p>
    <w:p w:rsidR="009825D1" w:rsidRPr="00C34880" w:rsidRDefault="009825D1" w:rsidP="00C34880">
      <w:pPr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ПАШКОВСКОГО СЕЛЬСОВЕТА</w:t>
      </w:r>
    </w:p>
    <w:p w:rsidR="00C34880" w:rsidRPr="00C34880" w:rsidRDefault="009825D1" w:rsidP="00C34880">
      <w:pPr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КУРСКОГО РАЙОНА</w:t>
      </w:r>
    </w:p>
    <w:p w:rsidR="009825D1" w:rsidRPr="00C34880" w:rsidRDefault="009825D1" w:rsidP="00C34880">
      <w:pPr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9825D1" w:rsidRPr="00C34880" w:rsidRDefault="009825D1" w:rsidP="00C34880">
      <w:pPr>
        <w:suppressAutoHyphens/>
        <w:spacing w:after="0" w:line="240" w:lineRule="auto"/>
        <w:ind w:left="708" w:firstLine="708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825D1" w:rsidRPr="00C34880" w:rsidRDefault="009825D1" w:rsidP="00C34880">
      <w:pPr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РЕШЕНИЕ</w:t>
      </w:r>
    </w:p>
    <w:p w:rsidR="009825D1" w:rsidRPr="00C34880" w:rsidRDefault="009825D1" w:rsidP="00C34880">
      <w:pPr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9825D1" w:rsidRPr="00C34880" w:rsidRDefault="00800C52" w:rsidP="00C34880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 xml:space="preserve">от  </w:t>
      </w:r>
      <w:r w:rsidR="000634DA" w:rsidRPr="00C34880">
        <w:rPr>
          <w:rFonts w:ascii="Arial" w:eastAsia="Calibri" w:hAnsi="Arial" w:cs="Arial"/>
          <w:b/>
          <w:sz w:val="32"/>
          <w:szCs w:val="32"/>
        </w:rPr>
        <w:t>27</w:t>
      </w:r>
      <w:r w:rsidR="00C34880" w:rsidRPr="00C34880">
        <w:rPr>
          <w:rFonts w:ascii="Arial" w:eastAsia="Calibri" w:hAnsi="Arial" w:cs="Arial"/>
          <w:b/>
          <w:sz w:val="32"/>
          <w:szCs w:val="32"/>
        </w:rPr>
        <w:t xml:space="preserve"> марта </w:t>
      </w:r>
      <w:r w:rsidR="007E74E2" w:rsidRPr="00C34880">
        <w:rPr>
          <w:rFonts w:ascii="Arial" w:eastAsia="Calibri" w:hAnsi="Arial" w:cs="Arial"/>
          <w:b/>
          <w:sz w:val="32"/>
          <w:szCs w:val="32"/>
        </w:rPr>
        <w:t>2020</w:t>
      </w:r>
      <w:r w:rsidR="009825D1" w:rsidRPr="00C34880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C34880" w:rsidRPr="00C34880">
        <w:rPr>
          <w:rFonts w:ascii="Arial" w:eastAsia="Calibri" w:hAnsi="Arial" w:cs="Arial"/>
          <w:b/>
          <w:sz w:val="32"/>
          <w:szCs w:val="32"/>
        </w:rPr>
        <w:t xml:space="preserve">. </w:t>
      </w:r>
      <w:r w:rsidR="009825D1" w:rsidRPr="00C34880">
        <w:rPr>
          <w:rFonts w:ascii="Arial" w:eastAsia="Calibri" w:hAnsi="Arial" w:cs="Arial"/>
          <w:b/>
          <w:sz w:val="32"/>
          <w:szCs w:val="32"/>
        </w:rPr>
        <w:t>№</w:t>
      </w:r>
      <w:r w:rsidRPr="00C34880">
        <w:rPr>
          <w:rFonts w:ascii="Arial" w:eastAsia="Calibri" w:hAnsi="Arial" w:cs="Arial"/>
          <w:b/>
          <w:sz w:val="32"/>
          <w:szCs w:val="32"/>
        </w:rPr>
        <w:t>106-6-26</w:t>
      </w:r>
    </w:p>
    <w:p w:rsidR="00800C52" w:rsidRPr="00C34880" w:rsidRDefault="00800C52" w:rsidP="00C3488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825D1" w:rsidRPr="00C34880" w:rsidRDefault="009825D1" w:rsidP="00C3488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О некоторых вопросах организации деятельности</w:t>
      </w:r>
    </w:p>
    <w:p w:rsidR="009825D1" w:rsidRPr="00C34880" w:rsidRDefault="009825D1" w:rsidP="00C3488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34880">
        <w:rPr>
          <w:rFonts w:ascii="Arial" w:eastAsia="Calibri" w:hAnsi="Arial" w:cs="Arial"/>
          <w:b/>
          <w:sz w:val="32"/>
          <w:szCs w:val="32"/>
        </w:rPr>
        <w:t>по противодействию коррупции</w:t>
      </w:r>
    </w:p>
    <w:p w:rsidR="00554D79" w:rsidRPr="00C34880" w:rsidRDefault="00554D79" w:rsidP="009825D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54D79" w:rsidRPr="00C34880" w:rsidRDefault="00554D79" w:rsidP="0055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В соответствии с Федеральным законом от 26июля 2019 года</w:t>
      </w:r>
      <w:r w:rsidRPr="00C34880">
        <w:rPr>
          <w:rFonts w:ascii="Arial" w:hAnsi="Arial" w:cs="Arial"/>
          <w:sz w:val="24"/>
          <w:szCs w:val="24"/>
        </w:rPr>
        <w:br/>
        <w:t xml:space="preserve">№ 251-ФЗ "О внесении изменений в статью 12.1 Федерального закона от 25 декабря 2008 года № 273-ФЗ «О противодействии коррупции»", Федеральным законом от 26.07.2019 г. № 228ФЗ  о внесении изменений в статью 40 Федерального закона № 131-ФЗ «Об общих принципах организации местного самоуправления в Российской Федерации»  и статью 13.1 Федерального закона от 25 декабря 2008 года № 273-ФЗ «О противодействии коррупции»законом Курской области от 14.11.2019 г .№ 109 ЗКО,  «О внесении изменений в Закон Курской области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сведений»от 27.09.2017 г. № 55 ЗКО, </w:t>
      </w:r>
      <w:r w:rsidRPr="00C34880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«Пашковский сельсовет» Курского района Курской области</w:t>
      </w:r>
      <w:r w:rsidR="00C37D16" w:rsidRPr="00C34880">
        <w:rPr>
          <w:rFonts w:ascii="Arial" w:hAnsi="Arial" w:cs="Arial"/>
          <w:color w:val="000000"/>
          <w:sz w:val="24"/>
          <w:szCs w:val="24"/>
        </w:rPr>
        <w:t>,</w:t>
      </w:r>
      <w:r w:rsidRPr="00C34880">
        <w:rPr>
          <w:rFonts w:ascii="Arial" w:hAnsi="Arial" w:cs="Arial"/>
          <w:color w:val="000000"/>
          <w:sz w:val="24"/>
          <w:szCs w:val="24"/>
        </w:rPr>
        <w:t xml:space="preserve">  Собрание депутатов Пашковского сельсовета Курского района </w:t>
      </w:r>
      <w:bookmarkStart w:id="0" w:name="_GoBack"/>
      <w:bookmarkEnd w:id="0"/>
    </w:p>
    <w:p w:rsidR="00554D79" w:rsidRPr="00C34880" w:rsidRDefault="00554D79" w:rsidP="0055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D79" w:rsidRPr="00C34880" w:rsidRDefault="00554D79" w:rsidP="0055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34880">
        <w:rPr>
          <w:rFonts w:ascii="Arial" w:hAnsi="Arial" w:cs="Arial"/>
          <w:color w:val="000000"/>
          <w:sz w:val="24"/>
          <w:szCs w:val="24"/>
        </w:rPr>
        <w:t xml:space="preserve">                                            РЕШИЛО:</w:t>
      </w:r>
    </w:p>
    <w:p w:rsidR="009825D1" w:rsidRPr="00C34880" w:rsidRDefault="00554D79" w:rsidP="00554D79">
      <w:pPr>
        <w:tabs>
          <w:tab w:val="left" w:pos="360"/>
        </w:tabs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ab/>
      </w:r>
    </w:p>
    <w:p w:rsidR="009825D1" w:rsidRPr="00C34880" w:rsidRDefault="009825D1" w:rsidP="009825D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1. Утвердить прилагаемое Положение о комиссии по урегулированию конфликта интересов муниципального образования «Пашковский сельсовет» Курского района Курской области.</w:t>
      </w:r>
    </w:p>
    <w:p w:rsidR="009825D1" w:rsidRPr="00C34880" w:rsidRDefault="009825D1" w:rsidP="009825D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2. Утвердить прилагаемый состав комиссии по урегулированию конфликта интересов</w:t>
      </w:r>
      <w:r w:rsidR="00224FE1" w:rsidRPr="00C34880">
        <w:rPr>
          <w:rFonts w:ascii="Arial" w:eastAsia="Calibri" w:hAnsi="Arial" w:cs="Arial"/>
          <w:sz w:val="24"/>
          <w:szCs w:val="24"/>
        </w:rPr>
        <w:t xml:space="preserve"> муниципального</w:t>
      </w:r>
      <w:r w:rsidRPr="00C34880">
        <w:rPr>
          <w:rFonts w:ascii="Arial" w:eastAsia="Calibri" w:hAnsi="Arial" w:cs="Arial"/>
          <w:sz w:val="24"/>
          <w:szCs w:val="24"/>
        </w:rPr>
        <w:t xml:space="preserve"> образования «Пашковский сельсовет» Курского района Курской области.</w:t>
      </w:r>
    </w:p>
    <w:p w:rsidR="009825D1" w:rsidRDefault="009825D1" w:rsidP="009825D1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3. Утвердить прилагаемое Положение о порядке сообщения лицами, замещающими муниципальные должности </w:t>
      </w:r>
      <w:r w:rsidR="00224FE1" w:rsidRPr="00C34880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Pr="00C34880">
        <w:rPr>
          <w:rFonts w:ascii="Arial" w:eastAsia="Calibri" w:hAnsi="Arial" w:cs="Arial"/>
          <w:sz w:val="24"/>
          <w:szCs w:val="24"/>
        </w:rPr>
        <w:t>образования «Пашковский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E7105" w:rsidRPr="00C34880" w:rsidRDefault="00C34880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AE7105" w:rsidRPr="00C34880">
        <w:rPr>
          <w:rFonts w:ascii="Arial" w:hAnsi="Arial" w:cs="Arial"/>
          <w:sz w:val="24"/>
          <w:szCs w:val="24"/>
        </w:rPr>
        <w:t xml:space="preserve"> Установить, что лица</w:t>
      </w:r>
      <w:r w:rsidR="00554D79" w:rsidRPr="00C34880">
        <w:rPr>
          <w:rFonts w:ascii="Arial" w:hAnsi="Arial" w:cs="Arial"/>
          <w:sz w:val="24"/>
          <w:szCs w:val="24"/>
        </w:rPr>
        <w:t>,</w:t>
      </w:r>
      <w:r w:rsidR="00AE7105" w:rsidRPr="00C34880">
        <w:rPr>
          <w:rFonts w:ascii="Arial" w:hAnsi="Arial" w:cs="Arial"/>
          <w:sz w:val="24"/>
          <w:szCs w:val="24"/>
        </w:rPr>
        <w:t xml:space="preserve"> замещающие муниципальные должности: 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- Глава Пашковского сельсовета  Курского района Курской области  ежегодно представляет сведения о доходах, расходах, обязательствах имущественного характера своих супруга (супруги) и несовершеннолетних детей в срок до 1 апреля, </w:t>
      </w:r>
      <w:r w:rsidRPr="00C34880">
        <w:rPr>
          <w:rFonts w:ascii="Arial" w:hAnsi="Arial" w:cs="Arial"/>
          <w:sz w:val="24"/>
          <w:szCs w:val="24"/>
        </w:rPr>
        <w:lastRenderedPageBreak/>
        <w:t>года, следующего за отчетным,  Губернатору Курской области по форме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- Депутаты Собрания депутатов Пашковского сельсовета Курского района Курской области, осуществляющие свои полномочия на непостоянной основе представляют Губернатору Курской области, 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полномочий на постоянной основе, а так же за каждый год, предшествующий году представления сведений в срок до 1 апреля , года, следующего за отчетным.,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ab/>
        <w:t>В случае, 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основе, в  течении  года, предшествующему году представления сведений (отчетного периода), сделок, предусмотренные частью 1 статьи 3 Федерального закона № 230- ФЗ«О контроле за соответствием расходов лиц, замещающих государственные должности и иных лиц их доходам»,  им подается уведомление о не 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года, следующего за отчетным.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Форма указанного в настоящем пункте уведомления утверждена Приложением № 3 к ЗКО № 55 от 27 сентября 2017 г.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lastRenderedPageBreak/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AE7105" w:rsidRPr="00C34880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предупреждение</w:t>
      </w:r>
    </w:p>
    <w:p w:rsidR="00AE7105" w:rsidRPr="00C34880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освобождение депутата, члена выборного органа местного 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7105" w:rsidRPr="00C34880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с 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AE7105" w:rsidRPr="00C34880" w:rsidRDefault="00AE7105" w:rsidP="00AE71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запрет занимать должности в представительном органе 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Порядок принятия решения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131 - ФЗ «Об общих принципах организации местного самоуправления в Российской Федерации»  </w:t>
      </w:r>
    </w:p>
    <w:p w:rsidR="00AE7105" w:rsidRPr="00C34880" w:rsidRDefault="00AE7105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Для размещения на официальном сайте муниципального образования  «Пашковский сельсовет» Курского района Курской области в информационно- телекоммуникационной сети «Интернет, по форме, согласно приложению № 2 Приказа Минтруда  от 07.10.2013 г. № 530, в срок, установленный Законом Курской области от 27.09.2017 года № 55 ЗКО «О предоставлении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Пашковского сельсовета».</w:t>
      </w:r>
    </w:p>
    <w:p w:rsidR="00623DCF" w:rsidRPr="00C34880" w:rsidRDefault="00623DCF" w:rsidP="00AE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3DCF" w:rsidRPr="00C34880" w:rsidRDefault="00623DCF" w:rsidP="00623DC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5. Утвердить прилагаемый  Порядок размещения на официальном сайте муниципального образования  «Пашковский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 «Пашковский сельсовет» Курского района Курской области </w:t>
      </w:r>
    </w:p>
    <w:p w:rsidR="00623DCF" w:rsidRPr="00C34880" w:rsidRDefault="00623DCF" w:rsidP="00623DC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825D1" w:rsidRPr="00C34880" w:rsidRDefault="00CB5A36" w:rsidP="00982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6</w:t>
      </w:r>
      <w:r w:rsidR="00AE7105" w:rsidRPr="00C34880">
        <w:rPr>
          <w:rFonts w:ascii="Arial" w:eastAsia="Calibri" w:hAnsi="Arial" w:cs="Arial"/>
          <w:sz w:val="24"/>
          <w:szCs w:val="24"/>
        </w:rPr>
        <w:t>. Признать утратившим силу решение</w:t>
      </w:r>
      <w:r w:rsidR="009825D1" w:rsidRPr="00C34880">
        <w:rPr>
          <w:rFonts w:ascii="Arial" w:eastAsia="Calibri" w:hAnsi="Arial" w:cs="Arial"/>
          <w:sz w:val="24"/>
          <w:szCs w:val="24"/>
        </w:rPr>
        <w:t xml:space="preserve"> Собрания депутатов Пашковс</w:t>
      </w:r>
      <w:r w:rsidR="00AE7105" w:rsidRPr="00C34880">
        <w:rPr>
          <w:rFonts w:ascii="Arial" w:eastAsia="Calibri" w:hAnsi="Arial" w:cs="Arial"/>
          <w:sz w:val="24"/>
          <w:szCs w:val="24"/>
        </w:rPr>
        <w:t xml:space="preserve">кого сельсовета Курского района </w:t>
      </w:r>
      <w:r w:rsidR="007E74E2" w:rsidRPr="00C34880">
        <w:rPr>
          <w:rFonts w:ascii="Arial" w:eastAsia="Calibri" w:hAnsi="Arial" w:cs="Arial"/>
          <w:sz w:val="24"/>
          <w:szCs w:val="24"/>
        </w:rPr>
        <w:t>от 26.03.2018г. №29-6-8</w:t>
      </w:r>
      <w:r w:rsidR="009825D1" w:rsidRPr="00C34880">
        <w:rPr>
          <w:rFonts w:ascii="Arial" w:eastAsia="Calibri" w:hAnsi="Arial" w:cs="Arial"/>
          <w:sz w:val="24"/>
          <w:szCs w:val="24"/>
        </w:rPr>
        <w:t xml:space="preserve"> «О представлении лицами, замещающими  муниципальные должности муниципального образования «Пашковский сельсовет» Курского района Курской области сведений о доходах, расходах, об имуществе, обязательствах имущественного характера»; </w:t>
      </w:r>
    </w:p>
    <w:p w:rsidR="009825D1" w:rsidRPr="00C34880" w:rsidRDefault="00CB5A36" w:rsidP="009825D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7</w:t>
      </w:r>
      <w:r w:rsidR="009825D1" w:rsidRPr="00C34880">
        <w:rPr>
          <w:rFonts w:ascii="Arial" w:eastAsia="Calibri" w:hAnsi="Arial" w:cs="Arial"/>
          <w:sz w:val="24"/>
          <w:szCs w:val="24"/>
        </w:rPr>
        <w:t>. Контроль за исполнением настоящего решения поручить Главе Пашковского сельсовета Курского района.</w:t>
      </w:r>
    </w:p>
    <w:p w:rsidR="009825D1" w:rsidRPr="00C34880" w:rsidRDefault="00CB5A36" w:rsidP="009825D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lastRenderedPageBreak/>
        <w:t>8</w:t>
      </w:r>
      <w:r w:rsidR="009825D1" w:rsidRPr="00C34880">
        <w:rPr>
          <w:rFonts w:ascii="Arial" w:eastAsia="Calibri" w:hAnsi="Arial" w:cs="Arial"/>
          <w:sz w:val="24"/>
          <w:szCs w:val="24"/>
        </w:rPr>
        <w:t>. Настоящее решение вступает в силу со дня его официального опубликования в установленном порядке.</w:t>
      </w:r>
    </w:p>
    <w:p w:rsidR="009825D1" w:rsidRPr="00C34880" w:rsidRDefault="009825D1" w:rsidP="009825D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25D1" w:rsidRPr="00C34880" w:rsidRDefault="009825D1" w:rsidP="009825D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Председатель </w:t>
      </w:r>
    </w:p>
    <w:p w:rsidR="009825D1" w:rsidRPr="00C34880" w:rsidRDefault="009825D1" w:rsidP="00982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Собрания депутатов Пашковского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</w:p>
    <w:p w:rsidR="009825D1" w:rsidRPr="00C34880" w:rsidRDefault="009825D1" w:rsidP="009825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сельсовета Курского района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="00745FA8" w:rsidRPr="00C34880">
        <w:rPr>
          <w:rFonts w:ascii="Arial" w:eastAsia="Times New Roman" w:hAnsi="Arial" w:cs="Arial"/>
          <w:sz w:val="24"/>
          <w:szCs w:val="24"/>
        </w:rPr>
        <w:t xml:space="preserve"> </w:t>
      </w:r>
      <w:r w:rsidR="00037D46" w:rsidRPr="00C34880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745FA8" w:rsidRPr="00C34880">
        <w:rPr>
          <w:rFonts w:ascii="Arial" w:eastAsia="Times New Roman" w:hAnsi="Arial" w:cs="Arial"/>
          <w:sz w:val="24"/>
          <w:szCs w:val="24"/>
        </w:rPr>
        <w:t xml:space="preserve">   М.С.Колтунов</w:t>
      </w:r>
    </w:p>
    <w:p w:rsidR="009825D1" w:rsidRPr="00C34880" w:rsidRDefault="009825D1" w:rsidP="009825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25D1" w:rsidRPr="00C34880" w:rsidRDefault="009825D1" w:rsidP="009825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825D1" w:rsidRPr="00C34880" w:rsidRDefault="009825D1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Глава Пашковского сельсовета</w:t>
      </w:r>
    </w:p>
    <w:p w:rsidR="009825D1" w:rsidRPr="00C34880" w:rsidRDefault="009825D1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Курского района 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z w:val="24"/>
          <w:szCs w:val="24"/>
        </w:rPr>
        <w:tab/>
        <w:t>С.Н.Хорьяков</w:t>
      </w:r>
    </w:p>
    <w:p w:rsidR="007E74E2" w:rsidRPr="00C34880" w:rsidRDefault="007E74E2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E74E2" w:rsidRPr="00C34880" w:rsidRDefault="007E74E2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F196A" w:rsidRDefault="00BF196A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80" w:rsidRPr="00C34880" w:rsidRDefault="00C34880" w:rsidP="009825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E74E2" w:rsidRPr="00C34880" w:rsidRDefault="007E74E2" w:rsidP="009825D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25D1" w:rsidRPr="00C34880" w:rsidRDefault="009825D1" w:rsidP="009825D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lastRenderedPageBreak/>
        <w:t>Утверждено</w:t>
      </w:r>
    </w:p>
    <w:p w:rsidR="009825D1" w:rsidRPr="00C34880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решением Собрания депутатов</w:t>
      </w:r>
    </w:p>
    <w:p w:rsidR="009825D1" w:rsidRPr="00C34880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Пашковского сельсовета </w:t>
      </w:r>
    </w:p>
    <w:p w:rsidR="007E74E2" w:rsidRPr="00C34880" w:rsidRDefault="009825D1" w:rsidP="007E74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Курского района </w:t>
      </w:r>
    </w:p>
    <w:p w:rsidR="009825D1" w:rsidRPr="00C34880" w:rsidRDefault="009825D1" w:rsidP="009825D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           </w:t>
      </w:r>
      <w:r w:rsidR="00035FEF" w:rsidRPr="00C34880">
        <w:rPr>
          <w:rFonts w:ascii="Arial" w:eastAsia="Calibri" w:hAnsi="Arial" w:cs="Arial"/>
          <w:sz w:val="24"/>
          <w:szCs w:val="24"/>
        </w:rPr>
        <w:t xml:space="preserve">           </w:t>
      </w:r>
      <w:r w:rsidR="00C34880">
        <w:rPr>
          <w:rFonts w:ascii="Arial" w:eastAsia="Calibri" w:hAnsi="Arial" w:cs="Arial"/>
          <w:sz w:val="24"/>
          <w:szCs w:val="24"/>
        </w:rPr>
        <w:t xml:space="preserve">  </w:t>
      </w:r>
      <w:r w:rsidR="000634DA" w:rsidRPr="00C34880">
        <w:rPr>
          <w:rFonts w:ascii="Arial" w:eastAsia="Calibri" w:hAnsi="Arial" w:cs="Arial"/>
          <w:sz w:val="24"/>
          <w:szCs w:val="24"/>
        </w:rPr>
        <w:t xml:space="preserve"> </w:t>
      </w:r>
      <w:r w:rsidR="007E74E2" w:rsidRPr="00C34880">
        <w:rPr>
          <w:rFonts w:ascii="Arial" w:eastAsia="Calibri" w:hAnsi="Arial" w:cs="Arial"/>
          <w:sz w:val="24"/>
          <w:szCs w:val="24"/>
        </w:rPr>
        <w:t xml:space="preserve">от  </w:t>
      </w:r>
      <w:r w:rsidR="000634DA" w:rsidRPr="00C34880">
        <w:rPr>
          <w:rFonts w:ascii="Arial" w:eastAsia="Calibri" w:hAnsi="Arial" w:cs="Arial"/>
          <w:sz w:val="24"/>
          <w:szCs w:val="24"/>
        </w:rPr>
        <w:t>27.03.</w:t>
      </w:r>
      <w:r w:rsidR="007E74E2" w:rsidRPr="00C34880">
        <w:rPr>
          <w:rFonts w:ascii="Arial" w:eastAsia="Calibri" w:hAnsi="Arial" w:cs="Arial"/>
          <w:sz w:val="24"/>
          <w:szCs w:val="24"/>
        </w:rPr>
        <w:t>2020</w:t>
      </w:r>
      <w:r w:rsidRPr="00C34880">
        <w:rPr>
          <w:rFonts w:ascii="Arial" w:eastAsia="Calibri" w:hAnsi="Arial" w:cs="Arial"/>
          <w:sz w:val="24"/>
          <w:szCs w:val="24"/>
        </w:rPr>
        <w:t xml:space="preserve">г. </w:t>
      </w:r>
      <w:r w:rsidR="007E74E2" w:rsidRPr="00C34880">
        <w:rPr>
          <w:rFonts w:ascii="Arial" w:eastAsia="Calibri" w:hAnsi="Arial" w:cs="Arial"/>
          <w:sz w:val="24"/>
          <w:szCs w:val="24"/>
        </w:rPr>
        <w:t>№</w:t>
      </w:r>
      <w:r w:rsidR="000634DA" w:rsidRPr="00C34880">
        <w:rPr>
          <w:rFonts w:ascii="Arial" w:eastAsia="Calibri" w:hAnsi="Arial" w:cs="Arial"/>
          <w:sz w:val="24"/>
          <w:szCs w:val="24"/>
        </w:rPr>
        <w:t>106-6-26</w:t>
      </w:r>
    </w:p>
    <w:p w:rsidR="007E74E2" w:rsidRPr="00C34880" w:rsidRDefault="007E74E2" w:rsidP="00C3488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E74E2" w:rsidRPr="00C34880" w:rsidRDefault="007E74E2" w:rsidP="007E74E2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34880">
        <w:rPr>
          <w:rFonts w:ascii="Arial" w:hAnsi="Arial" w:cs="Arial"/>
          <w:b/>
          <w:sz w:val="24"/>
          <w:szCs w:val="24"/>
        </w:rPr>
        <w:t>Положение                                                                                                                  о комиссии по урегулированию конфликта интересов лиц, замещающих муниципальные должности муниципального образования «</w:t>
      </w:r>
      <w:r w:rsidR="00892DEC" w:rsidRPr="00C34880">
        <w:rPr>
          <w:rFonts w:ascii="Arial" w:hAnsi="Arial" w:cs="Arial"/>
          <w:b/>
          <w:sz w:val="24"/>
          <w:szCs w:val="24"/>
        </w:rPr>
        <w:t>Пашков</w:t>
      </w:r>
      <w:r w:rsidRPr="00C34880">
        <w:rPr>
          <w:rFonts w:ascii="Arial" w:hAnsi="Arial" w:cs="Arial"/>
          <w:b/>
          <w:sz w:val="24"/>
          <w:szCs w:val="24"/>
        </w:rPr>
        <w:t>ский сельсовет» Курского района Курской области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r w:rsidR="00892DEC" w:rsidRPr="00C34880">
        <w:rPr>
          <w:rFonts w:ascii="Arial" w:hAnsi="Arial" w:cs="Arial"/>
          <w:sz w:val="24"/>
          <w:szCs w:val="24"/>
        </w:rPr>
        <w:t>Пашков</w:t>
      </w:r>
      <w:r w:rsidRPr="00C34880">
        <w:rPr>
          <w:rFonts w:ascii="Arial" w:hAnsi="Arial" w:cs="Arial"/>
          <w:sz w:val="24"/>
          <w:szCs w:val="24"/>
        </w:rPr>
        <w:t xml:space="preserve">ский сельсовет» Курского района Курской области, решениями Собрания депутатов </w:t>
      </w:r>
      <w:r w:rsidR="00892DEC" w:rsidRPr="00C34880">
        <w:rPr>
          <w:rFonts w:ascii="Arial" w:hAnsi="Arial" w:cs="Arial"/>
          <w:sz w:val="24"/>
          <w:szCs w:val="24"/>
        </w:rPr>
        <w:t>Пашков</w:t>
      </w:r>
      <w:r w:rsidRPr="00C34880">
        <w:rPr>
          <w:rFonts w:ascii="Arial" w:hAnsi="Arial" w:cs="Arial"/>
          <w:sz w:val="24"/>
          <w:szCs w:val="24"/>
        </w:rPr>
        <w:t>ского сельсовета Курского района Курской области, а также настоящим Положением.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r w:rsidR="00892DEC" w:rsidRPr="00C34880">
        <w:rPr>
          <w:rFonts w:ascii="Arial" w:hAnsi="Arial" w:cs="Arial"/>
          <w:sz w:val="24"/>
          <w:szCs w:val="24"/>
        </w:rPr>
        <w:t>Пашков</w:t>
      </w:r>
      <w:r w:rsidRPr="00C34880">
        <w:rPr>
          <w:rFonts w:ascii="Arial" w:hAnsi="Arial" w:cs="Arial"/>
          <w:sz w:val="24"/>
          <w:szCs w:val="24"/>
        </w:rPr>
        <w:t xml:space="preserve">ский сельсовет» Курского района Курской области в том числе Главой </w:t>
      </w:r>
      <w:r w:rsidR="00892DEC" w:rsidRPr="00C34880">
        <w:rPr>
          <w:rFonts w:ascii="Arial" w:hAnsi="Arial" w:cs="Arial"/>
          <w:sz w:val="24"/>
          <w:szCs w:val="24"/>
        </w:rPr>
        <w:t>Пашков</w:t>
      </w:r>
      <w:r w:rsidRPr="00C34880">
        <w:rPr>
          <w:rFonts w:ascii="Arial" w:hAnsi="Arial" w:cs="Arial"/>
          <w:sz w:val="24"/>
          <w:szCs w:val="24"/>
        </w:rPr>
        <w:t xml:space="preserve">ского сельсовета Курского района, депутатами Собрания  депутатов </w:t>
      </w:r>
      <w:r w:rsidR="00892DEC" w:rsidRPr="00C34880">
        <w:rPr>
          <w:rFonts w:ascii="Arial" w:hAnsi="Arial" w:cs="Arial"/>
          <w:sz w:val="24"/>
          <w:szCs w:val="24"/>
        </w:rPr>
        <w:t>Пашков</w:t>
      </w:r>
      <w:r w:rsidRPr="00C34880">
        <w:rPr>
          <w:rFonts w:ascii="Arial" w:hAnsi="Arial" w:cs="Arial"/>
          <w:sz w:val="24"/>
          <w:szCs w:val="24"/>
        </w:rPr>
        <w:t xml:space="preserve">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C34880">
          <w:rPr>
            <w:rFonts w:ascii="Arial" w:hAnsi="Arial" w:cs="Arial"/>
            <w:sz w:val="24"/>
            <w:szCs w:val="24"/>
          </w:rPr>
          <w:t>Положением</w:t>
        </w:r>
      </w:hyperlink>
      <w:r w:rsidRPr="00C34880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7E74E2" w:rsidRPr="00C34880" w:rsidRDefault="007E74E2" w:rsidP="007E74E2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hAnsi="Arial" w:cs="Arial"/>
          <w:sz w:val="24"/>
          <w:szCs w:val="24"/>
        </w:rPr>
        <w:t xml:space="preserve"> 4. Комиссия состоит из 7 членов. </w:t>
      </w:r>
      <w:r w:rsidRPr="00C34880">
        <w:rPr>
          <w:rFonts w:ascii="Arial" w:hAnsi="Arial" w:cs="Arial"/>
          <w:color w:val="000000"/>
          <w:sz w:val="24"/>
          <w:szCs w:val="24"/>
        </w:rPr>
        <w:t xml:space="preserve">В состав комиссии входят: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  <w:r w:rsidR="00892DEC" w:rsidRPr="00C34880">
        <w:rPr>
          <w:rFonts w:ascii="Arial" w:eastAsia="Times New Roman" w:hAnsi="Arial" w:cs="Arial"/>
          <w:sz w:val="24"/>
          <w:szCs w:val="24"/>
          <w:lang w:eastAsia="ru-RU"/>
        </w:rPr>
        <w:t>Пашков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Курского района (председатель комиссии), должностное лицо кадровой службы Администрации </w:t>
      </w:r>
      <w:r w:rsidR="00892DEC" w:rsidRPr="00C34880">
        <w:rPr>
          <w:rFonts w:ascii="Arial" w:eastAsia="Times New Roman" w:hAnsi="Arial" w:cs="Arial"/>
          <w:sz w:val="24"/>
          <w:szCs w:val="24"/>
          <w:lang w:eastAsia="ru-RU"/>
        </w:rPr>
        <w:t>Пашков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Курского района, ответственное за работу по профилактике коррупционных и иных правонарушений (секретарь комиссии), </w:t>
      </w:r>
      <w:r w:rsidRPr="00C34880">
        <w:rPr>
          <w:rFonts w:ascii="Arial" w:hAnsi="Arial" w:cs="Arial"/>
          <w:color w:val="000000"/>
          <w:sz w:val="24"/>
          <w:szCs w:val="24"/>
        </w:rPr>
        <w:t xml:space="preserve">депутаты Собрания депутатов </w:t>
      </w:r>
      <w:r w:rsidR="00892DEC" w:rsidRPr="00C34880">
        <w:rPr>
          <w:rFonts w:ascii="Arial" w:hAnsi="Arial" w:cs="Arial"/>
          <w:color w:val="000000"/>
          <w:sz w:val="24"/>
          <w:szCs w:val="24"/>
        </w:rPr>
        <w:t>Пашков</w:t>
      </w:r>
      <w:r w:rsidRPr="00C34880">
        <w:rPr>
          <w:rFonts w:ascii="Arial" w:hAnsi="Arial" w:cs="Arial"/>
          <w:color w:val="000000"/>
          <w:sz w:val="24"/>
          <w:szCs w:val="24"/>
        </w:rPr>
        <w:t xml:space="preserve">ского сельсовета Курского района Курской области,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муниципального органа может принять решение о включении в состав комиссии:                                                                                          а) представителя общественной организации ветеранов, созданной в муниципальном органе;                                                                                                  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представителя профсоюзной организации, действующей в установленном порядке в муниципальном органе.</w:t>
      </w:r>
    </w:p>
    <w:p w:rsidR="007E74E2" w:rsidRPr="00C34880" w:rsidRDefault="007E74E2" w:rsidP="007E74E2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hAnsi="Arial" w:cs="Arial"/>
          <w:sz w:val="24"/>
          <w:szCs w:val="24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r w:rsidR="00892DEC" w:rsidRPr="00C34880">
        <w:rPr>
          <w:rFonts w:ascii="Arial" w:hAnsi="Arial" w:cs="Arial"/>
          <w:sz w:val="24"/>
          <w:szCs w:val="24"/>
        </w:rPr>
        <w:t>Пашков</w:t>
      </w:r>
      <w:r w:rsidRPr="00C34880">
        <w:rPr>
          <w:rFonts w:ascii="Arial" w:hAnsi="Arial" w:cs="Arial"/>
          <w:sz w:val="24"/>
          <w:szCs w:val="24"/>
        </w:rPr>
        <w:t xml:space="preserve">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7E74E2" w:rsidRPr="00C34880" w:rsidRDefault="007E74E2" w:rsidP="007E74E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6. Заседание Комиссии считается правомочным, если на нем присутствует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>не менее двух третей от общего числа членов комиссии</w:t>
      </w:r>
      <w:r w:rsidRPr="00C34880">
        <w:rPr>
          <w:rFonts w:ascii="Arial" w:hAnsi="Arial" w:cs="Arial"/>
          <w:sz w:val="24"/>
          <w:szCs w:val="24"/>
        </w:rPr>
        <w:t xml:space="preserve">. Основаниями для проведения заседания комиссии является:                                    </w:t>
      </w:r>
      <w:r w:rsidR="00892DEC" w:rsidRPr="00C34880">
        <w:rPr>
          <w:rFonts w:ascii="Arial" w:hAnsi="Arial" w:cs="Arial"/>
          <w:sz w:val="24"/>
          <w:szCs w:val="24"/>
        </w:rPr>
        <w:t xml:space="preserve">                  </w:t>
      </w:r>
      <w:r w:rsidRPr="00C34880">
        <w:rPr>
          <w:rFonts w:ascii="Arial" w:hAnsi="Arial" w:cs="Arial"/>
          <w:sz w:val="24"/>
          <w:szCs w:val="24"/>
        </w:rPr>
        <w:t xml:space="preserve">       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>а) представление руководителем муниципального органа материалов проверки, свидетельствующих:</w:t>
      </w:r>
      <w:r w:rsidRPr="00C348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7E74E2" w:rsidRPr="00C34880" w:rsidRDefault="007E74E2" w:rsidP="007E74E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</w:t>
      </w:r>
      <w:r w:rsidRPr="00C34880">
        <w:rPr>
          <w:rFonts w:ascii="Arial" w:hAnsi="Arial" w:cs="Arial"/>
          <w:sz w:val="24"/>
          <w:szCs w:val="24"/>
        </w:rPr>
        <w:t>лицом, замещающих муниципальные должности</w:t>
      </w:r>
      <w:r w:rsidRPr="00C34880">
        <w:rPr>
          <w:rFonts w:ascii="Arial" w:hAnsi="Arial" w:cs="Arial"/>
          <w:b/>
          <w:sz w:val="24"/>
          <w:szCs w:val="24"/>
        </w:rPr>
        <w:t xml:space="preserve">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>недостоверных или неполных сведений, предусмотренных подпунктом "а" пункта 1 названного Положения;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о несоблюдении </w:t>
      </w:r>
      <w:r w:rsidRPr="00C34880">
        <w:rPr>
          <w:rFonts w:ascii="Arial" w:hAnsi="Arial" w:cs="Arial"/>
          <w:sz w:val="24"/>
          <w:szCs w:val="24"/>
        </w:rPr>
        <w:t>лицом, замещающих муниципальные должности</w:t>
      </w:r>
      <w:r w:rsidRPr="00C34880">
        <w:rPr>
          <w:rFonts w:ascii="Arial" w:hAnsi="Arial" w:cs="Arial"/>
          <w:b/>
          <w:sz w:val="24"/>
          <w:szCs w:val="24"/>
        </w:rPr>
        <w:t xml:space="preserve">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>требований к служебному поведению и (или) требований об урегулировании конфликта интересов;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>б) поступившее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гражданина, </w:t>
      </w:r>
      <w:r w:rsidRPr="00C34880">
        <w:rPr>
          <w:rFonts w:ascii="Arial" w:hAnsi="Arial" w:cs="Arial"/>
          <w:sz w:val="24"/>
          <w:szCs w:val="24"/>
        </w:rPr>
        <w:t>замещающего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C348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>в) представление руководителя муниципального  органа или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>г) представление руководителем муниципального  органа материалов проверки, свидетельствующих о представлении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E74E2" w:rsidRPr="00C34880" w:rsidRDefault="007E74E2" w:rsidP="007E74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7E74E2" w:rsidRPr="00C34880" w:rsidRDefault="007E74E2" w:rsidP="007E74E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При поступлении вышеуказанных оснований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7E74E2" w:rsidRPr="00C34880" w:rsidRDefault="007E74E2" w:rsidP="007E74E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7E74E2" w:rsidRPr="00C34880" w:rsidRDefault="007E74E2" w:rsidP="007E74E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данное лицо указывает в уведомлении.</w:t>
      </w:r>
    </w:p>
    <w:p w:rsidR="007E74E2" w:rsidRPr="00C34880" w:rsidRDefault="007E74E2" w:rsidP="007E74E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Заседания комиссии проводятся в отсутствие присутствии лица, замещающего муниципальную должность,  в следующих случаях:</w:t>
      </w:r>
    </w:p>
    <w:p w:rsidR="007E74E2" w:rsidRPr="00C34880" w:rsidRDefault="007E74E2" w:rsidP="007E74E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а) если в уведомлении, не содержится указания о намерении лично присутствовать на заседании комиссии;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lastRenderedPageBreak/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7E74E2" w:rsidRPr="00C34880" w:rsidRDefault="007E74E2" w:rsidP="007E74E2">
      <w:pPr>
        <w:pStyle w:val="a7"/>
        <w:spacing w:after="0"/>
        <w:ind w:firstLine="709"/>
        <w:jc w:val="both"/>
        <w:rPr>
          <w:rFonts w:ascii="Arial" w:hAnsi="Arial" w:cs="Arial"/>
          <w:szCs w:val="24"/>
        </w:rPr>
      </w:pPr>
      <w:r w:rsidRPr="00C34880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E74E2" w:rsidRPr="00C34880" w:rsidRDefault="007E74E2" w:rsidP="007E74E2">
      <w:pPr>
        <w:pStyle w:val="a7"/>
        <w:spacing w:after="0"/>
        <w:ind w:firstLine="709"/>
        <w:jc w:val="both"/>
        <w:rPr>
          <w:rFonts w:ascii="Arial" w:hAnsi="Arial" w:cs="Arial"/>
          <w:szCs w:val="24"/>
        </w:rPr>
      </w:pPr>
      <w:r w:rsidRPr="00C34880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E74E2" w:rsidRPr="00C34880" w:rsidRDefault="007E74E2" w:rsidP="007E74E2">
      <w:pPr>
        <w:pStyle w:val="a7"/>
        <w:spacing w:after="0"/>
        <w:ind w:firstLine="720"/>
        <w:jc w:val="both"/>
        <w:rPr>
          <w:rFonts w:ascii="Arial" w:hAnsi="Arial" w:cs="Arial"/>
          <w:szCs w:val="24"/>
        </w:rPr>
      </w:pPr>
      <w:r w:rsidRPr="00C34880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12. В протоколе заседания комиссии указываются: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7) другие сведения;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8) результаты голосования;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lastRenderedPageBreak/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E74E2" w:rsidRPr="00C34880" w:rsidRDefault="007E74E2" w:rsidP="007E7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E74E2" w:rsidRPr="00C34880" w:rsidRDefault="007E74E2" w:rsidP="00800C52">
      <w:pPr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br w:type="page"/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решением Собрания депутатов</w:t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Пашковского сельсовета </w:t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Курского района </w:t>
      </w:r>
    </w:p>
    <w:p w:rsidR="009825D1" w:rsidRPr="00C34880" w:rsidRDefault="004266CE" w:rsidP="009825D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</w:t>
      </w:r>
      <w:r w:rsidR="006E7197" w:rsidRPr="00C34880">
        <w:rPr>
          <w:rFonts w:ascii="Arial" w:eastAsia="Calibri" w:hAnsi="Arial" w:cs="Arial"/>
          <w:sz w:val="24"/>
          <w:szCs w:val="24"/>
        </w:rPr>
        <w:t>о</w:t>
      </w:r>
      <w:r w:rsidR="009825D1" w:rsidRPr="00C34880">
        <w:rPr>
          <w:rFonts w:ascii="Arial" w:eastAsia="Calibri" w:hAnsi="Arial" w:cs="Arial"/>
          <w:sz w:val="24"/>
          <w:szCs w:val="24"/>
        </w:rPr>
        <w:t xml:space="preserve">т </w:t>
      </w:r>
      <w:r w:rsidR="000634DA" w:rsidRPr="00C34880">
        <w:rPr>
          <w:rFonts w:ascii="Arial" w:eastAsia="Calibri" w:hAnsi="Arial" w:cs="Arial"/>
          <w:sz w:val="24"/>
          <w:szCs w:val="24"/>
        </w:rPr>
        <w:t>27</w:t>
      </w:r>
      <w:r w:rsidR="00800C52" w:rsidRPr="00C34880">
        <w:rPr>
          <w:rFonts w:ascii="Arial" w:eastAsia="Calibri" w:hAnsi="Arial" w:cs="Arial"/>
          <w:sz w:val="24"/>
          <w:szCs w:val="24"/>
        </w:rPr>
        <w:t>.03.</w:t>
      </w:r>
      <w:r w:rsidR="00037D46" w:rsidRPr="00C34880">
        <w:rPr>
          <w:rFonts w:ascii="Arial" w:eastAsia="Calibri" w:hAnsi="Arial" w:cs="Arial"/>
          <w:sz w:val="24"/>
          <w:szCs w:val="24"/>
        </w:rPr>
        <w:t xml:space="preserve"> 2020 г.</w:t>
      </w:r>
      <w:r w:rsidR="009825D1" w:rsidRPr="00C34880">
        <w:rPr>
          <w:rFonts w:ascii="Arial" w:eastAsia="Calibri" w:hAnsi="Arial" w:cs="Arial"/>
          <w:sz w:val="24"/>
          <w:szCs w:val="24"/>
        </w:rPr>
        <w:t xml:space="preserve"> №</w:t>
      </w:r>
      <w:r w:rsidR="00800C52" w:rsidRPr="00C34880">
        <w:rPr>
          <w:rFonts w:ascii="Arial" w:eastAsia="Calibri" w:hAnsi="Arial" w:cs="Arial"/>
          <w:sz w:val="24"/>
          <w:szCs w:val="24"/>
        </w:rPr>
        <w:t>10</w:t>
      </w:r>
      <w:r w:rsidR="000634DA" w:rsidRPr="00C34880">
        <w:rPr>
          <w:rFonts w:ascii="Arial" w:eastAsia="Calibri" w:hAnsi="Arial" w:cs="Arial"/>
          <w:sz w:val="24"/>
          <w:szCs w:val="24"/>
        </w:rPr>
        <w:t>6</w:t>
      </w:r>
      <w:r w:rsidR="00800C52" w:rsidRPr="00C34880">
        <w:rPr>
          <w:rFonts w:ascii="Arial" w:eastAsia="Calibri" w:hAnsi="Arial" w:cs="Arial"/>
          <w:sz w:val="24"/>
          <w:szCs w:val="24"/>
        </w:rPr>
        <w:t>-6-26</w:t>
      </w:r>
    </w:p>
    <w:p w:rsidR="009825D1" w:rsidRPr="00C34880" w:rsidRDefault="009825D1" w:rsidP="009825D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892DEC" w:rsidRPr="00C34880" w:rsidRDefault="00892DEC" w:rsidP="00892DE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34880">
        <w:rPr>
          <w:rFonts w:ascii="Arial" w:eastAsia="Calibri" w:hAnsi="Arial" w:cs="Arial"/>
          <w:b/>
          <w:sz w:val="24"/>
          <w:szCs w:val="24"/>
        </w:rPr>
        <w:t>Состав</w:t>
      </w:r>
    </w:p>
    <w:p w:rsidR="00892DEC" w:rsidRPr="00C34880" w:rsidRDefault="00892DEC" w:rsidP="00892DE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34880">
        <w:rPr>
          <w:rFonts w:ascii="Arial" w:eastAsia="Calibri" w:hAnsi="Arial" w:cs="Arial"/>
          <w:b/>
          <w:sz w:val="24"/>
          <w:szCs w:val="24"/>
        </w:rPr>
        <w:t>комиссии по урегулированию конфликта интересов лиц, замещающих муниципальные должности муниципального образования «Пашковский сельсовет» Курского района  Курской области</w:t>
      </w:r>
    </w:p>
    <w:p w:rsidR="00892DEC" w:rsidRPr="00C34880" w:rsidRDefault="00892DEC" w:rsidP="00892DEC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Председатель комиссии – Колтунов Максим Сергеевич – Председатель Собрания депутатов Пашковского сельсовета Курского района;</w:t>
      </w: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92DEC" w:rsidRPr="00C34880" w:rsidRDefault="00800C52" w:rsidP="00892DEC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        </w:t>
      </w:r>
      <w:r w:rsidR="00892DEC" w:rsidRPr="00C34880">
        <w:rPr>
          <w:rFonts w:ascii="Arial" w:eastAsia="Calibri" w:hAnsi="Arial" w:cs="Arial"/>
          <w:sz w:val="24"/>
          <w:szCs w:val="24"/>
        </w:rPr>
        <w:t xml:space="preserve">Заместитель председателя комиссии – Бондарева Татьяна Александровна -  заместитель Главы администрации Пашковского сельсовета  Курского района по общим вопросам; </w:t>
      </w: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92DEC" w:rsidRPr="00C34880" w:rsidRDefault="00800C52" w:rsidP="00800C52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        </w:t>
      </w:r>
      <w:r w:rsidR="00892DEC" w:rsidRPr="00C34880">
        <w:rPr>
          <w:rFonts w:ascii="Arial" w:eastAsia="Calibri" w:hAnsi="Arial" w:cs="Arial"/>
          <w:sz w:val="24"/>
          <w:szCs w:val="24"/>
        </w:rPr>
        <w:t xml:space="preserve">Секретарь комиссии – Волобуева Наталья Михайловна – заместитель Главы администрации Пашковского сельсовета  Курского района по финансам и экономике; </w:t>
      </w: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Члены комиссии:</w:t>
      </w: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-Макаренко Светлана Сергеевна – директор МКУ ОДА Пашковского сельсовета</w:t>
      </w: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- Кеда Нина Эдуардовна – депутат Собрания депутатов Пашковского                   сельсовета Курского района. </w:t>
      </w:r>
    </w:p>
    <w:p w:rsidR="00892DEC" w:rsidRPr="00C34880" w:rsidRDefault="00892DEC" w:rsidP="00892DE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- Филимонова Наталья Павловна –  заведующая МКУК «Чаплыгинский сельский клуб», депутат Собрания депутатов Пашковского сельсовета Курского района.</w:t>
      </w:r>
    </w:p>
    <w:p w:rsidR="00892DEC" w:rsidRPr="00C34880" w:rsidRDefault="00892DEC" w:rsidP="00892D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- независимый эксперт (по согласованию).</w:t>
      </w:r>
    </w:p>
    <w:p w:rsidR="00892DEC" w:rsidRPr="00C34880" w:rsidRDefault="00892DEC" w:rsidP="00892DEC">
      <w:pPr>
        <w:rPr>
          <w:rFonts w:ascii="Arial" w:eastAsia="Calibri" w:hAnsi="Arial" w:cs="Arial"/>
          <w:sz w:val="24"/>
          <w:szCs w:val="24"/>
        </w:rPr>
      </w:pPr>
    </w:p>
    <w:p w:rsidR="00892DEC" w:rsidRPr="00C34880" w:rsidRDefault="00892DEC" w:rsidP="00892D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92DEC" w:rsidRPr="00C34880" w:rsidRDefault="00892DEC" w:rsidP="00892DEC">
      <w:pPr>
        <w:tabs>
          <w:tab w:val="left" w:pos="12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ab/>
      </w:r>
    </w:p>
    <w:p w:rsidR="00892DEC" w:rsidRPr="00C34880" w:rsidRDefault="00892DEC" w:rsidP="009825D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800C52" w:rsidRPr="00C34880" w:rsidRDefault="00C6303B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P122"/>
      <w:bookmarkEnd w:id="1"/>
      <w:r w:rsidRPr="00C3488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800C52" w:rsidRDefault="00800C52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4880" w:rsidRDefault="00C34880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4880" w:rsidRDefault="00C34880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4880" w:rsidRDefault="00C34880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4880" w:rsidRDefault="00C34880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4880" w:rsidRDefault="00C34880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34880" w:rsidRPr="00C34880" w:rsidRDefault="00C34880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00C52" w:rsidRPr="00C34880" w:rsidRDefault="00800C52" w:rsidP="00C6303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825D1" w:rsidRPr="00C34880" w:rsidRDefault="00C6303B" w:rsidP="00800C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="009825D1" w:rsidRPr="00C34880">
        <w:rPr>
          <w:rFonts w:ascii="Arial" w:eastAsia="Calibri" w:hAnsi="Arial" w:cs="Arial"/>
          <w:sz w:val="24"/>
          <w:szCs w:val="24"/>
        </w:rPr>
        <w:t>Утверждено</w:t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решением Собрания депутатов</w:t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Пашковского сельсовета </w:t>
      </w:r>
    </w:p>
    <w:p w:rsidR="009825D1" w:rsidRPr="00C34880" w:rsidRDefault="009825D1" w:rsidP="009825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Курского района </w:t>
      </w:r>
    </w:p>
    <w:p w:rsidR="009825D1" w:rsidRPr="00C34880" w:rsidRDefault="00CB3C68" w:rsidP="006E719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</w:t>
      </w:r>
      <w:r w:rsidR="00800C52" w:rsidRPr="00C34880">
        <w:rPr>
          <w:rFonts w:ascii="Arial" w:eastAsia="Calibri" w:hAnsi="Arial" w:cs="Arial"/>
          <w:sz w:val="24"/>
          <w:szCs w:val="24"/>
        </w:rPr>
        <w:t xml:space="preserve">от </w:t>
      </w:r>
      <w:r w:rsidR="000634DA" w:rsidRPr="00C34880">
        <w:rPr>
          <w:rFonts w:ascii="Arial" w:eastAsia="Calibri" w:hAnsi="Arial" w:cs="Arial"/>
          <w:sz w:val="24"/>
          <w:szCs w:val="24"/>
        </w:rPr>
        <w:t>27</w:t>
      </w:r>
      <w:r w:rsidR="00800C52" w:rsidRPr="00C34880">
        <w:rPr>
          <w:rFonts w:ascii="Arial" w:eastAsia="Calibri" w:hAnsi="Arial" w:cs="Arial"/>
          <w:sz w:val="24"/>
          <w:szCs w:val="24"/>
        </w:rPr>
        <w:t>.03.</w:t>
      </w:r>
      <w:r w:rsidR="00892DEC" w:rsidRPr="00C34880">
        <w:rPr>
          <w:rFonts w:ascii="Arial" w:eastAsia="Calibri" w:hAnsi="Arial" w:cs="Arial"/>
          <w:sz w:val="24"/>
          <w:szCs w:val="24"/>
        </w:rPr>
        <w:t xml:space="preserve"> 2020г. №</w:t>
      </w:r>
      <w:r w:rsidR="00800C52" w:rsidRPr="00C34880">
        <w:rPr>
          <w:rFonts w:ascii="Arial" w:eastAsia="Calibri" w:hAnsi="Arial" w:cs="Arial"/>
          <w:sz w:val="24"/>
          <w:szCs w:val="24"/>
        </w:rPr>
        <w:t>10</w:t>
      </w:r>
      <w:r w:rsidR="000634DA" w:rsidRPr="00C34880">
        <w:rPr>
          <w:rFonts w:ascii="Arial" w:eastAsia="Calibri" w:hAnsi="Arial" w:cs="Arial"/>
          <w:sz w:val="24"/>
          <w:szCs w:val="24"/>
        </w:rPr>
        <w:t>6</w:t>
      </w:r>
      <w:r w:rsidR="00800C52" w:rsidRPr="00C34880">
        <w:rPr>
          <w:rFonts w:ascii="Arial" w:eastAsia="Calibri" w:hAnsi="Arial" w:cs="Arial"/>
          <w:sz w:val="24"/>
          <w:szCs w:val="24"/>
        </w:rPr>
        <w:t>-6-26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Положение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 xml:space="preserve">о порядке сообщения лицами, замещающими муниципальные должности </w:t>
      </w:r>
      <w:r w:rsidRPr="00C34880">
        <w:rPr>
          <w:rFonts w:ascii="Arial" w:eastAsia="Calibri" w:hAnsi="Arial" w:cs="Arial"/>
          <w:b/>
          <w:sz w:val="24"/>
          <w:szCs w:val="24"/>
        </w:rPr>
        <w:t>муниципального образования «Пашковский сельсовет» Курского района  Курской области</w:t>
      </w: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C34880">
        <w:rPr>
          <w:rFonts w:ascii="Arial" w:eastAsia="Calibri" w:hAnsi="Arial" w:cs="Arial"/>
          <w:sz w:val="24"/>
          <w:szCs w:val="24"/>
        </w:rPr>
        <w:t>муниципального образования «Пашковский сельсовет» Курского района  Курской области</w:t>
      </w:r>
      <w:r w:rsidRPr="00C34880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, 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в том числе Главой Пашковского сельсовета Курского района, депутатами Собрания депутатов Пашковского сельсовета Курского района,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r w:rsidR="009D491B"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незамедлительно 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2" w:name="P133"/>
      <w:bookmarkEnd w:id="2"/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</w:t>
      </w:r>
      <w:r w:rsidR="000B09E1"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незамедлительно 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приложению к настоящему Положению.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3" w:name="P138"/>
      <w:bookmarkEnd w:id="3"/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4" w:name="P142"/>
      <w:bookmarkEnd w:id="4"/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 подготавливается мотивированное заключение на каждое из них.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комиссии в течение семи рабочих дней со дня поступления уведомлений в комиссию.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8"/>
      <w:bookmarkEnd w:id="5"/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6" w:name="P149"/>
      <w:bookmarkEnd w:id="6"/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C34880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 w:rsidRPr="00C34880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по урегулированию конфликта интересов </w:t>
      </w:r>
      <w:r w:rsidRPr="00C34880">
        <w:rPr>
          <w:rFonts w:ascii="Arial" w:eastAsia="Calibri" w:hAnsi="Arial" w:cs="Arial"/>
          <w:sz w:val="24"/>
          <w:szCs w:val="24"/>
        </w:rPr>
        <w:t>муниципального образования «Пашковский сельсовет» Курского района  Курской области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, утвержденным настоящим решением.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Приложение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</w:t>
      </w:r>
      <w:r w:rsidRPr="00C34880">
        <w:rPr>
          <w:rFonts w:ascii="Arial" w:eastAsia="Calibri" w:hAnsi="Arial" w:cs="Arial"/>
          <w:sz w:val="24"/>
          <w:szCs w:val="24"/>
        </w:rPr>
        <w:t>муниципального образования «Пашковский сельсовет» Курского района  Курской области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Председателю комиссии по урегулированию конфликта интересов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УВЕДОМЛЕНИЕ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</w:t>
      </w:r>
      <w:r w:rsidR="00115E31"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 xml:space="preserve">я приводит или может привести к </w:t>
      </w: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конфликту</w:t>
      </w:r>
      <w:r w:rsidR="00115E31"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 xml:space="preserve"> </w:t>
      </w:r>
      <w:r w:rsidRPr="00C3488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интересов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  _____________________</w:t>
      </w:r>
    </w:p>
    <w:p w:rsidR="009825D1" w:rsidRPr="00C34880" w:rsidRDefault="009825D1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C3488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623DCF" w:rsidRPr="00C34880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C34880" w:rsidRDefault="00C810C6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  <w:r w:rsidRPr="00C34880">
        <w:rPr>
          <w:rFonts w:cs="Arial"/>
          <w:sz w:val="24"/>
          <w:szCs w:val="24"/>
          <w:lang w:val="ru-RU"/>
        </w:rPr>
        <w:t xml:space="preserve">                                                                        </w:t>
      </w: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34880" w:rsidRDefault="00C34880" w:rsidP="00C810C6">
      <w:pPr>
        <w:pStyle w:val="ConsPlusDocList"/>
        <w:jc w:val="center"/>
        <w:rPr>
          <w:rFonts w:cs="Arial"/>
          <w:sz w:val="24"/>
          <w:szCs w:val="24"/>
          <w:lang w:val="ru-RU"/>
        </w:rPr>
      </w:pPr>
    </w:p>
    <w:p w:rsidR="00C810C6" w:rsidRPr="00C34880" w:rsidRDefault="00C810C6" w:rsidP="00C34880">
      <w:pPr>
        <w:pStyle w:val="ConsPlusDocList"/>
        <w:jc w:val="right"/>
        <w:rPr>
          <w:rFonts w:cs="Arial"/>
          <w:sz w:val="24"/>
          <w:szCs w:val="24"/>
          <w:lang w:val="ru-RU"/>
        </w:rPr>
      </w:pPr>
      <w:r w:rsidRPr="00C34880">
        <w:rPr>
          <w:rFonts w:cs="Arial"/>
          <w:sz w:val="24"/>
          <w:szCs w:val="24"/>
          <w:lang w:val="ru-RU"/>
        </w:rPr>
        <w:t xml:space="preserve">       Приложение</w:t>
      </w:r>
    </w:p>
    <w:p w:rsidR="00C810C6" w:rsidRPr="00C34880" w:rsidRDefault="00C810C6" w:rsidP="00C810C6">
      <w:pPr>
        <w:pStyle w:val="ConsPlusDocList"/>
        <w:ind w:left="5664"/>
        <w:rPr>
          <w:rFonts w:cs="Arial"/>
          <w:sz w:val="24"/>
          <w:szCs w:val="24"/>
          <w:lang w:val="ru-RU"/>
        </w:rPr>
      </w:pPr>
      <w:r w:rsidRPr="00C34880">
        <w:rPr>
          <w:rFonts w:cs="Arial"/>
          <w:sz w:val="24"/>
          <w:szCs w:val="24"/>
          <w:lang w:val="ru-RU"/>
        </w:rPr>
        <w:t>к Решению Собрания депутатов</w:t>
      </w:r>
    </w:p>
    <w:p w:rsidR="00C810C6" w:rsidRPr="00C34880" w:rsidRDefault="00C810C6" w:rsidP="00C810C6">
      <w:pPr>
        <w:pStyle w:val="ConsPlusDocList"/>
        <w:ind w:left="4956" w:firstLine="708"/>
        <w:rPr>
          <w:rFonts w:cs="Arial"/>
          <w:sz w:val="24"/>
          <w:szCs w:val="24"/>
          <w:lang w:val="ru-RU"/>
        </w:rPr>
      </w:pPr>
      <w:r w:rsidRPr="00C34880">
        <w:rPr>
          <w:rFonts w:cs="Arial"/>
          <w:sz w:val="24"/>
          <w:szCs w:val="24"/>
          <w:lang w:val="ru-RU"/>
        </w:rPr>
        <w:t xml:space="preserve">Пашковского сельсовета                                </w:t>
      </w:r>
    </w:p>
    <w:p w:rsidR="00C810C6" w:rsidRPr="00C34880" w:rsidRDefault="00C810C6" w:rsidP="00C810C6">
      <w:pPr>
        <w:pStyle w:val="ConsPlusDocList"/>
        <w:rPr>
          <w:rFonts w:cs="Arial"/>
          <w:sz w:val="24"/>
          <w:szCs w:val="24"/>
          <w:lang w:val="ru-RU"/>
        </w:rPr>
      </w:pP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</w:r>
      <w:r w:rsidRPr="00C34880">
        <w:rPr>
          <w:rFonts w:cs="Arial"/>
          <w:sz w:val="24"/>
          <w:szCs w:val="24"/>
          <w:lang w:val="ru-RU"/>
        </w:rPr>
        <w:tab/>
        <w:t>Курского района Курской области</w:t>
      </w:r>
    </w:p>
    <w:p w:rsidR="00C810C6" w:rsidRPr="00C34880" w:rsidRDefault="00800C52" w:rsidP="00800C52">
      <w:pPr>
        <w:pStyle w:val="ConsPlusDocList"/>
        <w:jc w:val="center"/>
        <w:rPr>
          <w:rFonts w:cs="Arial"/>
          <w:sz w:val="24"/>
          <w:szCs w:val="24"/>
          <w:lang w:val="ru-RU"/>
        </w:rPr>
      </w:pPr>
      <w:r w:rsidRPr="00C34880">
        <w:rPr>
          <w:rFonts w:eastAsia="Calibri" w:cs="Arial"/>
          <w:sz w:val="24"/>
          <w:szCs w:val="24"/>
          <w:lang w:val="ru-RU"/>
        </w:rPr>
        <w:t xml:space="preserve">                                                                       </w:t>
      </w:r>
      <w:r w:rsidRPr="00C34880">
        <w:rPr>
          <w:rFonts w:eastAsia="Calibri" w:cs="Arial"/>
          <w:sz w:val="24"/>
          <w:szCs w:val="24"/>
        </w:rPr>
        <w:t xml:space="preserve">от </w:t>
      </w:r>
      <w:r w:rsidR="000634DA" w:rsidRPr="00C34880">
        <w:rPr>
          <w:rFonts w:eastAsia="Calibri" w:cs="Arial"/>
          <w:sz w:val="24"/>
          <w:szCs w:val="24"/>
          <w:lang w:val="ru-RU"/>
        </w:rPr>
        <w:t>27</w:t>
      </w:r>
      <w:r w:rsidRPr="00C34880">
        <w:rPr>
          <w:rFonts w:eastAsia="Calibri" w:cs="Arial"/>
          <w:sz w:val="24"/>
          <w:szCs w:val="24"/>
        </w:rPr>
        <w:t>.03. 2020г. №10</w:t>
      </w:r>
      <w:r w:rsidR="000634DA" w:rsidRPr="00C34880">
        <w:rPr>
          <w:rFonts w:eastAsia="Calibri" w:cs="Arial"/>
          <w:sz w:val="24"/>
          <w:szCs w:val="24"/>
          <w:lang w:val="ru-RU"/>
        </w:rPr>
        <w:t>6</w:t>
      </w:r>
      <w:r w:rsidRPr="00C34880">
        <w:rPr>
          <w:rFonts w:eastAsia="Calibri" w:cs="Arial"/>
          <w:sz w:val="24"/>
          <w:szCs w:val="24"/>
        </w:rPr>
        <w:t>-6-26</w:t>
      </w:r>
    </w:p>
    <w:p w:rsidR="00C810C6" w:rsidRPr="00C34880" w:rsidRDefault="00C810C6" w:rsidP="00C810C6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  <w:sz w:val="24"/>
          <w:szCs w:val="24"/>
        </w:rPr>
      </w:pPr>
      <w:r w:rsidRPr="00C34880">
        <w:rPr>
          <w:rFonts w:ascii="Arial" w:eastAsia="Times New Roman" w:hAnsi="Arial" w:cs="Arial"/>
          <w:b/>
          <w:i/>
          <w:spacing w:val="-2"/>
          <w:sz w:val="24"/>
          <w:szCs w:val="24"/>
        </w:rPr>
        <w:t xml:space="preserve">Уведомление </w:t>
      </w:r>
    </w:p>
    <w:p w:rsidR="00C810C6" w:rsidRPr="00C34880" w:rsidRDefault="00C810C6" w:rsidP="00C810C6">
      <w:pPr>
        <w:shd w:val="clear" w:color="auto" w:fill="FFFFFF"/>
        <w:spacing w:line="324" w:lineRule="exact"/>
        <w:ind w:left="317"/>
        <w:jc w:val="center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b/>
          <w:i/>
          <w:spacing w:val="-2"/>
          <w:sz w:val="24"/>
          <w:szCs w:val="24"/>
        </w:rPr>
        <w:t>об отсутствии сделок, предусмотренных частью 1 статьи 3</w:t>
      </w:r>
      <w:r w:rsidRPr="00C34880">
        <w:rPr>
          <w:rFonts w:ascii="Arial" w:eastAsia="Times New Roman" w:hAnsi="Arial" w:cs="Arial"/>
          <w:b/>
          <w:i/>
          <w:spacing w:val="-1"/>
          <w:sz w:val="24"/>
          <w:szCs w:val="24"/>
        </w:rPr>
        <w:t xml:space="preserve">Федерального закона от 3 декабря 2012 г. № 230-ФЗ "О контроле за </w:t>
      </w:r>
      <w:r w:rsidRPr="00C34880">
        <w:rPr>
          <w:rFonts w:ascii="Arial" w:eastAsia="Times New Roman" w:hAnsi="Arial" w:cs="Arial"/>
          <w:b/>
          <w:i/>
          <w:spacing w:val="-2"/>
          <w:sz w:val="24"/>
          <w:szCs w:val="24"/>
        </w:rPr>
        <w:t>соответствием расходов лиц, замещающих государственные        должности, и иных лиц их доходам"</w:t>
      </w:r>
    </w:p>
    <w:p w:rsidR="00C810C6" w:rsidRPr="00C34880" w:rsidRDefault="00C810C6" w:rsidP="00C810C6">
      <w:pPr>
        <w:pStyle w:val="a9"/>
        <w:jc w:val="right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__________________________________________________________                                           </w:t>
      </w:r>
    </w:p>
    <w:p w:rsidR="00C810C6" w:rsidRPr="00C34880" w:rsidRDefault="00C810C6" w:rsidP="00C810C6">
      <w:pPr>
        <w:pStyle w:val="a9"/>
        <w:ind w:left="2832"/>
        <w:jc w:val="center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C810C6" w:rsidRPr="00C34880" w:rsidRDefault="00C810C6" w:rsidP="00C810C6">
      <w:pPr>
        <w:pStyle w:val="a9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 xml:space="preserve">                                       От________________________________________________________</w:t>
      </w:r>
    </w:p>
    <w:p w:rsidR="00C810C6" w:rsidRPr="00C34880" w:rsidRDefault="00C810C6" w:rsidP="00C810C6">
      <w:pPr>
        <w:pStyle w:val="a9"/>
        <w:rPr>
          <w:rFonts w:ascii="Arial" w:hAnsi="Arial" w:cs="Arial"/>
          <w:sz w:val="24"/>
          <w:szCs w:val="24"/>
        </w:rPr>
      </w:pPr>
    </w:p>
    <w:p w:rsidR="00C810C6" w:rsidRPr="00C34880" w:rsidRDefault="00C810C6" w:rsidP="00C810C6">
      <w:pPr>
        <w:pStyle w:val="a9"/>
        <w:ind w:left="2124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__________________________________________________________                                                              ___________________________________________________________</w:t>
      </w:r>
    </w:p>
    <w:p w:rsidR="00C810C6" w:rsidRPr="00C34880" w:rsidRDefault="00C810C6" w:rsidP="00C810C6">
      <w:pPr>
        <w:pStyle w:val="a9"/>
        <w:jc w:val="right"/>
        <w:rPr>
          <w:rFonts w:ascii="Arial" w:eastAsia="Times New Roman" w:hAnsi="Arial" w:cs="Arial"/>
          <w:sz w:val="24"/>
          <w:szCs w:val="24"/>
        </w:rPr>
      </w:pPr>
    </w:p>
    <w:p w:rsidR="00C810C6" w:rsidRPr="00C34880" w:rsidRDefault="00C810C6" w:rsidP="00C810C6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</w:p>
    <w:p w:rsidR="00C810C6" w:rsidRPr="00C34880" w:rsidRDefault="00C810C6" w:rsidP="00C810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                               ___________________________________________________________ </w:t>
      </w:r>
    </w:p>
    <w:p w:rsidR="00C810C6" w:rsidRPr="00C34880" w:rsidRDefault="00C810C6" w:rsidP="00C810C6">
      <w:pPr>
        <w:pStyle w:val="a9"/>
        <w:jc w:val="center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pacing w:val="-2"/>
          <w:sz w:val="24"/>
          <w:szCs w:val="24"/>
        </w:rPr>
        <w:t xml:space="preserve">                                                (</w:t>
      </w:r>
      <w:r w:rsidRPr="00C34880">
        <w:rPr>
          <w:rFonts w:ascii="Arial" w:eastAsia="Times New Roman" w:hAnsi="Arial" w:cs="Arial"/>
          <w:spacing w:val="-2"/>
          <w:sz w:val="24"/>
          <w:szCs w:val="24"/>
        </w:rPr>
        <w:t>Ф.И.О, полное наименование замещаемой должности)</w:t>
      </w:r>
    </w:p>
    <w:p w:rsidR="00C810C6" w:rsidRPr="00C34880" w:rsidRDefault="00C810C6" w:rsidP="00C810C6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pacing w:val="-2"/>
          <w:sz w:val="24"/>
          <w:szCs w:val="24"/>
        </w:rPr>
        <w:t>Уведомление от "</w:t>
      </w:r>
      <w:r w:rsidRPr="00C34880">
        <w:rPr>
          <w:rFonts w:ascii="Arial" w:eastAsia="Times New Roman" w:hAnsi="Arial" w:cs="Arial"/>
          <w:sz w:val="24"/>
          <w:szCs w:val="24"/>
        </w:rPr>
        <w:tab/>
        <w:t>"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pacing w:val="-3"/>
          <w:sz w:val="24"/>
          <w:szCs w:val="24"/>
        </w:rPr>
        <w:t>20___г.</w:t>
      </w:r>
    </w:p>
    <w:p w:rsidR="00C810C6" w:rsidRPr="00C34880" w:rsidRDefault="00C810C6" w:rsidP="00C810C6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Сообщаю о том, что в течение</w:t>
      </w:r>
      <w:r w:rsidRPr="00C34880">
        <w:rPr>
          <w:rFonts w:ascii="Arial" w:eastAsia="Times New Roman" w:hAnsi="Arial" w:cs="Arial"/>
          <w:sz w:val="24"/>
          <w:szCs w:val="24"/>
        </w:rPr>
        <w:tab/>
        <w:t>года мною, моей супругой и</w:t>
      </w:r>
    </w:p>
    <w:p w:rsidR="00C810C6" w:rsidRPr="00C34880" w:rsidRDefault="00C810C6" w:rsidP="00C810C6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(</w:t>
      </w:r>
      <w:r w:rsidRPr="00C34880">
        <w:rPr>
          <w:rFonts w:ascii="Arial" w:eastAsia="Times New Roman" w:hAnsi="Arial" w:cs="Arial"/>
          <w:sz w:val="24"/>
          <w:szCs w:val="24"/>
        </w:rPr>
        <w:t>или) несовершеннолетними детьми не совершались сделки, предусмотренные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C810C6" w:rsidRPr="00C34880" w:rsidRDefault="00C810C6" w:rsidP="00C810C6">
      <w:pPr>
        <w:shd w:val="clear" w:color="auto" w:fill="FFFFFF"/>
        <w:spacing w:before="965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Лицо, представившее</w:t>
      </w:r>
    </w:p>
    <w:p w:rsidR="00C810C6" w:rsidRPr="00C34880" w:rsidRDefault="00C810C6" w:rsidP="00C810C6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уведомление</w:t>
      </w:r>
      <w:r w:rsidRPr="00C34880">
        <w:rPr>
          <w:rFonts w:ascii="Arial" w:eastAsia="Times New Roman" w:hAnsi="Arial" w:cs="Arial"/>
          <w:sz w:val="24"/>
          <w:szCs w:val="24"/>
        </w:rPr>
        <w:tab/>
        <w:t>"</w:t>
      </w:r>
      <w:r w:rsidRPr="00C34880">
        <w:rPr>
          <w:rFonts w:ascii="Arial" w:eastAsia="Times New Roman" w:hAnsi="Arial" w:cs="Arial"/>
          <w:sz w:val="24"/>
          <w:szCs w:val="24"/>
        </w:rPr>
        <w:tab/>
        <w:t>"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pacing w:val="-13"/>
          <w:sz w:val="24"/>
          <w:szCs w:val="24"/>
        </w:rPr>
        <w:t>г.</w:t>
      </w:r>
    </w:p>
    <w:p w:rsidR="00C810C6" w:rsidRPr="00C34880" w:rsidRDefault="00C810C6" w:rsidP="00C810C6">
      <w:pPr>
        <w:shd w:val="clear" w:color="auto" w:fill="FFFFFF"/>
        <w:spacing w:before="7"/>
        <w:ind w:left="3737"/>
        <w:rPr>
          <w:rFonts w:ascii="Arial" w:hAnsi="Arial" w:cs="Arial"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(</w:t>
      </w:r>
      <w:r w:rsidRPr="00C34880">
        <w:rPr>
          <w:rFonts w:ascii="Arial" w:eastAsia="Times New Roman" w:hAnsi="Arial" w:cs="Arial"/>
          <w:sz w:val="24"/>
          <w:szCs w:val="24"/>
        </w:rPr>
        <w:t>подпись)      (расшифровка подписи)</w:t>
      </w:r>
    </w:p>
    <w:p w:rsidR="00C810C6" w:rsidRPr="00C34880" w:rsidRDefault="00C810C6" w:rsidP="00C810C6">
      <w:pPr>
        <w:shd w:val="clear" w:color="auto" w:fill="FFFFFF"/>
        <w:spacing w:before="223"/>
        <w:ind w:left="7"/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Лицо, принявшее</w:t>
      </w:r>
    </w:p>
    <w:p w:rsidR="00C810C6" w:rsidRPr="00C34880" w:rsidRDefault="00C810C6" w:rsidP="00C810C6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lastRenderedPageBreak/>
        <w:t>уведомление</w:t>
      </w:r>
      <w:r w:rsidRPr="00C34880">
        <w:rPr>
          <w:rFonts w:ascii="Arial" w:eastAsia="Times New Roman" w:hAnsi="Arial" w:cs="Arial"/>
          <w:sz w:val="24"/>
          <w:szCs w:val="24"/>
        </w:rPr>
        <w:tab/>
        <w:t>"</w:t>
      </w:r>
      <w:r w:rsidRPr="00C34880">
        <w:rPr>
          <w:rFonts w:ascii="Arial" w:eastAsia="Times New Roman" w:hAnsi="Arial" w:cs="Arial"/>
          <w:sz w:val="24"/>
          <w:szCs w:val="24"/>
        </w:rPr>
        <w:tab/>
        <w:t>"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C34880">
        <w:rPr>
          <w:rFonts w:ascii="Arial" w:eastAsia="Times New Roman" w:hAnsi="Arial" w:cs="Arial"/>
          <w:sz w:val="24"/>
          <w:szCs w:val="24"/>
        </w:rPr>
        <w:tab/>
      </w:r>
      <w:r w:rsidRPr="00C34880">
        <w:rPr>
          <w:rFonts w:ascii="Arial" w:eastAsia="Times New Roman" w:hAnsi="Arial" w:cs="Arial"/>
          <w:spacing w:val="-13"/>
          <w:sz w:val="24"/>
          <w:szCs w:val="24"/>
        </w:rPr>
        <w:t>г.</w:t>
      </w:r>
    </w:p>
    <w:p w:rsidR="00C810C6" w:rsidRPr="00C34880" w:rsidRDefault="00C810C6" w:rsidP="00C810C6">
      <w:pPr>
        <w:shd w:val="clear" w:color="auto" w:fill="FFFFFF"/>
        <w:spacing w:before="7"/>
        <w:ind w:left="3744"/>
        <w:rPr>
          <w:rFonts w:ascii="Arial" w:eastAsia="Calibri" w:hAnsi="Arial" w:cs="Arial"/>
          <w:b/>
          <w:sz w:val="24"/>
          <w:szCs w:val="24"/>
        </w:rPr>
      </w:pPr>
      <w:r w:rsidRPr="00C34880">
        <w:rPr>
          <w:rFonts w:ascii="Arial" w:hAnsi="Arial" w:cs="Arial"/>
          <w:sz w:val="24"/>
          <w:szCs w:val="24"/>
        </w:rPr>
        <w:t>(</w:t>
      </w:r>
      <w:r w:rsidRPr="00C34880">
        <w:rPr>
          <w:rFonts w:ascii="Arial" w:eastAsia="Times New Roman" w:hAnsi="Arial" w:cs="Arial"/>
          <w:sz w:val="24"/>
          <w:szCs w:val="24"/>
        </w:rPr>
        <w:t>подпись)      (расшифровка подписи)</w:t>
      </w:r>
    </w:p>
    <w:p w:rsidR="00623DCF" w:rsidRPr="00C34880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Утвержден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решением Собрания депутатов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Пашковского сельсовета 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Курского района </w:t>
      </w:r>
    </w:p>
    <w:p w:rsidR="00623DCF" w:rsidRPr="00C34880" w:rsidRDefault="00800C52" w:rsidP="00623D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от </w:t>
      </w:r>
      <w:r w:rsidR="000634DA" w:rsidRPr="00C34880">
        <w:rPr>
          <w:rFonts w:ascii="Arial" w:eastAsia="Calibri" w:hAnsi="Arial" w:cs="Arial"/>
          <w:sz w:val="24"/>
          <w:szCs w:val="24"/>
        </w:rPr>
        <w:t>27</w:t>
      </w:r>
      <w:r w:rsidRPr="00C34880">
        <w:rPr>
          <w:rFonts w:ascii="Arial" w:eastAsia="Calibri" w:hAnsi="Arial" w:cs="Arial"/>
          <w:sz w:val="24"/>
          <w:szCs w:val="24"/>
        </w:rPr>
        <w:t>.03. 2020г. №10</w:t>
      </w:r>
      <w:r w:rsidR="000634DA" w:rsidRPr="00C34880">
        <w:rPr>
          <w:rFonts w:ascii="Arial" w:eastAsia="Calibri" w:hAnsi="Arial" w:cs="Arial"/>
          <w:sz w:val="24"/>
          <w:szCs w:val="24"/>
        </w:rPr>
        <w:t>6</w:t>
      </w:r>
      <w:r w:rsidRPr="00C34880">
        <w:rPr>
          <w:rFonts w:ascii="Arial" w:eastAsia="Calibri" w:hAnsi="Arial" w:cs="Arial"/>
          <w:sz w:val="24"/>
          <w:szCs w:val="24"/>
        </w:rPr>
        <w:t>-6-26</w:t>
      </w:r>
      <w:r w:rsidR="00D84C84" w:rsidRPr="00C34880">
        <w:rPr>
          <w:rFonts w:ascii="Arial" w:eastAsia="Calibri" w:hAnsi="Arial" w:cs="Arial"/>
          <w:sz w:val="24"/>
          <w:szCs w:val="24"/>
        </w:rPr>
        <w:t xml:space="preserve">  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34880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34880">
        <w:rPr>
          <w:rFonts w:ascii="Arial" w:eastAsia="Times New Roman" w:hAnsi="Arial" w:cs="Arial"/>
          <w:b/>
          <w:sz w:val="24"/>
          <w:szCs w:val="24"/>
        </w:rPr>
        <w:t xml:space="preserve">размещения на официальном сайте муниципального образования «Пашковский сельсовет» Курского района  Курской области в информационно-телекоммуникационной сети «Интернет» </w:t>
      </w:r>
      <w:r w:rsidRPr="00C34880">
        <w:rPr>
          <w:rFonts w:ascii="Arial" w:eastAsia="Times New Roman" w:hAnsi="Arial" w:cs="Arial"/>
          <w:b/>
          <w:bCs/>
          <w:sz w:val="24"/>
          <w:szCs w:val="24"/>
        </w:rPr>
        <w:t xml:space="preserve">и (или) предоставления для опубликования средствам массовой информации </w:t>
      </w:r>
      <w:r w:rsidRPr="00C34880">
        <w:rPr>
          <w:rFonts w:ascii="Arial" w:eastAsia="Times New Roman" w:hAnsi="Arial" w:cs="Arial"/>
          <w:b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C34880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муниципального образования «Пашковский сельсовет» Курского района Курской области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623DCF" w:rsidRPr="00C34880" w:rsidRDefault="00623DCF" w:rsidP="009C22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7" w:name="P51"/>
      <w:bookmarkEnd w:id="7"/>
      <w:r w:rsidRPr="00C34880">
        <w:rPr>
          <w:rFonts w:ascii="Arial" w:eastAsia="Calibri" w:hAnsi="Arial" w:cs="Arial"/>
          <w:sz w:val="24"/>
          <w:szCs w:val="24"/>
        </w:rPr>
        <w:t>1. Настоящим Порядком устанавливаются обязанности Администрации Пашковского сельсовета Курского района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«Пашковский сельсовет» Курского района  Курской области, Главой Пашковского сельсовета Курского района, депутатами Собрания депутатов Пашковского сельсовета Курского района</w:t>
      </w:r>
      <w:r w:rsidRPr="00C34880">
        <w:rPr>
          <w:rFonts w:ascii="Arial" w:eastAsia="Calibri" w:hAnsi="Arial" w:cs="Arial"/>
          <w:color w:val="000000"/>
          <w:sz w:val="24"/>
          <w:szCs w:val="24"/>
        </w:rPr>
        <w:t xml:space="preserve"> (далее лица, замещающие муниципальные должности)</w:t>
      </w:r>
      <w:r w:rsidRPr="00C34880">
        <w:rPr>
          <w:rFonts w:ascii="Arial" w:eastAsia="Calibri" w:hAnsi="Arial" w:cs="Arial"/>
          <w:sz w:val="24"/>
          <w:szCs w:val="24"/>
        </w:rPr>
        <w:t xml:space="preserve"> </w:t>
      </w:r>
      <w:r w:rsidR="001607D3" w:rsidRPr="00C34880">
        <w:rPr>
          <w:rFonts w:ascii="Arial" w:eastAsia="Calibri" w:hAnsi="Arial" w:cs="Arial"/>
          <w:sz w:val="24"/>
          <w:szCs w:val="24"/>
        </w:rPr>
        <w:t xml:space="preserve">по </w:t>
      </w:r>
      <w:r w:rsidR="001607D3" w:rsidRPr="00C34880">
        <w:rPr>
          <w:rFonts w:ascii="Arial" w:hAnsi="Arial" w:cs="Arial"/>
          <w:sz w:val="24"/>
          <w:szCs w:val="24"/>
        </w:rPr>
        <w:t>форме</w:t>
      </w:r>
      <w:r w:rsidR="009C22AC" w:rsidRPr="00C34880">
        <w:rPr>
          <w:rFonts w:ascii="Arial" w:hAnsi="Arial" w:cs="Arial"/>
          <w:sz w:val="24"/>
          <w:szCs w:val="24"/>
        </w:rPr>
        <w:t>,</w:t>
      </w:r>
      <w:r w:rsidR="001607D3" w:rsidRPr="00C34880">
        <w:rPr>
          <w:rFonts w:ascii="Arial" w:hAnsi="Arial" w:cs="Arial"/>
          <w:sz w:val="24"/>
          <w:szCs w:val="24"/>
        </w:rPr>
        <w:t xml:space="preserve"> утвержденной Приказом Президента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C22AC" w:rsidRPr="00C34880">
        <w:rPr>
          <w:rFonts w:ascii="Arial" w:hAnsi="Arial" w:cs="Arial"/>
          <w:sz w:val="24"/>
          <w:szCs w:val="24"/>
        </w:rPr>
        <w:t>,</w:t>
      </w:r>
      <w:r w:rsidRPr="00C34880">
        <w:rPr>
          <w:rFonts w:ascii="Arial" w:eastAsia="Calibri" w:hAnsi="Arial" w:cs="Arial"/>
          <w:sz w:val="24"/>
          <w:szCs w:val="24"/>
        </w:rPr>
        <w:t>в информационно-коммуникационной сети "Интернет" на официальном сайте муниципального образования «Пашковский сельсовет» Курского района  Курской области(далее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Par0"/>
      <w:bookmarkEnd w:id="8"/>
      <w:r w:rsidRPr="00C34880">
        <w:rPr>
          <w:rFonts w:ascii="Arial" w:eastAsia="Calibri" w:hAnsi="Arial" w:cs="Arial"/>
          <w:sz w:val="24"/>
          <w:szCs w:val="24"/>
        </w:rPr>
        <w:t>2</w:t>
      </w:r>
      <w:r w:rsidR="003B1493" w:rsidRPr="00C34880">
        <w:rPr>
          <w:rFonts w:ascii="Arial" w:eastAsia="Calibri" w:hAnsi="Arial" w:cs="Arial"/>
          <w:sz w:val="24"/>
          <w:szCs w:val="24"/>
        </w:rPr>
        <w:t>. Лица</w:t>
      </w:r>
      <w:r w:rsidRPr="00C34880">
        <w:rPr>
          <w:rFonts w:ascii="Arial" w:eastAsia="Calibri" w:hAnsi="Arial" w:cs="Arial"/>
          <w:sz w:val="24"/>
          <w:szCs w:val="24"/>
        </w:rPr>
        <w:t>, заме</w:t>
      </w:r>
      <w:r w:rsidR="003B1493" w:rsidRPr="00C34880">
        <w:rPr>
          <w:rFonts w:ascii="Arial" w:eastAsia="Calibri" w:hAnsi="Arial" w:cs="Arial"/>
          <w:sz w:val="24"/>
          <w:szCs w:val="24"/>
        </w:rPr>
        <w:t>щающие</w:t>
      </w:r>
      <w:r w:rsidR="00D8492F" w:rsidRPr="00C34880">
        <w:rPr>
          <w:rFonts w:ascii="Arial" w:eastAsia="Calibri" w:hAnsi="Arial" w:cs="Arial"/>
          <w:sz w:val="24"/>
          <w:szCs w:val="24"/>
        </w:rPr>
        <w:t xml:space="preserve"> муниципальные должности: - Глава Пашковского сельсовета</w:t>
      </w:r>
      <w:r w:rsidRPr="00C34880">
        <w:rPr>
          <w:rFonts w:ascii="Arial" w:eastAsia="Calibri" w:hAnsi="Arial" w:cs="Arial"/>
          <w:sz w:val="24"/>
          <w:szCs w:val="24"/>
        </w:rPr>
        <w:t xml:space="preserve"> ежегодно</w:t>
      </w:r>
      <w:r w:rsidR="00D8492F" w:rsidRPr="00C34880">
        <w:rPr>
          <w:rFonts w:ascii="Arial" w:eastAsia="Calibri" w:hAnsi="Arial" w:cs="Arial"/>
          <w:sz w:val="24"/>
          <w:szCs w:val="24"/>
        </w:rPr>
        <w:t>, Депутаты Собрания депутатов Пашковского сельсовета, в случае совершения в течение отчетного периода сделок, предусмотренных часть.1 статьи 3 Федерального закона от 3 декабря 2012 года №230 «О контроле за соответствием расходов лиц, замещающих</w:t>
      </w:r>
      <w:r w:rsidR="003B1493" w:rsidRPr="00C34880">
        <w:rPr>
          <w:rFonts w:ascii="Arial" w:eastAsia="Calibri" w:hAnsi="Arial" w:cs="Arial"/>
          <w:sz w:val="24"/>
          <w:szCs w:val="24"/>
        </w:rPr>
        <w:t xml:space="preserve"> государственные должности, и иных лиц их доходам»</w:t>
      </w:r>
      <w:r w:rsidRPr="00C34880">
        <w:rPr>
          <w:rFonts w:ascii="Arial" w:eastAsia="Calibri" w:hAnsi="Arial" w:cs="Arial"/>
          <w:sz w:val="24"/>
          <w:szCs w:val="24"/>
        </w:rPr>
        <w:t xml:space="preserve"> пред</w:t>
      </w:r>
      <w:r w:rsidR="003B1493" w:rsidRPr="00C34880">
        <w:rPr>
          <w:rFonts w:ascii="Arial" w:eastAsia="Calibri" w:hAnsi="Arial" w:cs="Arial"/>
          <w:sz w:val="24"/>
          <w:szCs w:val="24"/>
        </w:rPr>
        <w:t>оставляют</w:t>
      </w:r>
      <w:r w:rsidRPr="00C34880">
        <w:rPr>
          <w:rFonts w:ascii="Arial" w:eastAsia="Calibri" w:hAnsi="Arial" w:cs="Arial"/>
          <w:sz w:val="24"/>
          <w:szCs w:val="24"/>
        </w:rPr>
        <w:t xml:space="preserve"> для размещения на официальном сайте и предоставления средствам массовой информации по их запросам для опубликования следующие сведения: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 его супруги (супруга) за три последних года, предшествующих отчетному периоду. </w:t>
      </w:r>
    </w:p>
    <w:p w:rsidR="00623DCF" w:rsidRPr="00C34880" w:rsidRDefault="00623DCF" w:rsidP="00623D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 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C34880">
        <w:rPr>
          <w:rFonts w:ascii="Arial" w:eastAsia="Calibri" w:hAnsi="Arial" w:cs="Arial"/>
          <w:color w:val="000000"/>
          <w:sz w:val="24"/>
          <w:szCs w:val="24"/>
        </w:rPr>
        <w:t>,</w:t>
      </w:r>
      <w:r w:rsidRPr="00C34880">
        <w:rPr>
          <w:rFonts w:ascii="Arial" w:eastAsia="Calibri" w:hAnsi="Arial" w:cs="Arial"/>
          <w:sz w:val="24"/>
          <w:szCs w:val="24"/>
        </w:rPr>
        <w:t xml:space="preserve"> запрещается указывать: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C34880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C34880">
        <w:rPr>
          <w:rFonts w:ascii="Arial" w:eastAsia="Calibri" w:hAnsi="Arial" w:cs="Arial"/>
          <w:sz w:val="24"/>
          <w:szCs w:val="24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lastRenderedPageBreak/>
        <w:t xml:space="preserve">д) информацию, отнесенную к </w:t>
      </w:r>
      <w:hyperlink r:id="rId9" w:history="1">
        <w:r w:rsidRPr="00C34880">
          <w:rPr>
            <w:rFonts w:ascii="Arial" w:eastAsia="Calibri" w:hAnsi="Arial" w:cs="Arial"/>
            <w:sz w:val="24"/>
            <w:szCs w:val="24"/>
          </w:rPr>
          <w:t>государственной тайне</w:t>
        </w:r>
      </w:hyperlink>
      <w:r w:rsidRPr="00C34880">
        <w:rPr>
          <w:rFonts w:ascii="Arial" w:eastAsia="Calibri" w:hAnsi="Arial" w:cs="Arial"/>
          <w:sz w:val="24"/>
          <w:szCs w:val="24"/>
        </w:rPr>
        <w:t xml:space="preserve"> или являющуюся </w:t>
      </w:r>
      <w:hyperlink r:id="rId10" w:history="1">
        <w:r w:rsidRPr="00C34880">
          <w:rPr>
            <w:rFonts w:ascii="Arial" w:eastAsia="Calibri" w:hAnsi="Arial" w:cs="Arial"/>
            <w:sz w:val="24"/>
            <w:szCs w:val="24"/>
          </w:rPr>
          <w:t>конфиденциальной</w:t>
        </w:r>
      </w:hyperlink>
      <w:r w:rsidRPr="00C34880">
        <w:rPr>
          <w:rFonts w:ascii="Arial" w:eastAsia="Calibri" w:hAnsi="Arial" w:cs="Arial"/>
          <w:sz w:val="24"/>
          <w:szCs w:val="24"/>
        </w:rPr>
        <w:t>.</w:t>
      </w:r>
    </w:p>
    <w:p w:rsidR="00623DCF" w:rsidRPr="00C34880" w:rsidRDefault="00623DCF" w:rsidP="00623DCF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C34880">
          <w:rPr>
            <w:rFonts w:ascii="Arial" w:eastAsia="Times New Roman" w:hAnsi="Arial" w:cs="Arial"/>
            <w:sz w:val="24"/>
            <w:szCs w:val="24"/>
          </w:rPr>
          <w:t>пункте 2</w:t>
        </w:r>
      </w:hyperlink>
      <w:r w:rsidRPr="00C34880">
        <w:rPr>
          <w:rFonts w:ascii="Arial" w:eastAsia="Times New Roman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«Пашковский сельсовет» Курского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 </w:t>
      </w:r>
    </w:p>
    <w:p w:rsidR="00623DCF" w:rsidRPr="00C34880" w:rsidRDefault="00623DCF" w:rsidP="00623DCF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5. </w:t>
      </w:r>
      <w:r w:rsidRPr="00C34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Подготовку информации для р</w:t>
      </w:r>
      <w:r w:rsidRPr="00C34880">
        <w:rPr>
          <w:rFonts w:ascii="Arial" w:eastAsia="Times New Roman" w:hAnsi="Arial" w:cs="Arial"/>
          <w:sz w:val="24"/>
          <w:szCs w:val="24"/>
        </w:rPr>
        <w:t xml:space="preserve">азмещения на официальном сайте муниципального образования «Пашковский сельсовет» Курского района Курской области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Пашковского сельсовета Курского района обеспечивается лицом, ответственным за ведение кадрового делопроизводства в Администрации Пашковского сельсовета Курского района, депутатами Собрания депутатов Пашковского сельсовета Курского района Курской области обеспечивается председателем Собрания депутатов Пашковского сельсовета Курского района, в срок, установленный пунктом 4 настоящего Порядка. </w:t>
      </w:r>
      <w:r w:rsidRPr="00C34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 xml:space="preserve">2) в течение семи дней со дня поступления запроса обеспечивает предоставление сведений, указанных в </w:t>
      </w:r>
      <w:hyperlink w:anchor="P178" w:history="1">
        <w:r w:rsidRPr="00C34880">
          <w:rPr>
            <w:rFonts w:ascii="Arial" w:eastAsia="Times New Roman" w:hAnsi="Arial" w:cs="Arial"/>
            <w:sz w:val="24"/>
            <w:szCs w:val="24"/>
          </w:rPr>
          <w:t>пункте</w:t>
        </w:r>
      </w:hyperlink>
      <w:r w:rsidRPr="00C34880">
        <w:rPr>
          <w:rFonts w:ascii="Arial" w:eastAsia="Times New Roman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 муниципального образования «Пашковский сельсовет» Курского района  Курской области в информационно-телекоммуникационной сети "Интернет",либо указывает в ответе ссылку на адрес официального сайта, на котором размещена запрашиваемая информация.</w:t>
      </w:r>
    </w:p>
    <w:p w:rsidR="00623DCF" w:rsidRPr="00C34880" w:rsidRDefault="00623DCF" w:rsidP="00623D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4880">
        <w:rPr>
          <w:rFonts w:ascii="Arial" w:eastAsia="Times New Roman" w:hAnsi="Arial" w:cs="Arial"/>
          <w:sz w:val="24"/>
          <w:szCs w:val="24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 муниципального образования «Пашковский сельсовет» Курского района  Курской области в информационно-телекоммуникационной сети "Интернет".</w:t>
      </w:r>
    </w:p>
    <w:p w:rsidR="00623DCF" w:rsidRPr="00C34880" w:rsidRDefault="00623DCF" w:rsidP="0062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880">
        <w:rPr>
          <w:rFonts w:ascii="Arial" w:eastAsia="Calibri" w:hAnsi="Arial" w:cs="Arial"/>
          <w:sz w:val="24"/>
          <w:szCs w:val="24"/>
        </w:rPr>
        <w:t xml:space="preserve">8. Муниципальные служащие, обеспечивающие подготовку и размещение сведений о доходах, расходах, об имуществе и обязательствах имущественного </w:t>
      </w:r>
      <w:r w:rsidRPr="00C34880">
        <w:rPr>
          <w:rFonts w:ascii="Arial" w:eastAsia="Calibri" w:hAnsi="Arial" w:cs="Arial"/>
          <w:sz w:val="24"/>
          <w:szCs w:val="24"/>
        </w:rPr>
        <w:lastRenderedPageBreak/>
        <w:t xml:space="preserve">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623DCF" w:rsidRPr="00C34880" w:rsidRDefault="00623DCF" w:rsidP="00623DCF">
      <w:pPr>
        <w:rPr>
          <w:rFonts w:ascii="Arial" w:hAnsi="Arial" w:cs="Arial"/>
          <w:sz w:val="24"/>
          <w:szCs w:val="24"/>
        </w:rPr>
      </w:pPr>
    </w:p>
    <w:p w:rsidR="00623DCF" w:rsidRPr="00C34880" w:rsidRDefault="00623DCF" w:rsidP="00623DCF">
      <w:pPr>
        <w:rPr>
          <w:rFonts w:ascii="Arial" w:hAnsi="Arial" w:cs="Arial"/>
          <w:sz w:val="24"/>
          <w:szCs w:val="24"/>
        </w:rPr>
      </w:pPr>
    </w:p>
    <w:p w:rsidR="00623DCF" w:rsidRPr="00C34880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23DCF" w:rsidRPr="00C34880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623DCF" w:rsidRPr="00C34880" w:rsidRDefault="00623DCF" w:rsidP="009825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sectPr w:rsidR="00623DCF" w:rsidRPr="00C34880" w:rsidSect="00DB4002">
      <w:pgSz w:w="12240" w:h="15840"/>
      <w:pgMar w:top="851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F2" w:rsidRDefault="00110EF2" w:rsidP="00FB6234">
      <w:pPr>
        <w:spacing w:after="0" w:line="240" w:lineRule="auto"/>
      </w:pPr>
      <w:r>
        <w:separator/>
      </w:r>
    </w:p>
  </w:endnote>
  <w:endnote w:type="continuationSeparator" w:id="1">
    <w:p w:rsidR="00110EF2" w:rsidRDefault="00110EF2" w:rsidP="00FB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F2" w:rsidRDefault="00110EF2" w:rsidP="00FB6234">
      <w:pPr>
        <w:spacing w:after="0" w:line="240" w:lineRule="auto"/>
      </w:pPr>
      <w:r>
        <w:separator/>
      </w:r>
    </w:p>
  </w:footnote>
  <w:footnote w:type="continuationSeparator" w:id="1">
    <w:p w:rsidR="00110EF2" w:rsidRDefault="00110EF2" w:rsidP="00FB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76D"/>
    <w:rsid w:val="00022391"/>
    <w:rsid w:val="00035FEF"/>
    <w:rsid w:val="00037D46"/>
    <w:rsid w:val="00045F29"/>
    <w:rsid w:val="000515D1"/>
    <w:rsid w:val="000634DA"/>
    <w:rsid w:val="00075848"/>
    <w:rsid w:val="000B09E1"/>
    <w:rsid w:val="00110EF2"/>
    <w:rsid w:val="00115E31"/>
    <w:rsid w:val="001607D3"/>
    <w:rsid w:val="00196D3F"/>
    <w:rsid w:val="001C6690"/>
    <w:rsid w:val="00224FE1"/>
    <w:rsid w:val="00233B7E"/>
    <w:rsid w:val="00234503"/>
    <w:rsid w:val="00243273"/>
    <w:rsid w:val="002475F6"/>
    <w:rsid w:val="0025584B"/>
    <w:rsid w:val="00295B2B"/>
    <w:rsid w:val="002B4C53"/>
    <w:rsid w:val="002E256A"/>
    <w:rsid w:val="0033524C"/>
    <w:rsid w:val="00340A7A"/>
    <w:rsid w:val="00360682"/>
    <w:rsid w:val="00375E5A"/>
    <w:rsid w:val="00397FC5"/>
    <w:rsid w:val="003A5F07"/>
    <w:rsid w:val="003B1493"/>
    <w:rsid w:val="003E276D"/>
    <w:rsid w:val="004266CE"/>
    <w:rsid w:val="00445635"/>
    <w:rsid w:val="0047327E"/>
    <w:rsid w:val="00474334"/>
    <w:rsid w:val="004961EB"/>
    <w:rsid w:val="004A2D22"/>
    <w:rsid w:val="0050720E"/>
    <w:rsid w:val="00527BEE"/>
    <w:rsid w:val="00554D79"/>
    <w:rsid w:val="005E3141"/>
    <w:rsid w:val="005E50C9"/>
    <w:rsid w:val="005F3037"/>
    <w:rsid w:val="005F3D86"/>
    <w:rsid w:val="00623DCF"/>
    <w:rsid w:val="006313A6"/>
    <w:rsid w:val="00636C29"/>
    <w:rsid w:val="00646D80"/>
    <w:rsid w:val="0067065F"/>
    <w:rsid w:val="006A3221"/>
    <w:rsid w:val="006B2D4A"/>
    <w:rsid w:val="006D4737"/>
    <w:rsid w:val="006E7197"/>
    <w:rsid w:val="00727953"/>
    <w:rsid w:val="00745FA8"/>
    <w:rsid w:val="007A7BC3"/>
    <w:rsid w:val="007B0AD5"/>
    <w:rsid w:val="007E74E2"/>
    <w:rsid w:val="007F3953"/>
    <w:rsid w:val="007F4017"/>
    <w:rsid w:val="00800C52"/>
    <w:rsid w:val="00802276"/>
    <w:rsid w:val="00817562"/>
    <w:rsid w:val="008475CC"/>
    <w:rsid w:val="00871584"/>
    <w:rsid w:val="00892DEC"/>
    <w:rsid w:val="008A2D27"/>
    <w:rsid w:val="009510C6"/>
    <w:rsid w:val="00962904"/>
    <w:rsid w:val="009825D1"/>
    <w:rsid w:val="0098703C"/>
    <w:rsid w:val="009B186B"/>
    <w:rsid w:val="009C1582"/>
    <w:rsid w:val="009C22AC"/>
    <w:rsid w:val="009D491B"/>
    <w:rsid w:val="009E1880"/>
    <w:rsid w:val="00A21CFF"/>
    <w:rsid w:val="00A36270"/>
    <w:rsid w:val="00AA2EBB"/>
    <w:rsid w:val="00AA6BA1"/>
    <w:rsid w:val="00AC70C9"/>
    <w:rsid w:val="00AE7105"/>
    <w:rsid w:val="00AF2B42"/>
    <w:rsid w:val="00B02DCF"/>
    <w:rsid w:val="00B54311"/>
    <w:rsid w:val="00BA0F30"/>
    <w:rsid w:val="00BE2272"/>
    <w:rsid w:val="00BF196A"/>
    <w:rsid w:val="00C10E58"/>
    <w:rsid w:val="00C34880"/>
    <w:rsid w:val="00C37D16"/>
    <w:rsid w:val="00C61D68"/>
    <w:rsid w:val="00C6303B"/>
    <w:rsid w:val="00C810C6"/>
    <w:rsid w:val="00C846F1"/>
    <w:rsid w:val="00C84F29"/>
    <w:rsid w:val="00C853F7"/>
    <w:rsid w:val="00CA3FB1"/>
    <w:rsid w:val="00CB3C68"/>
    <w:rsid w:val="00CB5A36"/>
    <w:rsid w:val="00D01F1B"/>
    <w:rsid w:val="00D35EDA"/>
    <w:rsid w:val="00D47EDC"/>
    <w:rsid w:val="00D8492F"/>
    <w:rsid w:val="00D84C84"/>
    <w:rsid w:val="00D908E6"/>
    <w:rsid w:val="00DA2EC5"/>
    <w:rsid w:val="00DB4002"/>
    <w:rsid w:val="00DE6851"/>
    <w:rsid w:val="00E00286"/>
    <w:rsid w:val="00E0485C"/>
    <w:rsid w:val="00E86813"/>
    <w:rsid w:val="00EE4F7A"/>
    <w:rsid w:val="00F12B3F"/>
    <w:rsid w:val="00F25815"/>
    <w:rsid w:val="00F30461"/>
    <w:rsid w:val="00F51B2A"/>
    <w:rsid w:val="00FB6234"/>
    <w:rsid w:val="00FE345E"/>
    <w:rsid w:val="00FE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234"/>
  </w:style>
  <w:style w:type="paragraph" w:styleId="a5">
    <w:name w:val="footer"/>
    <w:basedOn w:val="a"/>
    <w:link w:val="a6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234"/>
  </w:style>
  <w:style w:type="paragraph" w:styleId="a7">
    <w:name w:val="Body Text"/>
    <w:basedOn w:val="a"/>
    <w:link w:val="a8"/>
    <w:semiHidden/>
    <w:rsid w:val="007E74E2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E74E2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7E74E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E74E2"/>
  </w:style>
  <w:style w:type="paragraph" w:styleId="ab">
    <w:name w:val="List Paragraph"/>
    <w:basedOn w:val="a"/>
    <w:uiPriority w:val="34"/>
    <w:qFormat/>
    <w:rsid w:val="00AE7105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5F3D8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234"/>
  </w:style>
  <w:style w:type="paragraph" w:styleId="a5">
    <w:name w:val="footer"/>
    <w:basedOn w:val="a"/>
    <w:link w:val="a6"/>
    <w:uiPriority w:val="99"/>
    <w:unhideWhenUsed/>
    <w:rsid w:val="00FB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618D-58FF-48E7-892C-EA178842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2020-03-30T13:50:00Z</cp:lastPrinted>
  <dcterms:created xsi:type="dcterms:W3CDTF">2020-03-30T08:03:00Z</dcterms:created>
  <dcterms:modified xsi:type="dcterms:W3CDTF">2020-03-31T11:45:00Z</dcterms:modified>
</cp:coreProperties>
</file>