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02AC" w:rsidRPr="00DD4EC8" w:rsidRDefault="005102AC" w:rsidP="006D6650">
      <w:pPr>
        <w:pStyle w:val="20"/>
        <w:shd w:val="clear" w:color="auto" w:fill="auto"/>
        <w:spacing w:before="0"/>
      </w:pPr>
    </w:p>
    <w:p w:rsidR="00DD4EC8" w:rsidRPr="00DD4EC8" w:rsidRDefault="00A12D53" w:rsidP="00DD4EC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D4EC8">
        <w:rPr>
          <w:rFonts w:cs="Times New Roman"/>
          <w:sz w:val="28"/>
          <w:szCs w:val="28"/>
          <w:lang w:val="ru-RU"/>
        </w:rPr>
        <w:t>АДМИНИСТРАЦИЯ</w:t>
      </w:r>
      <w:r w:rsidR="00DD4EC8" w:rsidRPr="00DD4EC8">
        <w:rPr>
          <w:rFonts w:cs="Times New Roman"/>
          <w:sz w:val="28"/>
          <w:szCs w:val="28"/>
          <w:lang w:val="ru-RU"/>
        </w:rPr>
        <w:t xml:space="preserve"> ПАШКОВСКОГО  </w:t>
      </w:r>
      <w:r w:rsidRPr="00DD4EC8">
        <w:rPr>
          <w:rFonts w:cs="Times New Roman"/>
          <w:sz w:val="28"/>
          <w:szCs w:val="28"/>
          <w:lang w:val="ru-RU"/>
        </w:rPr>
        <w:t>СЕЛЬСОВЕТА</w:t>
      </w:r>
    </w:p>
    <w:p w:rsidR="00A12D53" w:rsidRPr="00DD4EC8" w:rsidRDefault="00A12D53" w:rsidP="00DD4EC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D4EC8">
        <w:rPr>
          <w:rFonts w:cs="Times New Roman"/>
          <w:sz w:val="28"/>
          <w:szCs w:val="28"/>
          <w:lang w:val="ru-RU"/>
        </w:rPr>
        <w:t>КУРСКОГО РАЙОНА КУРСКОЙ ОБЛАСТИ</w:t>
      </w:r>
    </w:p>
    <w:p w:rsidR="00A12D53" w:rsidRPr="00DD4EC8" w:rsidRDefault="00A12D53" w:rsidP="00A12D5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12D53" w:rsidRPr="00DD4EC8" w:rsidRDefault="00A12D53" w:rsidP="00A12D5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D4EC8">
        <w:rPr>
          <w:rFonts w:cs="Times New Roman"/>
          <w:sz w:val="28"/>
          <w:szCs w:val="28"/>
          <w:lang w:val="ru-RU"/>
        </w:rPr>
        <w:t>ПОСТАНОВЛЕНИЕ</w:t>
      </w:r>
    </w:p>
    <w:p w:rsidR="00A12D53" w:rsidRPr="00DD4EC8" w:rsidRDefault="00A12D53" w:rsidP="00A12D5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D4EC8" w:rsidRPr="00DD4EC8" w:rsidRDefault="00A12D53" w:rsidP="00DD4EC8">
      <w:pPr>
        <w:pStyle w:val="Standard"/>
        <w:rPr>
          <w:rFonts w:cs="Times New Roman"/>
          <w:sz w:val="28"/>
          <w:szCs w:val="28"/>
          <w:lang w:val="ru-RU"/>
        </w:rPr>
      </w:pPr>
      <w:r w:rsidRPr="00DD4EC8">
        <w:rPr>
          <w:rFonts w:cs="Times New Roman"/>
          <w:sz w:val="28"/>
          <w:szCs w:val="28"/>
          <w:lang w:val="ru-RU"/>
        </w:rPr>
        <w:t>от  2</w:t>
      </w:r>
      <w:r w:rsidR="00DD4EC8" w:rsidRPr="00DD4EC8">
        <w:rPr>
          <w:rFonts w:cs="Times New Roman"/>
          <w:sz w:val="28"/>
          <w:szCs w:val="28"/>
          <w:lang w:val="ru-RU"/>
        </w:rPr>
        <w:t xml:space="preserve">3 </w:t>
      </w:r>
      <w:r w:rsidRPr="00DD4EC8">
        <w:rPr>
          <w:rFonts w:cs="Times New Roman"/>
          <w:sz w:val="28"/>
          <w:szCs w:val="28"/>
          <w:lang w:val="ru-RU"/>
        </w:rPr>
        <w:t xml:space="preserve"> марта  2018 года</w:t>
      </w:r>
    </w:p>
    <w:p w:rsidR="00E734DF" w:rsidRPr="00DD4EC8" w:rsidRDefault="00DD4EC8" w:rsidP="00DD4EC8">
      <w:pPr>
        <w:pStyle w:val="Standard"/>
        <w:rPr>
          <w:rFonts w:cs="Times New Roman"/>
          <w:sz w:val="28"/>
          <w:szCs w:val="28"/>
          <w:lang w:val="ru-RU"/>
        </w:rPr>
      </w:pPr>
      <w:r w:rsidRPr="00DD4EC8">
        <w:rPr>
          <w:rFonts w:cs="Times New Roman"/>
          <w:sz w:val="28"/>
          <w:szCs w:val="28"/>
          <w:lang w:val="ru-RU"/>
        </w:rPr>
        <w:t xml:space="preserve">д. Чаплыгина                                                                         </w:t>
      </w:r>
      <w:r w:rsidR="00A12D53" w:rsidRPr="00DD4EC8">
        <w:rPr>
          <w:rFonts w:cs="Times New Roman"/>
          <w:sz w:val="28"/>
          <w:szCs w:val="28"/>
          <w:lang w:val="ru-RU"/>
        </w:rPr>
        <w:t xml:space="preserve">  №</w:t>
      </w:r>
      <w:r w:rsidRPr="00DD4EC8">
        <w:rPr>
          <w:rFonts w:cs="Times New Roman"/>
          <w:sz w:val="28"/>
          <w:szCs w:val="28"/>
          <w:lang w:val="ru-RU"/>
        </w:rPr>
        <w:t>41</w:t>
      </w:r>
    </w:p>
    <w:p w:rsidR="005102AC" w:rsidRPr="00DD4EC8" w:rsidRDefault="005102AC" w:rsidP="006D6650">
      <w:pPr>
        <w:pStyle w:val="20"/>
        <w:shd w:val="clear" w:color="auto" w:fill="auto"/>
        <w:spacing w:before="0"/>
      </w:pPr>
    </w:p>
    <w:p w:rsidR="00AA2D7C" w:rsidRPr="00DD4EC8" w:rsidRDefault="00AA2D7C" w:rsidP="006D6650">
      <w:pPr>
        <w:pStyle w:val="20"/>
        <w:shd w:val="clear" w:color="auto" w:fill="auto"/>
        <w:spacing w:before="0"/>
      </w:pPr>
    </w:p>
    <w:p w:rsidR="005102AC" w:rsidRPr="00DD4EC8" w:rsidRDefault="005102AC" w:rsidP="00DD4EC8">
      <w:pPr>
        <w:pStyle w:val="20"/>
        <w:shd w:val="clear" w:color="auto" w:fill="auto"/>
        <w:spacing w:before="0"/>
      </w:pPr>
      <w:r w:rsidRPr="00DD4EC8">
        <w:t>Об утверждении Перечня муниципальных услуг,</w:t>
      </w:r>
    </w:p>
    <w:p w:rsidR="005102AC" w:rsidRPr="00DD4EC8" w:rsidRDefault="00E734DF" w:rsidP="00DD4EC8">
      <w:pPr>
        <w:pStyle w:val="20"/>
        <w:shd w:val="clear" w:color="auto" w:fill="auto"/>
        <w:spacing w:before="0"/>
      </w:pPr>
      <w:proofErr w:type="gramStart"/>
      <w:r w:rsidRPr="00DD4EC8">
        <w:t>предоставление</w:t>
      </w:r>
      <w:proofErr w:type="gramEnd"/>
      <w:r w:rsidR="005102AC" w:rsidRPr="00DD4EC8">
        <w:t xml:space="preserve"> которых посредством комплексного</w:t>
      </w:r>
    </w:p>
    <w:p w:rsidR="006D6650" w:rsidRPr="00DD4EC8" w:rsidRDefault="005102AC" w:rsidP="00DD4EC8">
      <w:pPr>
        <w:pStyle w:val="20"/>
        <w:shd w:val="clear" w:color="auto" w:fill="auto"/>
        <w:spacing w:before="0"/>
      </w:pPr>
      <w:r w:rsidRPr="00DD4EC8">
        <w:t>запроса не осуществляется</w:t>
      </w:r>
    </w:p>
    <w:p w:rsidR="005102AC" w:rsidRPr="00DD4EC8" w:rsidRDefault="005102AC" w:rsidP="00DD4EC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5102AC" w:rsidRPr="00DD4EC8" w:rsidRDefault="005102AC" w:rsidP="00386AE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D53" w:rsidRPr="00DD4EC8" w:rsidRDefault="00985FE4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color w:val="333333"/>
          <w:sz w:val="28"/>
          <w:szCs w:val="28"/>
        </w:rPr>
      </w:pPr>
      <w:r w:rsidRPr="00DD4EC8">
        <w:rPr>
          <w:b w:val="0"/>
          <w:color w:val="020C22"/>
          <w:sz w:val="28"/>
          <w:szCs w:val="28"/>
        </w:rPr>
        <w:t xml:space="preserve">В соответствии </w:t>
      </w:r>
      <w:r w:rsidR="00CF6792" w:rsidRPr="00DD4EC8">
        <w:rPr>
          <w:b w:val="0"/>
          <w:color w:val="020C22"/>
          <w:sz w:val="28"/>
          <w:szCs w:val="28"/>
        </w:rPr>
        <w:t>с</w:t>
      </w:r>
      <w:r w:rsidRPr="00DD4EC8">
        <w:rPr>
          <w:b w:val="0"/>
          <w:color w:val="020C22"/>
          <w:sz w:val="28"/>
          <w:szCs w:val="28"/>
        </w:rPr>
        <w:t> Федеральн</w:t>
      </w:r>
      <w:r w:rsidR="00CF6792" w:rsidRPr="00DD4EC8">
        <w:rPr>
          <w:b w:val="0"/>
          <w:color w:val="020C22"/>
          <w:sz w:val="28"/>
          <w:szCs w:val="28"/>
        </w:rPr>
        <w:t>ым</w:t>
      </w:r>
      <w:r w:rsidRPr="00DD4EC8">
        <w:rPr>
          <w:b w:val="0"/>
          <w:color w:val="020C22"/>
          <w:sz w:val="28"/>
          <w:szCs w:val="28"/>
        </w:rPr>
        <w:t xml:space="preserve"> закон</w:t>
      </w:r>
      <w:r w:rsidR="00CF6792" w:rsidRPr="00DD4EC8">
        <w:rPr>
          <w:b w:val="0"/>
          <w:color w:val="020C22"/>
          <w:sz w:val="28"/>
          <w:szCs w:val="28"/>
        </w:rPr>
        <w:t>ом</w:t>
      </w:r>
      <w:r w:rsidR="00F71B9D" w:rsidRPr="00DD4EC8">
        <w:rPr>
          <w:b w:val="0"/>
          <w:sz w:val="28"/>
          <w:szCs w:val="28"/>
        </w:rPr>
        <w:t>от 27 июля 2010 г. №210-ФЗ</w:t>
      </w:r>
      <w:r w:rsidRPr="00DD4EC8">
        <w:rPr>
          <w:b w:val="0"/>
          <w:color w:val="020C22"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AA2D7C" w:rsidRPr="00DD4EC8" w:rsidRDefault="00AA2D7C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color w:val="333333"/>
          <w:sz w:val="28"/>
          <w:szCs w:val="28"/>
        </w:rPr>
      </w:pPr>
    </w:p>
    <w:p w:rsidR="00DD4EC8" w:rsidRDefault="00251149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DD4EC8">
        <w:rPr>
          <w:b w:val="0"/>
          <w:color w:val="333333"/>
          <w:sz w:val="28"/>
          <w:szCs w:val="28"/>
        </w:rPr>
        <w:t>А</w:t>
      </w:r>
      <w:r w:rsidR="006D6650" w:rsidRPr="00DD4EC8">
        <w:rPr>
          <w:b w:val="0"/>
          <w:sz w:val="28"/>
          <w:szCs w:val="28"/>
        </w:rPr>
        <w:t xml:space="preserve">дминистрация </w:t>
      </w:r>
      <w:r w:rsidR="00A12D53" w:rsidRPr="00DD4EC8">
        <w:rPr>
          <w:b w:val="0"/>
          <w:sz w:val="28"/>
          <w:szCs w:val="28"/>
        </w:rPr>
        <w:t xml:space="preserve"> </w:t>
      </w:r>
      <w:r w:rsidR="00DD4EC8">
        <w:rPr>
          <w:b w:val="0"/>
          <w:sz w:val="28"/>
          <w:szCs w:val="28"/>
        </w:rPr>
        <w:t>Пашковского</w:t>
      </w:r>
      <w:r w:rsidR="00A12D53" w:rsidRPr="00DD4EC8">
        <w:rPr>
          <w:b w:val="0"/>
          <w:sz w:val="28"/>
          <w:szCs w:val="28"/>
        </w:rPr>
        <w:t xml:space="preserve"> сельсовета </w:t>
      </w:r>
      <w:r w:rsidR="006D6650" w:rsidRPr="00DD4EC8">
        <w:rPr>
          <w:b w:val="0"/>
          <w:sz w:val="28"/>
          <w:szCs w:val="28"/>
        </w:rPr>
        <w:t xml:space="preserve">Курского района Курской области </w:t>
      </w:r>
    </w:p>
    <w:p w:rsidR="00251149" w:rsidRPr="00DD4EC8" w:rsidRDefault="006D6650" w:rsidP="00DD4EC8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b w:val="0"/>
          <w:sz w:val="28"/>
          <w:szCs w:val="28"/>
        </w:rPr>
      </w:pPr>
      <w:r w:rsidRPr="00DD4EC8">
        <w:rPr>
          <w:b w:val="0"/>
          <w:sz w:val="28"/>
          <w:szCs w:val="28"/>
        </w:rPr>
        <w:t>ПОСТАНОВЛЯЕТ:</w:t>
      </w:r>
    </w:p>
    <w:p w:rsidR="00AA2D7C" w:rsidRPr="00DD4EC8" w:rsidRDefault="00AA2D7C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6D6650" w:rsidRPr="00DD4EC8" w:rsidRDefault="00251149" w:rsidP="00386AE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DD4EC8">
        <w:rPr>
          <w:b w:val="0"/>
          <w:sz w:val="28"/>
          <w:szCs w:val="28"/>
        </w:rPr>
        <w:t xml:space="preserve">1. Утвердить </w:t>
      </w:r>
      <w:r w:rsidR="00386AEA" w:rsidRPr="00DD4EC8">
        <w:rPr>
          <w:b w:val="0"/>
          <w:sz w:val="28"/>
          <w:szCs w:val="28"/>
        </w:rPr>
        <w:t xml:space="preserve"> прилагаемый</w:t>
      </w:r>
      <w:r w:rsidR="00DD4EC8">
        <w:rPr>
          <w:b w:val="0"/>
          <w:sz w:val="28"/>
          <w:szCs w:val="28"/>
        </w:rPr>
        <w:t xml:space="preserve"> </w:t>
      </w:r>
      <w:r w:rsidRPr="00DD4EC8">
        <w:rPr>
          <w:b w:val="0"/>
          <w:sz w:val="28"/>
          <w:szCs w:val="28"/>
        </w:rPr>
        <w:t>Перечень муниципальных услуг, предоставление которых посредством комплексного запроса не осуществляется</w:t>
      </w:r>
      <w:r w:rsidR="00386AEA" w:rsidRPr="00DD4EC8">
        <w:rPr>
          <w:b w:val="0"/>
          <w:sz w:val="28"/>
          <w:szCs w:val="28"/>
        </w:rPr>
        <w:t>.</w:t>
      </w:r>
    </w:p>
    <w:p w:rsidR="00386AEA" w:rsidRPr="00DD4EC8" w:rsidRDefault="006D6650" w:rsidP="00E73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EC8">
        <w:rPr>
          <w:rFonts w:ascii="Times New Roman" w:hAnsi="Times New Roman" w:cs="Times New Roman"/>
          <w:sz w:val="28"/>
          <w:szCs w:val="28"/>
        </w:rPr>
        <w:t>2</w:t>
      </w:r>
      <w:r w:rsidR="00E734DF" w:rsidRPr="00DD4EC8">
        <w:rPr>
          <w:rFonts w:ascii="Times New Roman" w:hAnsi="Times New Roman" w:cs="Times New Roman"/>
          <w:sz w:val="28"/>
          <w:szCs w:val="28"/>
        </w:rPr>
        <w:t xml:space="preserve">. </w:t>
      </w:r>
      <w:r w:rsidR="00386AEA" w:rsidRPr="00DD4EC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</w:t>
      </w:r>
      <w:r w:rsidR="00A12D53" w:rsidRPr="00DD4EC8">
        <w:rPr>
          <w:rFonts w:ascii="Times New Roman" w:hAnsi="Times New Roman" w:cs="Times New Roman"/>
          <w:sz w:val="28"/>
          <w:szCs w:val="28"/>
        </w:rPr>
        <w:t xml:space="preserve">а заместителя </w:t>
      </w:r>
      <w:proofErr w:type="gramStart"/>
      <w:r w:rsidR="00A12D53" w:rsidRPr="00DD4EC8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D4EC8">
        <w:rPr>
          <w:rFonts w:ascii="Times New Roman" w:hAnsi="Times New Roman" w:cs="Times New Roman"/>
          <w:sz w:val="28"/>
          <w:szCs w:val="28"/>
        </w:rPr>
        <w:t>Пашковского</w:t>
      </w:r>
      <w:r w:rsidR="00A12D53" w:rsidRPr="00DD4EC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86AEA" w:rsidRPr="00DD4EC8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proofErr w:type="gramEnd"/>
      <w:r w:rsidR="00386AEA" w:rsidRPr="00DD4EC8">
        <w:rPr>
          <w:rFonts w:ascii="Times New Roman" w:hAnsi="Times New Roman" w:cs="Times New Roman"/>
          <w:sz w:val="28"/>
          <w:szCs w:val="28"/>
        </w:rPr>
        <w:t xml:space="preserve"> </w:t>
      </w:r>
      <w:r w:rsidR="00A12D53" w:rsidRPr="00DD4EC8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proofErr w:type="spellStart"/>
      <w:r w:rsidR="00DD4EC8">
        <w:rPr>
          <w:rFonts w:ascii="Times New Roman" w:hAnsi="Times New Roman" w:cs="Times New Roman"/>
          <w:sz w:val="28"/>
          <w:szCs w:val="28"/>
        </w:rPr>
        <w:t>Аспидову</w:t>
      </w:r>
      <w:proofErr w:type="spellEnd"/>
      <w:r w:rsidR="00DD4EC8">
        <w:rPr>
          <w:rFonts w:ascii="Times New Roman" w:hAnsi="Times New Roman" w:cs="Times New Roman"/>
          <w:sz w:val="28"/>
          <w:szCs w:val="28"/>
        </w:rPr>
        <w:t xml:space="preserve"> Т.Д.</w:t>
      </w:r>
      <w:r w:rsidR="00A12D53" w:rsidRPr="00DD4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50" w:rsidRPr="00DD4EC8" w:rsidRDefault="00E734DF" w:rsidP="00386AEA">
      <w:pPr>
        <w:pStyle w:val="20"/>
        <w:shd w:val="clear" w:color="auto" w:fill="auto"/>
        <w:spacing w:before="0" w:line="240" w:lineRule="auto"/>
        <w:ind w:firstLine="567"/>
        <w:jc w:val="both"/>
      </w:pPr>
      <w:r w:rsidRPr="00DD4EC8">
        <w:t>3</w:t>
      </w:r>
      <w:r w:rsidR="00386AEA" w:rsidRPr="00DD4EC8">
        <w:t xml:space="preserve">. </w:t>
      </w:r>
      <w:proofErr w:type="gramStart"/>
      <w:r w:rsidR="006D6650" w:rsidRPr="00DD4EC8">
        <w:t xml:space="preserve">Постановление </w:t>
      </w:r>
      <w:r w:rsidR="00985FE4" w:rsidRPr="00DD4EC8">
        <w:rPr>
          <w:color w:val="020C22"/>
        </w:rPr>
        <w:t xml:space="preserve">вступает </w:t>
      </w:r>
      <w:r w:rsidR="00985FE4" w:rsidRPr="00DD4EC8">
        <w:t xml:space="preserve">в силу со дня вступления в силу Федерального закона </w:t>
      </w:r>
      <w:r w:rsidR="00F71B9D" w:rsidRPr="00DD4EC8">
        <w:t>от 29</w:t>
      </w:r>
      <w:r w:rsidR="0033712A" w:rsidRPr="00DD4EC8">
        <w:t xml:space="preserve"> декабря </w:t>
      </w:r>
      <w:r w:rsidR="00F71B9D" w:rsidRPr="00DD4EC8">
        <w:t xml:space="preserve">2017 года №479-ФЗ </w:t>
      </w:r>
      <w:r w:rsidR="00985FE4" w:rsidRPr="00DD4EC8"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6D6650" w:rsidRPr="00DD4EC8">
        <w:t>.</w:t>
      </w:r>
      <w:proofErr w:type="gramEnd"/>
    </w:p>
    <w:p w:rsidR="006D6650" w:rsidRPr="00DD4EC8" w:rsidRDefault="006D6650" w:rsidP="00386AE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6650" w:rsidRPr="00DD4EC8" w:rsidRDefault="006D6650" w:rsidP="006D665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6650" w:rsidRPr="00DD4EC8" w:rsidRDefault="006D6650" w:rsidP="006D665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2D53" w:rsidRPr="00DD4EC8" w:rsidRDefault="006D6650" w:rsidP="006D66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4E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4EC8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A12D53" w:rsidRPr="00DD4EC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 w:rsidR="00DD4EC8">
        <w:rPr>
          <w:rFonts w:ascii="Times New Roman" w:hAnsi="Times New Roman" w:cs="Times New Roman"/>
          <w:sz w:val="28"/>
          <w:szCs w:val="28"/>
        </w:rPr>
        <w:t>С.Н. Хорьяков</w:t>
      </w:r>
    </w:p>
    <w:p w:rsidR="006D6650" w:rsidRPr="00DD4EC8" w:rsidRDefault="006D6650" w:rsidP="006D66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4EC8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</w:t>
      </w:r>
    </w:p>
    <w:p w:rsidR="006D6650" w:rsidRPr="00DD4EC8" w:rsidRDefault="006D6650" w:rsidP="006D665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6D6650" w:rsidRPr="00DD4EC8" w:rsidRDefault="006D6650" w:rsidP="006D665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12D53" w:rsidRPr="00DD4EC8" w:rsidRDefault="00A12D53" w:rsidP="006D665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12D53" w:rsidRPr="00DD4EC8" w:rsidRDefault="00A12D53" w:rsidP="006D6650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A2D7C" w:rsidRPr="00DD4EC8" w:rsidRDefault="00AA2D7C" w:rsidP="00DD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650" w:rsidRPr="00DD4EC8" w:rsidRDefault="006D6650" w:rsidP="00DD4EC8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DD4EC8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A12D53" w:rsidRPr="00DD4EC8" w:rsidRDefault="006D6650" w:rsidP="00DD4EC8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DD4E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4EC8">
        <w:rPr>
          <w:rFonts w:ascii="Times New Roman" w:hAnsi="Times New Roman" w:cs="Times New Roman"/>
          <w:sz w:val="28"/>
          <w:szCs w:val="28"/>
        </w:rPr>
        <w:t>Пашковского</w:t>
      </w:r>
      <w:r w:rsidR="00A12D53" w:rsidRPr="00DD4EC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D6650" w:rsidRPr="00DD4EC8" w:rsidRDefault="00A12D53" w:rsidP="00DD4EC8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DD4EC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D6650" w:rsidRPr="00DD4EC8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6D6650" w:rsidRPr="00DD4EC8" w:rsidRDefault="006D6650" w:rsidP="00DD4EC8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DD4EC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6D6650" w:rsidRPr="00DD4EC8" w:rsidRDefault="006D6650" w:rsidP="00DD4EC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DD4EC8">
        <w:rPr>
          <w:rFonts w:ascii="Times New Roman" w:hAnsi="Times New Roman" w:cs="Times New Roman"/>
          <w:sz w:val="28"/>
          <w:szCs w:val="28"/>
        </w:rPr>
        <w:t xml:space="preserve">от </w:t>
      </w:r>
      <w:r w:rsidR="00DD4EC8">
        <w:rPr>
          <w:rFonts w:ascii="Times New Roman" w:hAnsi="Times New Roman" w:cs="Times New Roman"/>
          <w:sz w:val="28"/>
          <w:szCs w:val="28"/>
        </w:rPr>
        <w:t>23</w:t>
      </w:r>
      <w:r w:rsidR="00A12D53" w:rsidRPr="00DD4EC8">
        <w:rPr>
          <w:rFonts w:ascii="Times New Roman" w:hAnsi="Times New Roman" w:cs="Times New Roman"/>
          <w:sz w:val="28"/>
          <w:szCs w:val="28"/>
        </w:rPr>
        <w:t>.03.2018</w:t>
      </w:r>
      <w:r w:rsidRPr="00DD4EC8">
        <w:rPr>
          <w:rFonts w:ascii="Times New Roman" w:hAnsi="Times New Roman" w:cs="Times New Roman"/>
          <w:sz w:val="28"/>
          <w:szCs w:val="28"/>
        </w:rPr>
        <w:t xml:space="preserve"> г. №</w:t>
      </w:r>
      <w:r w:rsidR="00DD4EC8">
        <w:rPr>
          <w:rFonts w:ascii="Times New Roman" w:hAnsi="Times New Roman" w:cs="Times New Roman"/>
          <w:sz w:val="28"/>
          <w:szCs w:val="28"/>
        </w:rPr>
        <w:t>41</w:t>
      </w:r>
    </w:p>
    <w:p w:rsidR="006D6650" w:rsidRPr="00DD4EC8" w:rsidRDefault="006D6650" w:rsidP="006D6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4DF" w:rsidRPr="00DD4EC8" w:rsidRDefault="00E734DF" w:rsidP="00E734DF">
      <w:pPr>
        <w:pStyle w:val="20"/>
        <w:shd w:val="clear" w:color="auto" w:fill="auto"/>
        <w:spacing w:before="0"/>
        <w:jc w:val="center"/>
        <w:rPr>
          <w:b/>
        </w:rPr>
      </w:pPr>
    </w:p>
    <w:p w:rsidR="00E734DF" w:rsidRPr="00DD4EC8" w:rsidRDefault="006D6650" w:rsidP="00E734DF">
      <w:pPr>
        <w:pStyle w:val="20"/>
        <w:shd w:val="clear" w:color="auto" w:fill="auto"/>
        <w:spacing w:before="0"/>
        <w:jc w:val="center"/>
        <w:rPr>
          <w:b/>
        </w:rPr>
      </w:pPr>
      <w:r w:rsidRPr="00DD4EC8">
        <w:rPr>
          <w:b/>
        </w:rPr>
        <w:t xml:space="preserve">Перечень </w:t>
      </w:r>
      <w:r w:rsidR="00E734DF" w:rsidRPr="00DD4EC8">
        <w:rPr>
          <w:b/>
        </w:rPr>
        <w:t>муниципальных услуг,</w:t>
      </w:r>
    </w:p>
    <w:p w:rsidR="00E734DF" w:rsidRPr="00DD4EC8" w:rsidRDefault="00E734DF" w:rsidP="00E734DF">
      <w:pPr>
        <w:pStyle w:val="20"/>
        <w:shd w:val="clear" w:color="auto" w:fill="auto"/>
        <w:spacing w:before="0"/>
        <w:jc w:val="center"/>
        <w:rPr>
          <w:b/>
        </w:rPr>
      </w:pPr>
      <w:proofErr w:type="gramStart"/>
      <w:r w:rsidRPr="00DD4EC8">
        <w:rPr>
          <w:b/>
        </w:rPr>
        <w:t>предоставление</w:t>
      </w:r>
      <w:proofErr w:type="gramEnd"/>
      <w:r w:rsidRPr="00DD4EC8">
        <w:rPr>
          <w:b/>
        </w:rPr>
        <w:t xml:space="preserve"> которых посредством комплексного</w:t>
      </w:r>
    </w:p>
    <w:p w:rsidR="00E734DF" w:rsidRPr="00DD4EC8" w:rsidRDefault="00E734DF" w:rsidP="00E734DF">
      <w:pPr>
        <w:pStyle w:val="20"/>
        <w:shd w:val="clear" w:color="auto" w:fill="auto"/>
        <w:spacing w:before="0"/>
        <w:jc w:val="center"/>
        <w:rPr>
          <w:b/>
        </w:rPr>
      </w:pPr>
      <w:r w:rsidRPr="00DD4EC8">
        <w:rPr>
          <w:b/>
        </w:rPr>
        <w:t>запроса не осуществляется</w:t>
      </w:r>
    </w:p>
    <w:p w:rsidR="00AA2D7C" w:rsidRPr="00DD4EC8" w:rsidRDefault="00AA2D7C" w:rsidP="00E734DF">
      <w:pPr>
        <w:pStyle w:val="20"/>
        <w:shd w:val="clear" w:color="auto" w:fill="auto"/>
        <w:spacing w:before="0"/>
        <w:jc w:val="center"/>
        <w:rPr>
          <w:b/>
        </w:rPr>
      </w:pPr>
      <w:bookmarkStart w:id="0" w:name="_GoBack"/>
      <w:bookmarkEnd w:id="0"/>
    </w:p>
    <w:p w:rsidR="00AA2D7C" w:rsidRPr="00DD4EC8" w:rsidRDefault="00AA2D7C" w:rsidP="00E734DF">
      <w:pPr>
        <w:pStyle w:val="20"/>
        <w:shd w:val="clear" w:color="auto" w:fill="auto"/>
        <w:spacing w:before="0"/>
        <w:jc w:val="center"/>
        <w:rPr>
          <w:b/>
        </w:rPr>
      </w:pPr>
    </w:p>
    <w:p w:rsidR="00A04CAA" w:rsidRPr="00DD4EC8" w:rsidRDefault="00A04CAA" w:rsidP="00E734DF">
      <w:pPr>
        <w:pStyle w:val="20"/>
        <w:shd w:val="clear" w:color="auto" w:fill="auto"/>
        <w:spacing w:before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27"/>
      </w:tblGrid>
      <w:tr w:rsidR="00A04CAA" w:rsidRPr="00DD4EC8" w:rsidTr="00AA2D7C">
        <w:tc>
          <w:tcPr>
            <w:tcW w:w="817" w:type="dxa"/>
            <w:shd w:val="clear" w:color="auto" w:fill="auto"/>
          </w:tcPr>
          <w:p w:rsidR="00A04CAA" w:rsidRPr="00DD4EC8" w:rsidRDefault="00A04CAA" w:rsidP="00AA2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A04CAA" w:rsidRPr="00DD4EC8" w:rsidRDefault="00A04CAA" w:rsidP="00AA2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527" w:type="dxa"/>
            <w:shd w:val="clear" w:color="auto" w:fill="auto"/>
          </w:tcPr>
          <w:p w:rsidR="00A04CAA" w:rsidRPr="00DD4EC8" w:rsidRDefault="00A04CAA" w:rsidP="00AA2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A04CAA" w:rsidRPr="00DD4EC8" w:rsidTr="00AA2D7C">
        <w:tc>
          <w:tcPr>
            <w:tcW w:w="817" w:type="dxa"/>
            <w:shd w:val="clear" w:color="auto" w:fill="auto"/>
          </w:tcPr>
          <w:p w:rsidR="00A04CAA" w:rsidRPr="00DD4EC8" w:rsidRDefault="00D04718" w:rsidP="00AA2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27" w:type="dxa"/>
            <w:shd w:val="clear" w:color="auto" w:fill="auto"/>
          </w:tcPr>
          <w:p w:rsidR="00A04CAA" w:rsidRPr="00DD4EC8" w:rsidRDefault="00D04718" w:rsidP="00DD4E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выдача архивных справок, архивных выписок и архивных копий)</w:t>
            </w:r>
            <w:proofErr w:type="gramEnd"/>
          </w:p>
        </w:tc>
      </w:tr>
      <w:tr w:rsidR="00A04CAA" w:rsidRPr="00DD4EC8" w:rsidTr="00AA2D7C">
        <w:tc>
          <w:tcPr>
            <w:tcW w:w="817" w:type="dxa"/>
            <w:shd w:val="clear" w:color="auto" w:fill="auto"/>
          </w:tcPr>
          <w:p w:rsidR="00A04CAA" w:rsidRPr="00DD4EC8" w:rsidRDefault="00D04718" w:rsidP="00AA2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27" w:type="dxa"/>
            <w:shd w:val="clear" w:color="auto" w:fill="auto"/>
          </w:tcPr>
          <w:p w:rsidR="00A04CAA" w:rsidRPr="00DD4EC8" w:rsidRDefault="00DD4EC8" w:rsidP="00AA2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</w:p>
        </w:tc>
      </w:tr>
      <w:tr w:rsidR="00A04CAA" w:rsidRPr="00DD4EC8" w:rsidTr="00AA2D7C">
        <w:tc>
          <w:tcPr>
            <w:tcW w:w="817" w:type="dxa"/>
            <w:shd w:val="clear" w:color="auto" w:fill="auto"/>
          </w:tcPr>
          <w:p w:rsidR="00A04CAA" w:rsidRPr="00DD4EC8" w:rsidRDefault="00D04718" w:rsidP="00AA2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27" w:type="dxa"/>
            <w:shd w:val="clear" w:color="auto" w:fill="auto"/>
          </w:tcPr>
          <w:p w:rsidR="00A04CAA" w:rsidRPr="00DD4EC8" w:rsidRDefault="00D04718" w:rsidP="00AA2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A04CAA" w:rsidRPr="00DD4EC8" w:rsidTr="00AA2D7C">
        <w:tc>
          <w:tcPr>
            <w:tcW w:w="817" w:type="dxa"/>
            <w:shd w:val="clear" w:color="auto" w:fill="auto"/>
          </w:tcPr>
          <w:p w:rsidR="00A04CAA" w:rsidRPr="00DD4EC8" w:rsidRDefault="00D04718" w:rsidP="00AA2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27" w:type="dxa"/>
            <w:shd w:val="clear" w:color="auto" w:fill="auto"/>
          </w:tcPr>
          <w:p w:rsidR="00A04CAA" w:rsidRPr="00DD4EC8" w:rsidRDefault="00D04718" w:rsidP="00AA2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A04CAA" w:rsidRPr="00DD4EC8" w:rsidTr="00AA2D7C">
        <w:tc>
          <w:tcPr>
            <w:tcW w:w="817" w:type="dxa"/>
            <w:shd w:val="clear" w:color="auto" w:fill="auto"/>
          </w:tcPr>
          <w:p w:rsidR="00A04CAA" w:rsidRPr="00DD4EC8" w:rsidRDefault="00D04718" w:rsidP="00AA2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27" w:type="dxa"/>
            <w:shd w:val="clear" w:color="auto" w:fill="auto"/>
          </w:tcPr>
          <w:p w:rsidR="00A04CAA" w:rsidRPr="00DD4EC8" w:rsidRDefault="00D04718" w:rsidP="00AA2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EC8">
              <w:rPr>
                <w:rFonts w:ascii="Times New Roman" w:hAnsi="Times New Roman" w:cs="Times New Roman"/>
                <w:bCs/>
                <w:sz w:val="28"/>
                <w:szCs w:val="28"/>
              </w:rPr>
              <w:t>Перевод земель, находящихся в муниципальной собственности. За исключением земель сельскохозяйственного назначения, из одной категории в другую</w:t>
            </w:r>
          </w:p>
        </w:tc>
      </w:tr>
      <w:tr w:rsidR="00DD4EC8" w:rsidRPr="00DD4EC8" w:rsidTr="00AA2D7C">
        <w:tc>
          <w:tcPr>
            <w:tcW w:w="817" w:type="dxa"/>
            <w:shd w:val="clear" w:color="auto" w:fill="auto"/>
          </w:tcPr>
          <w:p w:rsidR="00DD4EC8" w:rsidRPr="00DD4EC8" w:rsidRDefault="00DD4EC8" w:rsidP="00AA2D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27" w:type="dxa"/>
            <w:shd w:val="clear" w:color="auto" w:fill="auto"/>
          </w:tcPr>
          <w:p w:rsidR="00DD4EC8" w:rsidRPr="00DD4EC8" w:rsidRDefault="00DD4EC8" w:rsidP="00AA2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</w:tbl>
    <w:p w:rsidR="00E734DF" w:rsidRPr="00DD4EC8" w:rsidRDefault="00E734DF" w:rsidP="00E734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34DF" w:rsidRPr="00DD4EC8" w:rsidSect="00DD4EC8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A59"/>
    <w:multiLevelType w:val="hybridMultilevel"/>
    <w:tmpl w:val="8C3C5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070"/>
    <w:multiLevelType w:val="hybridMultilevel"/>
    <w:tmpl w:val="65F49B68"/>
    <w:lvl w:ilvl="0" w:tplc="22B02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D500B"/>
    <w:multiLevelType w:val="multilevel"/>
    <w:tmpl w:val="46F8F7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304F5C"/>
    <w:multiLevelType w:val="hybridMultilevel"/>
    <w:tmpl w:val="2BA25132"/>
    <w:lvl w:ilvl="0" w:tplc="8C40E39A">
      <w:start w:val="1"/>
      <w:numFmt w:val="decimal"/>
      <w:lvlText w:val="%1.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B5DC5"/>
    <w:multiLevelType w:val="hybridMultilevel"/>
    <w:tmpl w:val="D160D7A4"/>
    <w:lvl w:ilvl="0" w:tplc="6902D5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6324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35D8C"/>
    <w:multiLevelType w:val="hybridMultilevel"/>
    <w:tmpl w:val="5DB4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010C1"/>
    <w:multiLevelType w:val="hybridMultilevel"/>
    <w:tmpl w:val="8116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8B"/>
    <w:rsid w:val="00035D37"/>
    <w:rsid w:val="000900C0"/>
    <w:rsid w:val="000945B3"/>
    <w:rsid w:val="000E226E"/>
    <w:rsid w:val="001201D2"/>
    <w:rsid w:val="00122C14"/>
    <w:rsid w:val="001D078D"/>
    <w:rsid w:val="00251149"/>
    <w:rsid w:val="002912BA"/>
    <w:rsid w:val="002B751C"/>
    <w:rsid w:val="002E67F5"/>
    <w:rsid w:val="00333DC6"/>
    <w:rsid w:val="0033712A"/>
    <w:rsid w:val="00386408"/>
    <w:rsid w:val="00386AEA"/>
    <w:rsid w:val="0039754C"/>
    <w:rsid w:val="0040409A"/>
    <w:rsid w:val="00413271"/>
    <w:rsid w:val="004506D1"/>
    <w:rsid w:val="00455A36"/>
    <w:rsid w:val="0047271D"/>
    <w:rsid w:val="004A06FE"/>
    <w:rsid w:val="004D73B8"/>
    <w:rsid w:val="00500E45"/>
    <w:rsid w:val="005016FE"/>
    <w:rsid w:val="00504281"/>
    <w:rsid w:val="00506332"/>
    <w:rsid w:val="005065E6"/>
    <w:rsid w:val="005102AC"/>
    <w:rsid w:val="00572C03"/>
    <w:rsid w:val="00580CBA"/>
    <w:rsid w:val="005C33A6"/>
    <w:rsid w:val="005D5FC3"/>
    <w:rsid w:val="00617BC6"/>
    <w:rsid w:val="00636557"/>
    <w:rsid w:val="00672A8E"/>
    <w:rsid w:val="006A3E00"/>
    <w:rsid w:val="006C33CC"/>
    <w:rsid w:val="006D6650"/>
    <w:rsid w:val="006D70C8"/>
    <w:rsid w:val="006E1267"/>
    <w:rsid w:val="006F6779"/>
    <w:rsid w:val="00705232"/>
    <w:rsid w:val="00705C24"/>
    <w:rsid w:val="007378AF"/>
    <w:rsid w:val="0076063E"/>
    <w:rsid w:val="0076406E"/>
    <w:rsid w:val="00775D6F"/>
    <w:rsid w:val="00791D43"/>
    <w:rsid w:val="00795019"/>
    <w:rsid w:val="007B2DFA"/>
    <w:rsid w:val="007C681C"/>
    <w:rsid w:val="007F1CD9"/>
    <w:rsid w:val="007F7BBA"/>
    <w:rsid w:val="00810B2D"/>
    <w:rsid w:val="00820239"/>
    <w:rsid w:val="00847654"/>
    <w:rsid w:val="00854C21"/>
    <w:rsid w:val="008943C5"/>
    <w:rsid w:val="008B6CAF"/>
    <w:rsid w:val="008C1CD1"/>
    <w:rsid w:val="008D3C76"/>
    <w:rsid w:val="00902FD6"/>
    <w:rsid w:val="0090525E"/>
    <w:rsid w:val="00933390"/>
    <w:rsid w:val="00934A59"/>
    <w:rsid w:val="009366F8"/>
    <w:rsid w:val="009367AB"/>
    <w:rsid w:val="00962B27"/>
    <w:rsid w:val="00964926"/>
    <w:rsid w:val="00985FE4"/>
    <w:rsid w:val="00990507"/>
    <w:rsid w:val="00994087"/>
    <w:rsid w:val="009A0B1A"/>
    <w:rsid w:val="00A006C2"/>
    <w:rsid w:val="00A04CAA"/>
    <w:rsid w:val="00A12D53"/>
    <w:rsid w:val="00A76E5B"/>
    <w:rsid w:val="00A87A61"/>
    <w:rsid w:val="00A92D9F"/>
    <w:rsid w:val="00AA2D7C"/>
    <w:rsid w:val="00AE12CC"/>
    <w:rsid w:val="00B17107"/>
    <w:rsid w:val="00B54686"/>
    <w:rsid w:val="00B608A0"/>
    <w:rsid w:val="00B64E90"/>
    <w:rsid w:val="00B92466"/>
    <w:rsid w:val="00BC71F9"/>
    <w:rsid w:val="00BE248B"/>
    <w:rsid w:val="00BE765C"/>
    <w:rsid w:val="00C32A14"/>
    <w:rsid w:val="00C3545A"/>
    <w:rsid w:val="00C37994"/>
    <w:rsid w:val="00C4293C"/>
    <w:rsid w:val="00CA54D0"/>
    <w:rsid w:val="00CB48BD"/>
    <w:rsid w:val="00CB7F5B"/>
    <w:rsid w:val="00CC0703"/>
    <w:rsid w:val="00CD773A"/>
    <w:rsid w:val="00CE266C"/>
    <w:rsid w:val="00CF2346"/>
    <w:rsid w:val="00CF6792"/>
    <w:rsid w:val="00D04718"/>
    <w:rsid w:val="00D053B6"/>
    <w:rsid w:val="00D4753B"/>
    <w:rsid w:val="00D567E9"/>
    <w:rsid w:val="00D66E7D"/>
    <w:rsid w:val="00D92848"/>
    <w:rsid w:val="00DD4EC8"/>
    <w:rsid w:val="00DD617E"/>
    <w:rsid w:val="00DF6C74"/>
    <w:rsid w:val="00E35E9F"/>
    <w:rsid w:val="00E42434"/>
    <w:rsid w:val="00E53C7D"/>
    <w:rsid w:val="00E734DF"/>
    <w:rsid w:val="00E95CED"/>
    <w:rsid w:val="00F235E0"/>
    <w:rsid w:val="00F71B9D"/>
    <w:rsid w:val="00F859BC"/>
    <w:rsid w:val="00FB3279"/>
    <w:rsid w:val="00FB4D56"/>
    <w:rsid w:val="00FD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4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50428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48B"/>
    <w:pPr>
      <w:ind w:left="720"/>
    </w:pPr>
  </w:style>
  <w:style w:type="paragraph" w:customStyle="1" w:styleId="a4">
    <w:name w:val="Содержимое таблицы"/>
    <w:basedOn w:val="a"/>
    <w:uiPriority w:val="99"/>
    <w:rsid w:val="00BE248B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2"/>
      <w:sz w:val="20"/>
      <w:szCs w:val="20"/>
    </w:rPr>
  </w:style>
  <w:style w:type="character" w:styleId="a5">
    <w:name w:val="Strong"/>
    <w:uiPriority w:val="99"/>
    <w:qFormat/>
    <w:rsid w:val="00BE2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0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04281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04281"/>
  </w:style>
  <w:style w:type="paragraph" w:customStyle="1" w:styleId="a8">
    <w:name w:val="Базовый"/>
    <w:rsid w:val="004D73B8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styleId="a9">
    <w:name w:val="Plain Text"/>
    <w:basedOn w:val="a"/>
    <w:link w:val="aa"/>
    <w:rsid w:val="00122C1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122C14"/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6D66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650"/>
    <w:pPr>
      <w:widowControl w:val="0"/>
      <w:shd w:val="clear" w:color="auto" w:fill="FFFFFF"/>
      <w:spacing w:before="540" w:after="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Стиль"/>
    <w:rsid w:val="006D6650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table" w:styleId="ac">
    <w:name w:val="Table Grid"/>
    <w:basedOn w:val="a1"/>
    <w:uiPriority w:val="59"/>
    <w:locked/>
    <w:rsid w:val="006D6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E734D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d">
    <w:name w:val="Normal (Web)"/>
    <w:basedOn w:val="a"/>
    <w:uiPriority w:val="99"/>
    <w:semiHidden/>
    <w:unhideWhenUsed/>
    <w:rsid w:val="00985F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semiHidden/>
    <w:unhideWhenUsed/>
    <w:rsid w:val="00985FE4"/>
    <w:rPr>
      <w:color w:val="0000FF"/>
      <w:u w:val="single"/>
    </w:rPr>
  </w:style>
  <w:style w:type="paragraph" w:customStyle="1" w:styleId="Standard">
    <w:name w:val="Standard"/>
    <w:rsid w:val="00A12D5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24DF-8200-4392-BB45-44379822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 Курской области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2018-03-28T06:26:00Z</cp:lastPrinted>
  <dcterms:created xsi:type="dcterms:W3CDTF">2018-03-28T06:28:00Z</dcterms:created>
  <dcterms:modified xsi:type="dcterms:W3CDTF">2018-03-28T06:28:00Z</dcterms:modified>
</cp:coreProperties>
</file>