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5D7" w:rsidRPr="00D955D7" w:rsidRDefault="00D955D7" w:rsidP="00D955D7">
      <w:pPr>
        <w:rPr>
          <w:rFonts w:eastAsia="Batang"/>
        </w:rPr>
      </w:pPr>
      <w:r>
        <w:tab/>
      </w:r>
      <w:r>
        <w:rPr>
          <w:rFonts w:eastAsia="Batang"/>
        </w:rPr>
        <w:t xml:space="preserve">     </w:t>
      </w:r>
      <w:r w:rsidRPr="00D955D7">
        <w:rPr>
          <w:rFonts w:eastAsia="Batang"/>
        </w:rPr>
        <w:t xml:space="preserve">  СОБРАНИЕ ДЕПУТАТОВ ПАШКОВСКОГО СЕЛЬСОВЕТА</w:t>
      </w:r>
    </w:p>
    <w:p w:rsidR="00D955D7" w:rsidRPr="00D955D7" w:rsidRDefault="00D955D7" w:rsidP="00D955D7">
      <w:pPr>
        <w:rPr>
          <w:rFonts w:eastAsia="Batang"/>
        </w:rPr>
      </w:pPr>
      <w:r w:rsidRPr="00D955D7">
        <w:rPr>
          <w:rFonts w:eastAsia="Batang"/>
        </w:rPr>
        <w:t xml:space="preserve">                             </w:t>
      </w:r>
      <w:r>
        <w:rPr>
          <w:rFonts w:eastAsia="Batang"/>
        </w:rPr>
        <w:t xml:space="preserve"> </w:t>
      </w:r>
      <w:r w:rsidRPr="00D955D7">
        <w:rPr>
          <w:rFonts w:eastAsia="Batang"/>
        </w:rPr>
        <w:t>КУРСКОГО РАЙОНА  КУРСКОЙ ОБЛАСТИ</w:t>
      </w:r>
    </w:p>
    <w:p w:rsidR="00D955D7" w:rsidRPr="00D955D7" w:rsidRDefault="00D955D7" w:rsidP="00D955D7">
      <w:pPr>
        <w:rPr>
          <w:rFonts w:eastAsia="Batang"/>
        </w:rPr>
      </w:pPr>
    </w:p>
    <w:p w:rsidR="00D955D7" w:rsidRPr="00D955D7" w:rsidRDefault="00D955D7" w:rsidP="00D955D7">
      <w:pPr>
        <w:tabs>
          <w:tab w:val="left" w:pos="3345"/>
        </w:tabs>
        <w:rPr>
          <w:rFonts w:eastAsia="Batang"/>
        </w:rPr>
      </w:pPr>
      <w:r w:rsidRPr="00D955D7">
        <w:rPr>
          <w:rFonts w:eastAsia="Batang"/>
        </w:rPr>
        <w:tab/>
      </w:r>
      <w:proofErr w:type="gramStart"/>
      <w:r w:rsidRPr="00D955D7">
        <w:rPr>
          <w:rFonts w:eastAsia="Batang"/>
        </w:rPr>
        <w:t>Р</w:t>
      </w:r>
      <w:proofErr w:type="gramEnd"/>
      <w:r w:rsidRPr="00D955D7">
        <w:rPr>
          <w:rFonts w:eastAsia="Batang"/>
        </w:rPr>
        <w:t xml:space="preserve"> Е Ш Е Н И Е</w:t>
      </w:r>
    </w:p>
    <w:p w:rsidR="00D955D7" w:rsidRPr="00D955D7" w:rsidRDefault="00D955D7" w:rsidP="00D955D7">
      <w:pPr>
        <w:ind w:firstLine="720"/>
        <w:jc w:val="both"/>
      </w:pPr>
    </w:p>
    <w:p w:rsidR="00D955D7" w:rsidRPr="00D955D7" w:rsidRDefault="00D955D7" w:rsidP="00D955D7">
      <w:pPr>
        <w:jc w:val="both"/>
        <w:rPr>
          <w:sz w:val="28"/>
          <w:szCs w:val="28"/>
        </w:rPr>
      </w:pPr>
      <w:r>
        <w:rPr>
          <w:sz w:val="28"/>
          <w:szCs w:val="28"/>
        </w:rPr>
        <w:t>от 26.03.</w:t>
      </w:r>
      <w:r w:rsidRPr="00D955D7">
        <w:rPr>
          <w:sz w:val="28"/>
          <w:szCs w:val="28"/>
        </w:rPr>
        <w:t>2</w:t>
      </w:r>
      <w:r>
        <w:rPr>
          <w:sz w:val="28"/>
          <w:szCs w:val="28"/>
        </w:rPr>
        <w:t>01</w:t>
      </w:r>
      <w:r w:rsidRPr="00D955D7">
        <w:rPr>
          <w:sz w:val="28"/>
          <w:szCs w:val="28"/>
        </w:rPr>
        <w:t xml:space="preserve">8года </w:t>
      </w:r>
    </w:p>
    <w:p w:rsidR="00D955D7" w:rsidRPr="00D955D7" w:rsidRDefault="00D955D7" w:rsidP="00D955D7">
      <w:pPr>
        <w:jc w:val="both"/>
        <w:rPr>
          <w:sz w:val="28"/>
          <w:szCs w:val="28"/>
        </w:rPr>
      </w:pPr>
      <w:proofErr w:type="spellStart"/>
      <w:r w:rsidRPr="00D955D7">
        <w:rPr>
          <w:sz w:val="28"/>
          <w:szCs w:val="28"/>
        </w:rPr>
        <w:t>д</w:t>
      </w:r>
      <w:proofErr w:type="gramStart"/>
      <w:r w:rsidRPr="00D955D7">
        <w:rPr>
          <w:sz w:val="28"/>
          <w:szCs w:val="28"/>
        </w:rPr>
        <w:t>.Ч</w:t>
      </w:r>
      <w:proofErr w:type="gramEnd"/>
      <w:r w:rsidRPr="00D955D7">
        <w:rPr>
          <w:sz w:val="28"/>
          <w:szCs w:val="28"/>
        </w:rPr>
        <w:t>аплыгина</w:t>
      </w:r>
      <w:proofErr w:type="spellEnd"/>
      <w:r w:rsidRPr="00D955D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№30-6-8</w:t>
      </w:r>
    </w:p>
    <w:p w:rsidR="00D955D7" w:rsidRPr="00D955D7" w:rsidRDefault="00D955D7" w:rsidP="00D955D7">
      <w:pPr>
        <w:jc w:val="both"/>
        <w:rPr>
          <w:sz w:val="28"/>
          <w:szCs w:val="28"/>
        </w:rPr>
      </w:pPr>
    </w:p>
    <w:p w:rsidR="00D955D7" w:rsidRPr="00D955D7" w:rsidRDefault="00D955D7" w:rsidP="00D955D7">
      <w:pPr>
        <w:jc w:val="both"/>
        <w:rPr>
          <w:sz w:val="28"/>
          <w:szCs w:val="28"/>
        </w:rPr>
      </w:pPr>
      <w:r w:rsidRPr="00D955D7">
        <w:rPr>
          <w:sz w:val="28"/>
          <w:szCs w:val="28"/>
        </w:rPr>
        <w:t xml:space="preserve">Об утверждении  правил назначения, перерасчета и выплаты </w:t>
      </w:r>
    </w:p>
    <w:p w:rsidR="00D955D7" w:rsidRPr="00D955D7" w:rsidRDefault="00D955D7" w:rsidP="00D955D7">
      <w:pPr>
        <w:jc w:val="both"/>
        <w:rPr>
          <w:sz w:val="28"/>
          <w:szCs w:val="28"/>
        </w:rPr>
      </w:pPr>
      <w:r w:rsidRPr="00D955D7">
        <w:rPr>
          <w:sz w:val="28"/>
          <w:szCs w:val="28"/>
        </w:rPr>
        <w:t xml:space="preserve">пенсий за выслугу лет лицам, замещавшим  </w:t>
      </w:r>
      <w:proofErr w:type="gramStart"/>
      <w:r w:rsidRPr="00D955D7">
        <w:rPr>
          <w:sz w:val="28"/>
          <w:szCs w:val="28"/>
        </w:rPr>
        <w:t>муниципальные</w:t>
      </w:r>
      <w:proofErr w:type="gramEnd"/>
      <w:r w:rsidRPr="00D955D7">
        <w:rPr>
          <w:sz w:val="28"/>
          <w:szCs w:val="28"/>
        </w:rPr>
        <w:t xml:space="preserve"> </w:t>
      </w:r>
    </w:p>
    <w:p w:rsidR="00D955D7" w:rsidRPr="00D955D7" w:rsidRDefault="00D955D7" w:rsidP="00D955D7">
      <w:pPr>
        <w:jc w:val="both"/>
        <w:rPr>
          <w:sz w:val="28"/>
          <w:szCs w:val="28"/>
        </w:rPr>
      </w:pPr>
      <w:r w:rsidRPr="00D955D7">
        <w:rPr>
          <w:sz w:val="28"/>
          <w:szCs w:val="28"/>
        </w:rPr>
        <w:t xml:space="preserve">должности муниципальной службы  Пашковского сельсовета </w:t>
      </w:r>
    </w:p>
    <w:p w:rsidR="00D955D7" w:rsidRPr="00D955D7" w:rsidRDefault="00D955D7" w:rsidP="00D955D7">
      <w:pPr>
        <w:jc w:val="both"/>
        <w:rPr>
          <w:sz w:val="28"/>
          <w:szCs w:val="28"/>
        </w:rPr>
      </w:pPr>
      <w:r w:rsidRPr="00D955D7">
        <w:rPr>
          <w:sz w:val="28"/>
          <w:szCs w:val="28"/>
        </w:rPr>
        <w:t>Курского района Курской области</w:t>
      </w:r>
    </w:p>
    <w:p w:rsidR="00D955D7" w:rsidRPr="00D955D7" w:rsidRDefault="00D955D7" w:rsidP="00D955D7">
      <w:pPr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955D7">
        <w:rPr>
          <w:sz w:val="28"/>
          <w:szCs w:val="28"/>
        </w:rPr>
        <w:t>В соответствии с Федеральным законом от 02.03.2007 N 25-ФЗ "О муниципальной службе в Российской Федерации", Законом Курской области от 13.06.2007 N 60-ЗКО "О муниципальной службе в Курской области"</w:t>
      </w:r>
      <w:r>
        <w:rPr>
          <w:sz w:val="28"/>
          <w:szCs w:val="28"/>
        </w:rPr>
        <w:t>, в связи с введением с 01.01.2018 года в эксплуатацию Единой государственной информационной системы социального обеспечения (далее-ЕГИССО)</w:t>
      </w:r>
      <w:r w:rsidRPr="00D955D7">
        <w:rPr>
          <w:sz w:val="28"/>
          <w:szCs w:val="28"/>
        </w:rPr>
        <w:t xml:space="preserve"> Собрание депутатов Пашковского сельсовета Курского района Курской области                  </w:t>
      </w:r>
      <w:proofErr w:type="gramEnd"/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    </w:t>
      </w:r>
      <w:r w:rsidR="000327D5">
        <w:rPr>
          <w:sz w:val="28"/>
          <w:szCs w:val="28"/>
        </w:rPr>
        <w:t xml:space="preserve">    </w:t>
      </w:r>
      <w:r w:rsidRPr="00D955D7">
        <w:rPr>
          <w:sz w:val="28"/>
          <w:szCs w:val="28"/>
        </w:rPr>
        <w:t xml:space="preserve"> Решило:</w:t>
      </w:r>
    </w:p>
    <w:p w:rsid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1. Утвердить прилагаемые к настоящему решению Правила назначения, перерасчета и выплаты пенсий за выслугу лет лицам, замещавшим муниципальные должности муниципальной службы  Пашковского сельсовета Курского района  Курской области.</w:t>
      </w:r>
    </w:p>
    <w:p w:rsidR="00D955D7" w:rsidRDefault="00D955D7" w:rsidP="00D955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Сведения о назначении доплаты к пенсии за выслугу лет, являющейся мерой социальной поддержки, подлежат размещению в Единой государственной информационной системе социального обеспечения (далее-ЕГИССО).</w:t>
      </w:r>
    </w:p>
    <w:p w:rsidR="00D955D7" w:rsidRPr="006204C0" w:rsidRDefault="00D955D7" w:rsidP="00D955D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sz w:val="28"/>
          <w:szCs w:val="28"/>
        </w:rPr>
        <w:t>.</w:t>
      </w:r>
      <w:r w:rsidRPr="00D955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Размещение меры социальной поддержки в ЕГИССО регламентируется Федеральным законом Российской Федерации от 29.12.2015 г. №388-ФЗ «О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</w:t>
      </w:r>
      <w:r w:rsidR="000327D5">
        <w:rPr>
          <w:rFonts w:ascii="Times New Roman" w:hAnsi="Times New Roman" w:cs="Times New Roman"/>
          <w:sz w:val="28"/>
          <w:szCs w:val="28"/>
        </w:rPr>
        <w:t>именения критериев нуждаемости.</w:t>
      </w:r>
    </w:p>
    <w:p w:rsidR="00D955D7" w:rsidRDefault="00D955D7" w:rsidP="00D955D7">
      <w:pPr>
        <w:pStyle w:val="ConsPlusNormal"/>
        <w:widowControl/>
        <w:ind w:firstLine="540"/>
        <w:jc w:val="both"/>
      </w:pPr>
    </w:p>
    <w:p w:rsidR="000327D5" w:rsidRPr="00802A22" w:rsidRDefault="000327D5" w:rsidP="000327D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sz w:val="28"/>
          <w:szCs w:val="28"/>
        </w:rPr>
        <w:t>.</w:t>
      </w:r>
      <w:r w:rsidRPr="000327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 социального обеспечения Администрации Курского района Курской области  являясь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поставщиком информации </w:t>
      </w:r>
      <w:r w:rsidR="00C43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ЕГИССО имеет право предоставлять, получать и использовать информацию о мере социальной защиты (поддержки) содержащуюся в Единой государственной информационной системе социального обеспечения.</w:t>
      </w:r>
    </w:p>
    <w:p w:rsid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Default="000327D5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Ежемесячно предоставлять информацию о произведенных выплатах поставщику информации (отдел социального обеспечения Администрации Курского района Курской области).</w:t>
      </w:r>
    </w:p>
    <w:p w:rsidR="00A77698" w:rsidRDefault="00A77698" w:rsidP="00426B3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Решение Собрания депутатов от 30 июля 2008 года №24-4-4 </w:t>
      </w:r>
      <w:r w:rsidR="00426B30">
        <w:rPr>
          <w:sz w:val="28"/>
          <w:szCs w:val="28"/>
        </w:rPr>
        <w:t xml:space="preserve"> «</w:t>
      </w:r>
      <w:r w:rsidR="00426B30" w:rsidRPr="00426B30">
        <w:rPr>
          <w:sz w:val="28"/>
          <w:szCs w:val="28"/>
        </w:rPr>
        <w:t>Об утверждении  правил назначения, перерасчета и выплаты пенсий за выслугу лет лицам, замещавшим  муниципальные должности муниципальной службы  Пашковского сельсовета Курского района Курской области</w:t>
      </w:r>
      <w:r w:rsidR="00426B30">
        <w:rPr>
          <w:sz w:val="28"/>
          <w:szCs w:val="28"/>
        </w:rPr>
        <w:t xml:space="preserve">» </w:t>
      </w:r>
      <w:r>
        <w:rPr>
          <w:sz w:val="28"/>
          <w:szCs w:val="28"/>
        </w:rPr>
        <w:t>считать утратившим силу с 01 января 2018 года.</w:t>
      </w:r>
    </w:p>
    <w:p w:rsidR="00A77698" w:rsidRPr="00D955D7" w:rsidRDefault="00A77698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A77698" w:rsidP="00CE39B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955D7" w:rsidRPr="00D955D7">
        <w:rPr>
          <w:sz w:val="28"/>
          <w:szCs w:val="28"/>
        </w:rPr>
        <w:t xml:space="preserve">. Решение вступает в силу </w:t>
      </w:r>
      <w:r>
        <w:rPr>
          <w:sz w:val="28"/>
          <w:szCs w:val="28"/>
        </w:rPr>
        <w:t>с 01 января 2018 года</w:t>
      </w:r>
      <w:r w:rsidR="00D955D7" w:rsidRPr="00D955D7">
        <w:rPr>
          <w:sz w:val="28"/>
          <w:szCs w:val="28"/>
        </w:rPr>
        <w:t>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CE39BE" w:rsidRPr="00D955D7" w:rsidRDefault="00CE39BE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Default="000327D5" w:rsidP="000327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27D5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Собрания депутатов</w:t>
      </w:r>
    </w:p>
    <w:p w:rsidR="000327D5" w:rsidRPr="00D955D7" w:rsidRDefault="000327D5" w:rsidP="000327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Пашковского сельсовета Курского района                </w:t>
      </w:r>
      <w:proofErr w:type="spellStart"/>
      <w:r>
        <w:rPr>
          <w:sz w:val="28"/>
          <w:szCs w:val="28"/>
        </w:rPr>
        <w:t>М.С.Колтунов</w:t>
      </w:r>
      <w:proofErr w:type="spellEnd"/>
      <w:r>
        <w:rPr>
          <w:sz w:val="28"/>
          <w:szCs w:val="28"/>
        </w:rPr>
        <w:t xml:space="preserve">        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Глава Пашковского сельсовета </w:t>
      </w:r>
    </w:p>
    <w:p w:rsidR="00D955D7" w:rsidRPr="00D955D7" w:rsidRDefault="00D955D7" w:rsidP="00D955D7">
      <w:pPr>
        <w:tabs>
          <w:tab w:val="left" w:pos="3780"/>
        </w:tabs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Курского района  </w:t>
      </w:r>
      <w:r w:rsidR="000327D5">
        <w:rPr>
          <w:sz w:val="28"/>
          <w:szCs w:val="28"/>
        </w:rPr>
        <w:t xml:space="preserve">                                                             </w:t>
      </w:r>
      <w:proofErr w:type="spellStart"/>
      <w:r w:rsidR="000327D5">
        <w:rPr>
          <w:sz w:val="28"/>
          <w:szCs w:val="28"/>
        </w:rPr>
        <w:t>С.Н.Хорьяков</w:t>
      </w:r>
      <w:proofErr w:type="spellEnd"/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D955D7" w:rsidRDefault="00D955D7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327D5" w:rsidRDefault="000327D5" w:rsidP="00D955D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D955D7" w:rsidRPr="00A77698" w:rsidRDefault="00D955D7" w:rsidP="00D955D7">
      <w:pPr>
        <w:jc w:val="center"/>
      </w:pPr>
      <w:r w:rsidRPr="00D955D7">
        <w:rPr>
          <w:sz w:val="28"/>
          <w:szCs w:val="28"/>
        </w:rPr>
        <w:lastRenderedPageBreak/>
        <w:t xml:space="preserve">                                              </w:t>
      </w:r>
      <w:r w:rsidRPr="00A77698">
        <w:t>Приложение №1</w:t>
      </w:r>
    </w:p>
    <w:p w:rsidR="00D955D7" w:rsidRPr="00A77698" w:rsidRDefault="00D955D7" w:rsidP="00D955D7">
      <w:pPr>
        <w:jc w:val="right"/>
      </w:pPr>
      <w:r w:rsidRPr="00A77698">
        <w:t xml:space="preserve">                    </w:t>
      </w:r>
      <w:r w:rsidR="00A77698">
        <w:t xml:space="preserve">                    Утверждено р</w:t>
      </w:r>
      <w:r w:rsidRPr="00A77698">
        <w:t xml:space="preserve">ешением </w:t>
      </w:r>
      <w:r w:rsidR="00A77698">
        <w:t xml:space="preserve"> Собрания </w:t>
      </w:r>
      <w:r w:rsidRPr="00A77698">
        <w:t>депутатов  Пашковского</w:t>
      </w:r>
    </w:p>
    <w:p w:rsidR="00D955D7" w:rsidRPr="00A77698" w:rsidRDefault="00D955D7" w:rsidP="00D955D7">
      <w:pPr>
        <w:jc w:val="right"/>
      </w:pPr>
      <w:r w:rsidRPr="00A77698">
        <w:t xml:space="preserve"> сельсовета Курского района Курской области </w:t>
      </w:r>
    </w:p>
    <w:p w:rsidR="00D955D7" w:rsidRPr="00A77698" w:rsidRDefault="00D955D7" w:rsidP="00D955D7">
      <w:r w:rsidRPr="00A77698">
        <w:t xml:space="preserve">                                                </w:t>
      </w:r>
      <w:r w:rsidR="00A77698">
        <w:t xml:space="preserve">                                  от 26.03.</w:t>
      </w:r>
      <w:r w:rsidRPr="00A77698">
        <w:t>20</w:t>
      </w:r>
      <w:r w:rsidR="00A77698">
        <w:t>18г.  №30-6-8</w:t>
      </w:r>
      <w:r w:rsidRPr="00A77698">
        <w:t xml:space="preserve">  </w:t>
      </w:r>
    </w:p>
    <w:p w:rsidR="00D955D7" w:rsidRDefault="00D955D7" w:rsidP="00D955D7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0"/>
          <w:szCs w:val="20"/>
        </w:rPr>
      </w:pPr>
    </w:p>
    <w:p w:rsidR="00B267BB" w:rsidRDefault="00B267BB" w:rsidP="00D955D7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0"/>
          <w:szCs w:val="20"/>
        </w:rPr>
      </w:pPr>
    </w:p>
    <w:p w:rsidR="00B267BB" w:rsidRPr="00D955D7" w:rsidRDefault="00B267BB" w:rsidP="00D955D7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0"/>
          <w:szCs w:val="20"/>
        </w:rPr>
      </w:pPr>
    </w:p>
    <w:p w:rsidR="00D955D7" w:rsidRPr="00D955D7" w:rsidRDefault="00B267BB" w:rsidP="00B267BB">
      <w:p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</w:t>
      </w:r>
      <w:r w:rsidR="00D955D7" w:rsidRPr="00D955D7">
        <w:rPr>
          <w:b/>
          <w:bCs/>
          <w:sz w:val="20"/>
          <w:szCs w:val="20"/>
        </w:rPr>
        <w:t>ПРАВИЛА</w:t>
      </w:r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955D7">
        <w:rPr>
          <w:b/>
          <w:bCs/>
          <w:sz w:val="20"/>
          <w:szCs w:val="20"/>
        </w:rPr>
        <w:t>НАЗНАЧЕНИЯ, ПЕРЕРАСЧЕТА И ВЫПЛАТЫ ПЕНСИЙ ЗА ВЫСЛУГУ ЛЕТ</w:t>
      </w:r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proofErr w:type="gramStart"/>
      <w:r w:rsidRPr="00D955D7">
        <w:rPr>
          <w:b/>
          <w:bCs/>
          <w:sz w:val="20"/>
          <w:szCs w:val="20"/>
        </w:rPr>
        <w:t>ЛИЦАМ, ЗАМЕЩАВШИМ МУНИЦИПАЛЬНЫЕ ДОЛЖНОСТИ МУНИЦИПАЛЬНОЙ</w:t>
      </w:r>
      <w:proofErr w:type="gramEnd"/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955D7">
        <w:rPr>
          <w:b/>
          <w:bCs/>
          <w:sz w:val="20"/>
          <w:szCs w:val="20"/>
        </w:rPr>
        <w:t xml:space="preserve"> СЛУЖБЫ  ПАШКОВСКОГО СЕЛЬСОВЕТА  КУРСКОГО РАЙОНА КУРСКОЙ ОБЛАСТИ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955D7">
        <w:rPr>
          <w:sz w:val="28"/>
          <w:szCs w:val="28"/>
        </w:rPr>
        <w:t>Настоящие Правила определяют условия предоставления права на пенсию за выслугу лет муниципальным служащим, регулируют процедуру обращения за пенсией за выслугу лет муниципальных служащих, рассмотрения заявлений о назначении (приостановлении, возобновлении) пенсии за выслугу лет, определяют порядок назначения, перерасчета и выплаты пенсии за выслугу лет муниципальным служащим  Пашковского сельсовета Курского района Курской области (далее по тексту - пенсия за выслугу лет).</w:t>
      </w:r>
      <w:proofErr w:type="gramEnd"/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955D7">
        <w:rPr>
          <w:sz w:val="28"/>
          <w:szCs w:val="28"/>
        </w:rPr>
        <w:t>1. Условия назначения пенсии за выслугу лет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1.1. Право на пенсию за выслугу лет имеют лица, замещавшие должности муниципальной службы Пашковского сельсовета Курского района Курской области, при наличии условий, предусмотренных ст. 8 Закона Курской области от 13.06.2007 N 60-ЗКО "О муниципальной службе в Курской области".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955D7">
        <w:rPr>
          <w:sz w:val="28"/>
          <w:szCs w:val="28"/>
        </w:rPr>
        <w:t>2. Порядок обращения за пенсией за выслугу лет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2.1. Муниципальный служащий подает письменное заявление о назначении пенсии за выслугу лет, форма которого предусмотрена приложением N 1 к настоящим Правилам, на имя Главы Пашковского сельсовета Курского района Курской области с необходимыми документами в кадровую службу Администрации Пашковского сельсовета Курского района Курской области.</w:t>
      </w:r>
    </w:p>
    <w:p w:rsidR="00B267BB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Муниципальный служащий может обращаться за пенсией за выслугу лет в любое время после возникновения права на нее путем подачи соответствующего заявления.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2.2. К заявлению о назначении пенсии за выслугу лет должны прилагаться следующие документы: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а) копия постановления (приказа) об освобождении от должности муниципальной службы;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б) копия трудовой книжки;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в) копия военного билета;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 xml:space="preserve">г) другие документы, подтверждающие периоды, включенные в стаж муниципальной службы для назначения пенсии за выслугу лет, в том числе </w:t>
      </w:r>
      <w:r w:rsidRPr="00D955D7">
        <w:rPr>
          <w:sz w:val="28"/>
          <w:szCs w:val="28"/>
        </w:rPr>
        <w:lastRenderedPageBreak/>
        <w:t>копия распоряжения Главы Пашковского сельсовета Курского района Курской области о включении в стаж муниципальной службы иных периодов работы (службы);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д) справка органа, осуществляющего пенсионное обеспечение, о назначенной трудовой пенсии по старости (инвалидности) с указанием федерального закона, в соответствии с которым она назначена, и размера назначенной пенсии;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е) другие документы при необходимости.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2.3. Заявление о назначении пенсии за выслугу лет регистрируется в день его подачи (получения по почте).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955D7">
        <w:rPr>
          <w:sz w:val="28"/>
          <w:szCs w:val="28"/>
        </w:rPr>
        <w:t>3. Порядок рассмотрения заявления о назначении пенсии</w:t>
      </w:r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955D7">
        <w:rPr>
          <w:sz w:val="28"/>
          <w:szCs w:val="28"/>
        </w:rPr>
        <w:t>за выслугу лет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3.1. При приеме заявления о назначении пенсии за выслугу лет гражданина, имеющего право на эту пенсию,  Администрации Пашковского сельсовета Курского района Курской области: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- проверяет правильность оформления заявления и соответствие изложенных в нем сведений документу, удостоверяющему личность, и иным представленным документам;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- сличает подлинники документов с их копиями, удостоверяет их, фиксирует выявленные расхождения;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- регистрирует заявление и выдает расписку-уведомление, в которой указываются дата приема заявления, перечень недостающих документов и сроки их представления;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- истребует от муниципального служащего дополнительные документы, необходимые для назначения пенсии за выслугу лет;</w:t>
      </w:r>
    </w:p>
    <w:p w:rsidR="00B267BB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- оказывает содействие муниципальному служащему в получении недостающих документов для назначения пенсии за выслугу лет.</w:t>
      </w:r>
    </w:p>
    <w:p w:rsidR="00B267BB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 xml:space="preserve">3.2.  </w:t>
      </w:r>
      <w:proofErr w:type="gramStart"/>
      <w:r w:rsidRPr="00D955D7">
        <w:rPr>
          <w:sz w:val="28"/>
          <w:szCs w:val="28"/>
        </w:rPr>
        <w:t>Администрация Пашковского сельсовета Курского  района Курской области при получении заявления муниципального служащего, имеющего право на пенсию за выслугу лет, организует оформление справки о размере его среднемесячного заработка, форма которой предусмотрена приложением N 2 к настоящим Правилам, оформляет справку о должностях, периоды службы (работы) в которых включаются в стаж муниципальной службы для назначения пенсии за выслугу лет, форма которой предусмотрена приложением</w:t>
      </w:r>
      <w:proofErr w:type="gramEnd"/>
      <w:r w:rsidRPr="00D955D7">
        <w:rPr>
          <w:sz w:val="28"/>
          <w:szCs w:val="28"/>
        </w:rPr>
        <w:t xml:space="preserve"> N 3 к настоящим Правилам.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 xml:space="preserve">3.3. </w:t>
      </w:r>
      <w:proofErr w:type="gramStart"/>
      <w:r w:rsidRPr="00D955D7">
        <w:rPr>
          <w:sz w:val="28"/>
          <w:szCs w:val="28"/>
        </w:rPr>
        <w:t>В стаж муниципальной службы муниципальных служащих для назначения пенсии за выслугу лет муниципальным служащим включаются периоды службы (работы) в соответствии со статьей 6.1 Закона Курской области от 18.06.2003 N 32-ЗКО "О периодах работы (службы), включаемых в стаж муниципальной службы муниципальных служащих, дающий право на установление ежемесячной надбавки к должностному окладу за выслугу лет, предоставление дополнительного оплачиваемого отпуска за выслугу лет</w:t>
      </w:r>
      <w:proofErr w:type="gramEnd"/>
      <w:r w:rsidRPr="00D955D7">
        <w:rPr>
          <w:sz w:val="28"/>
          <w:szCs w:val="28"/>
        </w:rPr>
        <w:t xml:space="preserve"> и пенсии за выслугу лет".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955D7">
        <w:rPr>
          <w:sz w:val="28"/>
          <w:szCs w:val="28"/>
        </w:rPr>
        <w:t>4. Порядок назначения и выплаты пенсии за выслугу лет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267BB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 xml:space="preserve">4.1.  </w:t>
      </w:r>
      <w:proofErr w:type="gramStart"/>
      <w:r w:rsidRPr="00D955D7">
        <w:rPr>
          <w:sz w:val="28"/>
          <w:szCs w:val="28"/>
        </w:rPr>
        <w:t>Администрация Пашковского сельсовета Курского района Курской области совместно с отделом бухгалтерского учета и отчетности Администрации Пашковского сельсовета Курского района Курской области по результатам рассмотрения документов, предоставленных для назначения пенсии за выслугу лет муниципальным служащим, готовит в месячный срок расчет размера пенсии за выслугу лет (приложение N 4 к настоящим Правилам) и проект распоряжения Главы Пашковского сельсовета Курского района Курской области</w:t>
      </w:r>
      <w:proofErr w:type="gramEnd"/>
      <w:r w:rsidRPr="00D955D7">
        <w:rPr>
          <w:sz w:val="28"/>
          <w:szCs w:val="28"/>
        </w:rPr>
        <w:t xml:space="preserve"> о назначении пенсии за выслугу лет.</w:t>
      </w:r>
    </w:p>
    <w:p w:rsidR="00B267BB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4.2. Размер пенсии за выслугу лет рассчитывается в соответствии со ст. 8 Закона Курской области от 13.06.2007 N 60-ЗКО "О муниципальной службе в Курской области".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4.3. В состав среднемесячного заработка, учитываемого при определении размера пенсии за выслугу лет муниципальным служащим, включаются: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- должностной оклад;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- ежемесячная надбавка к должностному окладу за особые условия муниципальной службы;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- ежемесячная надбавка к должностному окладу за выслугу лет на муниципальной службе;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- ежемесячная надбавка к должностному окладу за работу со сведениями, составляющими государственную тайну;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- ежемесячное денежное поощрение;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- премии за выполнение особо важных и сложных заданий;</w:t>
      </w:r>
    </w:p>
    <w:p w:rsidR="00B267BB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- другие выплаты.</w:t>
      </w:r>
    </w:p>
    <w:p w:rsidR="00B267BB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4.4. Решение о назначении пенсии за выслугу лет оформляется распоряжением Главы Пашковского сельсовета Курского района Курской области. Администрации Пашковского сельсовета Курского района Курской области не позднее чем через 5 дней со дня подписания распоряжения Главы Пашковского сельсовета Курского района Курской области о назначении пенсии за выслугу лет в письменной форме извещает об этом муниципального служащего.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4.5. Пенсия за выслугу лет назначается с 1-го числа месяца, в котором гражданин обратился за ней, но не ранее чем со дня возникновения права на нее.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Днем обращения за назначением пенсии за выслугу лет считается день регистрации заявления о назначении пенсии за выслугу лет со всеми необходимыми документами.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4.6. Копия распоряжения Главы Пашковского сельсовета Курского района Курской области о назначении пенсии за выслугу лет вместе с заявлением муниципального служащего о назначении ему пенсии за выслугу лет и всеми необходимыми документами брошюруются Администрацией Пашковского сельсовета Курского района Курской области в пенсионное дело.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lastRenderedPageBreak/>
        <w:t>4.7. Пенсия за выслугу лет выплачивается Администрацией Пашковского сельсовета Курского района Курской области за счет средств бюджета Пашковского сельсовета Курского района Курской области.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4.8. Финансирование расходов на оплату услуг кредитных организаций и услуг по доставке и пересылке пенсий за выслугу лет муниципальным служащим осуществляется за счет средств бюджета Пашковского сельсовета Курского района курской области</w:t>
      </w:r>
      <w:proofErr w:type="gramStart"/>
      <w:r w:rsidRPr="00D955D7">
        <w:rPr>
          <w:sz w:val="28"/>
          <w:szCs w:val="28"/>
        </w:rPr>
        <w:t>..</w:t>
      </w:r>
      <w:proofErr w:type="gramEnd"/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955D7">
        <w:rPr>
          <w:sz w:val="28"/>
          <w:szCs w:val="28"/>
        </w:rPr>
        <w:t>5. Порядок приостановления, возобновления и прекращения</w:t>
      </w:r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955D7">
        <w:rPr>
          <w:sz w:val="28"/>
          <w:szCs w:val="28"/>
        </w:rPr>
        <w:t>выплаты пенсии за выслугу лет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5.1. Выплата пенсии за выслугу лет приостанавливается в период нахождения лица, которому назначена пенсия за выслугу лет, на муниципальной службе и в других случаях, установленных законодательством Российской Федерации и законодательством Курской области.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Гражданин, получивший пенсию за выслугу лет и назначенный на должность муниципальной службы, обязан в 5-дневный срок сообщить об этом в Администрацию Пашковского сельсовета Курского района Курской области.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Выплата пенсии за выслугу лет приостанавливается со дня назначения на должность муниципальной службы распоряжением Главы Пашковского сельсовета Курского района Курской области по заявлению лица, оформленному согласно приложению N 5 к настоящим Правилам, с приложением копии соответствующего документа о его назначении на должность муниципальной службы.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 xml:space="preserve">5.2. </w:t>
      </w:r>
      <w:proofErr w:type="gramStart"/>
      <w:r w:rsidRPr="00D955D7">
        <w:rPr>
          <w:sz w:val="28"/>
          <w:szCs w:val="28"/>
        </w:rPr>
        <w:t>При последующем освобождении от должности муниципальной службы выплата пенсии за выслугу лет возобновляется на прежних условиях по заявлению лица, оформленному согласно приложению N 5 к настоящим Правилам и направленному на имя Главы Пашковского сельсовета Курского района Курской области с приложением копии соответствующего документа об освобождении от должности, либо по его заявлению устанавливается вновь в соответствии с Законом Курской области от</w:t>
      </w:r>
      <w:proofErr w:type="gramEnd"/>
      <w:r w:rsidRPr="00D955D7">
        <w:rPr>
          <w:sz w:val="28"/>
          <w:szCs w:val="28"/>
        </w:rPr>
        <w:t xml:space="preserve"> 13.06.2007 N 60-ЗКО "О муниципальной службе в Курской области" и настоящими Правилами.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В 14-дневный срок со дня поступления заявления о возобновлении выплаты пенсии за выслугу лет принимается распоряжение Главы Пашковского сельсовета Курского района Курской области о возобновлении выплаты пенсии за выслугу лет.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Выплата пенсии за выслугу лет возобновляется с 1-го числа того месяца, в котором гражданин, получивший пенсию за выслугу лет, обратился с заявлением о ее возобновлении, но не ранее дня, когда наступило право на возобновление выплаты пенсии за выслугу лет.</w:t>
      </w:r>
    </w:p>
    <w:p w:rsid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 xml:space="preserve">5.3. Выплата пенсии за выслугу лет прекращается в случае смерти лица, которому назначена пенсия за выслугу лет, признания его в установленном порядке умершим или безвестно отсутствующим, а также в других случаях, </w:t>
      </w:r>
      <w:r w:rsidRPr="00D955D7">
        <w:rPr>
          <w:sz w:val="28"/>
          <w:szCs w:val="28"/>
        </w:rPr>
        <w:lastRenderedPageBreak/>
        <w:t>предусмотренных федеральным законодательством и законодательством Курской области.</w:t>
      </w:r>
    </w:p>
    <w:p w:rsidR="000366A0" w:rsidRPr="00D955D7" w:rsidRDefault="000366A0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5.4. Выплата пенсии за выслугу лет прекращается на основании распоряжения Главы Пашковского сельсовета Курского района Курской области.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В случае смерти лица, получавшего пенсию за выслугу лет, ее выплата прекращается с месяца, следующего за месяцем смерти этого лица.</w:t>
      </w:r>
    </w:p>
    <w:p w:rsid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В случае признания лица в установленном порядке умершим или безвестно отсутствующим выплата пенсии за выслугу лет прекращается со дня вступления в силу решения суда об объявлении его умершим или признании его безвестно отсутствующим.</w:t>
      </w:r>
    </w:p>
    <w:p w:rsidR="000366A0" w:rsidRPr="00D955D7" w:rsidRDefault="000366A0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5.5. Суммы пенсий за выслугу лет, излишне выплаченные лицам вследствие их злоупотребления, возмещаются этими лицами, а в случае их несогласия взыскиваются в порядке, установленном действующим законодательством.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955D7">
        <w:rPr>
          <w:sz w:val="28"/>
          <w:szCs w:val="28"/>
        </w:rPr>
        <w:t>6. Порядок перерасчета пенсии за выслугу лет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6.1. Перерасчет пенсии за выслугу лет производится в случаях: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а) изменения размера трудовой пенсии по старости (инвалидности);</w:t>
      </w:r>
    </w:p>
    <w:p w:rsid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б) индексации пенсий за выслугу лет при централизованном повышении денежного содержания муниципальных служащих.</w:t>
      </w:r>
    </w:p>
    <w:p w:rsidR="000366A0" w:rsidRPr="00D955D7" w:rsidRDefault="000366A0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6.2. Пенсии за выслугу лет индексируются при централизованном повышении денежного содержания муниципальных служащих на индекс повышения денежного содержания.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Индексация пенсии за выслугу лет производится путем индексации размера среднемесячного заработка муниципального служащего, из которого исчислялась пенсия, на соответствующий индекс повышения денежного содержания (при последовательном применении всех предшествующих индексов) и последующего определения размера пенсии, исходя из размера проиндексированного среднемесячного заработка.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При этом размер проиндексированного среднемесячного заработка, из которого определяется размер пенсии, не может превышать 2,3 должностного оклада, примененного при исчислении размера пенсии и проиндексированного с применением индексов повышения денежного содержания муниципальных служащих, при последовательном применении всех предшествующих индексов повышения.</w:t>
      </w:r>
    </w:p>
    <w:p w:rsid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Индексация пенсий производится со дня повышения в централизованном порядке денежного содержания муниципальных служащих.</w:t>
      </w:r>
    </w:p>
    <w:p w:rsidR="00B267BB" w:rsidRPr="00D955D7" w:rsidRDefault="00B267BB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lastRenderedPageBreak/>
        <w:t>6.3. Перерасчет размера пенсии за выслугу лет производится на основании распоряжения Главы Пашковского сельсовета Курского района Курской области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Default="00A77698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A77698" w:rsidRPr="00D955D7" w:rsidRDefault="00A77698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Пашковского сельсовета Курского района                 </w:t>
      </w:r>
      <w:proofErr w:type="spellStart"/>
      <w:r>
        <w:rPr>
          <w:sz w:val="28"/>
          <w:szCs w:val="28"/>
        </w:rPr>
        <w:t>М.С.Колтунов</w:t>
      </w:r>
      <w:proofErr w:type="spellEnd"/>
      <w:r>
        <w:rPr>
          <w:sz w:val="28"/>
          <w:szCs w:val="28"/>
        </w:rPr>
        <w:t xml:space="preserve">            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>Глава Пашковского сельсовета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55D7">
        <w:rPr>
          <w:sz w:val="28"/>
          <w:szCs w:val="28"/>
        </w:rPr>
        <w:t xml:space="preserve">Курского района </w:t>
      </w:r>
      <w:r w:rsidR="00A77698">
        <w:rPr>
          <w:sz w:val="28"/>
          <w:szCs w:val="28"/>
        </w:rPr>
        <w:t xml:space="preserve">                                    </w:t>
      </w:r>
      <w:r w:rsidRPr="00D955D7">
        <w:rPr>
          <w:sz w:val="28"/>
          <w:szCs w:val="28"/>
        </w:rPr>
        <w:t xml:space="preserve"> </w:t>
      </w:r>
      <w:r w:rsidR="00A77698">
        <w:rPr>
          <w:sz w:val="28"/>
          <w:szCs w:val="28"/>
        </w:rPr>
        <w:t xml:space="preserve">                     </w:t>
      </w:r>
      <w:proofErr w:type="spellStart"/>
      <w:r w:rsidR="00A77698">
        <w:rPr>
          <w:sz w:val="28"/>
          <w:szCs w:val="28"/>
        </w:rPr>
        <w:t>С.Н.Хорьяков</w:t>
      </w:r>
      <w:proofErr w:type="spellEnd"/>
      <w:r w:rsidRPr="00D955D7">
        <w:rPr>
          <w:sz w:val="28"/>
          <w:szCs w:val="28"/>
        </w:rPr>
        <w:t xml:space="preserve">  </w:t>
      </w: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A77698" w:rsidRDefault="00D955D7" w:rsidP="00D955D7">
      <w:pPr>
        <w:autoSpaceDE w:val="0"/>
        <w:autoSpaceDN w:val="0"/>
        <w:adjustRightInd w:val="0"/>
        <w:jc w:val="right"/>
        <w:outlineLvl w:val="1"/>
      </w:pPr>
      <w:r w:rsidRPr="00A77698">
        <w:lastRenderedPageBreak/>
        <w:t>Приложение N 1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>к Правилам назначения, перерасчета и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>выплаты пенсий за выслугу лет лицам,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proofErr w:type="gramStart"/>
      <w:r w:rsidRPr="00A77698">
        <w:t>замещавшим</w:t>
      </w:r>
      <w:proofErr w:type="gramEnd"/>
      <w:r w:rsidRPr="00A77698">
        <w:t xml:space="preserve"> должности муниципальной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>службы в органах местного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>самоуправления Пашковского сельсовета</w:t>
      </w:r>
    </w:p>
    <w:p w:rsidR="00D955D7" w:rsidRPr="00D955D7" w:rsidRDefault="00D955D7" w:rsidP="00D955D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77698">
        <w:t xml:space="preserve"> Курского района Курской области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955D7">
        <w:rPr>
          <w:sz w:val="28"/>
          <w:szCs w:val="28"/>
        </w:rPr>
        <w:t>Главе Пашковского сельсовета Курского района Курской области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от 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  </w:t>
      </w:r>
      <w:proofErr w:type="gramStart"/>
      <w:r w:rsidRPr="00D955D7">
        <w:rPr>
          <w:sz w:val="28"/>
          <w:szCs w:val="28"/>
        </w:rPr>
        <w:t>(наименование должности на день</w:t>
      </w:r>
      <w:proofErr w:type="gramEnd"/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            увольнения)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           (домашний адрес)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--------------------------------------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--------------------------------------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             (телефон)</w:t>
      </w:r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955D7">
        <w:rPr>
          <w:sz w:val="28"/>
          <w:szCs w:val="28"/>
        </w:rPr>
        <w:t>ЗАЯВЛЕНИЕ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В  соответствии  с  Законом  Курской  области от  13.06.2007 N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60-ЗКО "О муниципальной службе в Курской области" прошу  назначить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мне,    замещавшему      должность       муниципальной     службы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___________________________________, пенсию за выслугу лет.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При  замещении  должностей  муниципальной  службы  обязуюсь  </w:t>
      </w:r>
      <w:proofErr w:type="gramStart"/>
      <w:r w:rsidRPr="00D955D7">
        <w:rPr>
          <w:sz w:val="28"/>
          <w:szCs w:val="28"/>
        </w:rPr>
        <w:t>в</w:t>
      </w:r>
      <w:proofErr w:type="gramEnd"/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5-дневный  срок сообщить об этом в Администрацию Пашковского сельсовета Курского  района Курской области.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Пенсию за выслугу лет прошу выплачивать 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__________________________________________________________________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К заявлению </w:t>
      </w:r>
      <w:proofErr w:type="gramStart"/>
      <w:r w:rsidRPr="00D955D7">
        <w:rPr>
          <w:sz w:val="28"/>
          <w:szCs w:val="28"/>
        </w:rPr>
        <w:t>приложены</w:t>
      </w:r>
      <w:proofErr w:type="gramEnd"/>
      <w:r w:rsidRPr="00D955D7">
        <w:rPr>
          <w:sz w:val="28"/>
          <w:szCs w:val="28"/>
        </w:rPr>
        <w:t>: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1) копия постановления (приказа) об освобождении от  должности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муниципальной службы;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2) копия трудовой книжки;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3) копия военного билета;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4) другие документы, подтверждающие периоды, включенные в стаж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муниципальной службы для  назначения пенсии за выслугу лет, в  том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D955D7">
        <w:rPr>
          <w:sz w:val="28"/>
          <w:szCs w:val="28"/>
        </w:rPr>
        <w:t>числе</w:t>
      </w:r>
      <w:proofErr w:type="gramEnd"/>
      <w:r w:rsidRPr="00D955D7">
        <w:rPr>
          <w:sz w:val="28"/>
          <w:szCs w:val="28"/>
        </w:rPr>
        <w:t xml:space="preserve"> копия распоряжения Главы Пашковского сельсовета Курского района  Курской области о включении   в  стаж  муниципальной  службы  иных  периодов  работы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(службы);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5) справка  органа, осуществляющего пенсионное  обеспечение, о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назначенной трудовой пенсии по старости (инвалидности) с указанием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федерального  закона, в  соответствии с  которым она назначена,  и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lastRenderedPageBreak/>
        <w:t>размера назначенной пенсии;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6) другие документы при необходимости.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"____" __________________ </w:t>
      </w:r>
      <w:proofErr w:type="gramStart"/>
      <w:r w:rsidRPr="00D955D7">
        <w:rPr>
          <w:sz w:val="28"/>
          <w:szCs w:val="28"/>
        </w:rPr>
        <w:t>г</w:t>
      </w:r>
      <w:proofErr w:type="gramEnd"/>
      <w:r w:rsidRPr="00D955D7">
        <w:rPr>
          <w:sz w:val="28"/>
          <w:szCs w:val="28"/>
        </w:rPr>
        <w:t>.                 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                  подпись заявителя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A77698" w:rsidRPr="00D955D7" w:rsidRDefault="00A77698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955D7" w:rsidRPr="00A77698" w:rsidRDefault="00D955D7" w:rsidP="00D955D7">
      <w:pPr>
        <w:autoSpaceDE w:val="0"/>
        <w:autoSpaceDN w:val="0"/>
        <w:adjustRightInd w:val="0"/>
        <w:jc w:val="right"/>
        <w:outlineLvl w:val="1"/>
      </w:pPr>
      <w:r w:rsidRPr="00A77698">
        <w:lastRenderedPageBreak/>
        <w:t>Приложение N 2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>к Правилам назначения, перерасчета и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>выплаты пенсий за выслугу лет лицам,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proofErr w:type="gramStart"/>
      <w:r w:rsidRPr="00A77698">
        <w:t>замещавшим</w:t>
      </w:r>
      <w:proofErr w:type="gramEnd"/>
      <w:r w:rsidRPr="00A77698">
        <w:t xml:space="preserve"> должности муниципальной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>службы в органах местного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 xml:space="preserve">самоуправления Пашковского сельсовета 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>Курского района Курской области</w:t>
      </w:r>
    </w:p>
    <w:p w:rsidR="00D955D7" w:rsidRPr="00A77698" w:rsidRDefault="00D955D7" w:rsidP="00D955D7">
      <w:pPr>
        <w:autoSpaceDE w:val="0"/>
        <w:autoSpaceDN w:val="0"/>
        <w:adjustRightInd w:val="0"/>
        <w:ind w:firstLine="540"/>
        <w:jc w:val="center"/>
      </w:pPr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955D7">
        <w:rPr>
          <w:sz w:val="28"/>
          <w:szCs w:val="28"/>
        </w:rPr>
        <w:t>СПРАВКА</w:t>
      </w:r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955D7">
        <w:rPr>
          <w:sz w:val="28"/>
          <w:szCs w:val="28"/>
        </w:rPr>
        <w:t>о размере среднемесячного заработка</w:t>
      </w:r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955D7">
        <w:rPr>
          <w:sz w:val="28"/>
          <w:szCs w:val="28"/>
        </w:rPr>
        <w:t>муниципального служащего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Среднемесячный заработок ____________________________________,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D955D7">
        <w:rPr>
          <w:sz w:val="28"/>
          <w:szCs w:val="28"/>
        </w:rPr>
        <w:t>замещавшего</w:t>
      </w:r>
      <w:proofErr w:type="gramEnd"/>
      <w:r w:rsidRPr="00D955D7">
        <w:rPr>
          <w:sz w:val="28"/>
          <w:szCs w:val="28"/>
        </w:rPr>
        <w:t xml:space="preserve"> должность ___________________________________________,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за период </w:t>
      </w:r>
      <w:proofErr w:type="gramStart"/>
      <w:r w:rsidRPr="00D955D7">
        <w:rPr>
          <w:sz w:val="28"/>
          <w:szCs w:val="28"/>
        </w:rPr>
        <w:t>с</w:t>
      </w:r>
      <w:proofErr w:type="gramEnd"/>
      <w:r w:rsidRPr="00D955D7">
        <w:rPr>
          <w:sz w:val="28"/>
          <w:szCs w:val="28"/>
        </w:rPr>
        <w:t xml:space="preserve"> _________________ по _______________ составлял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2430"/>
        <w:gridCol w:w="1350"/>
        <w:gridCol w:w="1485"/>
      </w:tblGrid>
      <w:tr w:rsidR="00D955D7" w:rsidRPr="00D955D7" w:rsidTr="00EE6E2F">
        <w:trPr>
          <w:cantSplit/>
          <w:trHeight w:val="240"/>
        </w:trPr>
        <w:tc>
          <w:tcPr>
            <w:tcW w:w="35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D955D7">
              <w:rPr>
                <w:sz w:val="28"/>
                <w:szCs w:val="28"/>
              </w:rPr>
              <w:t>За</w:t>
            </w:r>
            <w:proofErr w:type="gramEnd"/>
            <w:r w:rsidRPr="00D955D7">
              <w:rPr>
                <w:sz w:val="28"/>
                <w:szCs w:val="28"/>
              </w:rPr>
              <w:t xml:space="preserve"> ______ месяцев</w:t>
            </w:r>
            <w:r w:rsidRPr="00D955D7">
              <w:rPr>
                <w:sz w:val="28"/>
                <w:szCs w:val="28"/>
              </w:rPr>
              <w:br/>
              <w:t xml:space="preserve">(рублей, копеек)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5D7">
              <w:rPr>
                <w:sz w:val="28"/>
                <w:szCs w:val="28"/>
              </w:rPr>
              <w:t xml:space="preserve">В месяц       </w:t>
            </w:r>
          </w:p>
        </w:tc>
      </w:tr>
      <w:tr w:rsidR="00D955D7" w:rsidRPr="00D955D7" w:rsidTr="00EE6E2F">
        <w:trPr>
          <w:cantSplit/>
          <w:trHeight w:val="360"/>
        </w:trPr>
        <w:tc>
          <w:tcPr>
            <w:tcW w:w="35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5D7">
              <w:rPr>
                <w:sz w:val="28"/>
                <w:szCs w:val="28"/>
              </w:rPr>
              <w:t>процентов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5D7">
              <w:rPr>
                <w:sz w:val="28"/>
                <w:szCs w:val="28"/>
              </w:rPr>
              <w:t xml:space="preserve">рублей,  </w:t>
            </w:r>
            <w:r w:rsidRPr="00D955D7">
              <w:rPr>
                <w:sz w:val="28"/>
                <w:szCs w:val="28"/>
              </w:rPr>
              <w:br/>
              <w:t xml:space="preserve">копеек  </w:t>
            </w:r>
          </w:p>
        </w:tc>
      </w:tr>
      <w:tr w:rsidR="00D955D7" w:rsidRPr="00D955D7" w:rsidTr="00EE6E2F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5D7">
              <w:rPr>
                <w:sz w:val="28"/>
                <w:szCs w:val="28"/>
              </w:rPr>
              <w:t xml:space="preserve">Денежное содержание: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955D7" w:rsidRPr="00D955D7" w:rsidTr="00EE6E2F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5D7">
              <w:rPr>
                <w:sz w:val="28"/>
                <w:szCs w:val="28"/>
              </w:rPr>
              <w:t xml:space="preserve">Должностной оклад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955D7" w:rsidRPr="00D955D7" w:rsidTr="00EE6E2F">
        <w:trPr>
          <w:cantSplit/>
          <w:trHeight w:val="36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5D7">
              <w:rPr>
                <w:sz w:val="28"/>
                <w:szCs w:val="28"/>
              </w:rPr>
              <w:t xml:space="preserve">Надбавка к должностному  </w:t>
            </w:r>
            <w:r w:rsidRPr="00D955D7">
              <w:rPr>
                <w:sz w:val="28"/>
                <w:szCs w:val="28"/>
              </w:rPr>
              <w:br/>
              <w:t xml:space="preserve">окладу </w:t>
            </w:r>
            <w:proofErr w:type="gramStart"/>
            <w:r w:rsidRPr="00D955D7">
              <w:rPr>
                <w:sz w:val="28"/>
                <w:szCs w:val="28"/>
              </w:rPr>
              <w:t>за</w:t>
            </w:r>
            <w:proofErr w:type="gramEnd"/>
            <w:r w:rsidRPr="00D955D7">
              <w:rPr>
                <w:sz w:val="28"/>
                <w:szCs w:val="28"/>
              </w:rPr>
              <w:t xml:space="preserve">: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955D7" w:rsidRPr="00D955D7" w:rsidTr="00EE6E2F">
        <w:trPr>
          <w:cantSplit/>
          <w:trHeight w:val="36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5D7">
              <w:rPr>
                <w:sz w:val="28"/>
                <w:szCs w:val="28"/>
              </w:rPr>
              <w:t xml:space="preserve">- выслугу лет на         </w:t>
            </w:r>
            <w:r w:rsidRPr="00D955D7">
              <w:rPr>
                <w:sz w:val="28"/>
                <w:szCs w:val="28"/>
              </w:rPr>
              <w:br/>
              <w:t xml:space="preserve">муниципальной службе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955D7" w:rsidRPr="00D955D7" w:rsidTr="00EE6E2F">
        <w:trPr>
          <w:cantSplit/>
          <w:trHeight w:val="36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5D7">
              <w:rPr>
                <w:sz w:val="28"/>
                <w:szCs w:val="28"/>
              </w:rPr>
              <w:t xml:space="preserve">- особые условия         </w:t>
            </w:r>
            <w:r w:rsidRPr="00D955D7">
              <w:rPr>
                <w:sz w:val="28"/>
                <w:szCs w:val="28"/>
              </w:rPr>
              <w:br/>
              <w:t xml:space="preserve">муниципальной службы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955D7" w:rsidRPr="00D955D7" w:rsidTr="00EE6E2F">
        <w:trPr>
          <w:cantSplit/>
          <w:trHeight w:val="4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5D7">
              <w:rPr>
                <w:sz w:val="28"/>
                <w:szCs w:val="28"/>
              </w:rPr>
              <w:t xml:space="preserve">- за работу со           </w:t>
            </w:r>
            <w:r w:rsidRPr="00D955D7">
              <w:rPr>
                <w:sz w:val="28"/>
                <w:szCs w:val="28"/>
              </w:rPr>
              <w:br/>
              <w:t>сведениями, составляющими</w:t>
            </w:r>
            <w:r w:rsidRPr="00D955D7">
              <w:rPr>
                <w:sz w:val="28"/>
                <w:szCs w:val="28"/>
              </w:rPr>
              <w:br/>
              <w:t xml:space="preserve">государственную тайну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955D7" w:rsidRPr="00D955D7" w:rsidTr="00EE6E2F">
        <w:trPr>
          <w:cantSplit/>
          <w:trHeight w:val="4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5D7">
              <w:rPr>
                <w:sz w:val="28"/>
                <w:szCs w:val="28"/>
              </w:rPr>
              <w:t xml:space="preserve">- премии за выполнение   </w:t>
            </w:r>
            <w:r w:rsidRPr="00D955D7">
              <w:rPr>
                <w:sz w:val="28"/>
                <w:szCs w:val="28"/>
              </w:rPr>
              <w:br/>
              <w:t xml:space="preserve">особо важных и сложных   </w:t>
            </w:r>
            <w:r w:rsidRPr="00D955D7">
              <w:rPr>
                <w:sz w:val="28"/>
                <w:szCs w:val="28"/>
              </w:rPr>
              <w:br/>
              <w:t xml:space="preserve">заданий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955D7" w:rsidRPr="00D955D7" w:rsidTr="00EE6E2F">
        <w:trPr>
          <w:cantSplit/>
          <w:trHeight w:val="36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5D7">
              <w:rPr>
                <w:sz w:val="28"/>
                <w:szCs w:val="28"/>
              </w:rPr>
              <w:t xml:space="preserve">- ежемесячное денежное   </w:t>
            </w:r>
            <w:r w:rsidRPr="00D955D7">
              <w:rPr>
                <w:sz w:val="28"/>
                <w:szCs w:val="28"/>
              </w:rPr>
              <w:br/>
              <w:t xml:space="preserve">поощрение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955D7" w:rsidRPr="00D955D7" w:rsidTr="00EE6E2F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5D7">
              <w:rPr>
                <w:sz w:val="28"/>
                <w:szCs w:val="28"/>
              </w:rPr>
              <w:t xml:space="preserve">- другие выплаты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955D7" w:rsidRPr="00D955D7" w:rsidTr="00EE6E2F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5D7">
              <w:rPr>
                <w:sz w:val="28"/>
                <w:szCs w:val="28"/>
              </w:rPr>
              <w:t xml:space="preserve">ИТОГО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955D7" w:rsidRPr="00D955D7" w:rsidTr="00EE6E2F">
        <w:trPr>
          <w:cantSplit/>
          <w:trHeight w:val="4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5D7">
              <w:rPr>
                <w:sz w:val="28"/>
                <w:szCs w:val="28"/>
              </w:rPr>
              <w:t>Предельный среднемесячный</w:t>
            </w:r>
            <w:r w:rsidRPr="00D955D7">
              <w:rPr>
                <w:sz w:val="28"/>
                <w:szCs w:val="28"/>
              </w:rPr>
              <w:br/>
              <w:t xml:space="preserve">заработок (2,3           </w:t>
            </w:r>
            <w:r w:rsidRPr="00D955D7">
              <w:rPr>
                <w:sz w:val="28"/>
                <w:szCs w:val="28"/>
              </w:rPr>
              <w:br/>
              <w:t xml:space="preserve">должностного оклада)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955D7" w:rsidRPr="00D955D7" w:rsidTr="00EE6E2F">
        <w:trPr>
          <w:cantSplit/>
          <w:trHeight w:val="60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5D7">
              <w:rPr>
                <w:sz w:val="28"/>
                <w:szCs w:val="28"/>
              </w:rPr>
              <w:lastRenderedPageBreak/>
              <w:t>Среднемесячный заработок,</w:t>
            </w:r>
            <w:r w:rsidRPr="00D955D7">
              <w:rPr>
                <w:sz w:val="28"/>
                <w:szCs w:val="28"/>
              </w:rPr>
              <w:br/>
              <w:t xml:space="preserve">учитываемый для          </w:t>
            </w:r>
            <w:r w:rsidRPr="00D955D7">
              <w:rPr>
                <w:sz w:val="28"/>
                <w:szCs w:val="28"/>
              </w:rPr>
              <w:br/>
              <w:t xml:space="preserve">назначения пенсии за     </w:t>
            </w:r>
            <w:r w:rsidRPr="00D955D7">
              <w:rPr>
                <w:sz w:val="28"/>
                <w:szCs w:val="28"/>
              </w:rPr>
              <w:br/>
              <w:t xml:space="preserve">выслугу лет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Сотрудник кадровой службы _____________  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 подпись            ФИО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Главный бухгалтер         _____________  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 подпись            ФИО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(дата выдачи)</w:t>
      </w:r>
    </w:p>
    <w:p w:rsidR="00D955D7" w:rsidRPr="00D955D7" w:rsidRDefault="00D955D7" w:rsidP="00D955D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  <w:sectPr w:rsidR="00D955D7" w:rsidRPr="00D955D7" w:rsidSect="003824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</w:pPr>
      <w:r w:rsidRPr="00D955D7">
        <w:t>Приложение N 3</w:t>
      </w:r>
    </w:p>
    <w:p w:rsidR="00D955D7" w:rsidRPr="00D955D7" w:rsidRDefault="00D955D7" w:rsidP="00D955D7">
      <w:pPr>
        <w:autoSpaceDE w:val="0"/>
        <w:autoSpaceDN w:val="0"/>
        <w:adjustRightInd w:val="0"/>
        <w:jc w:val="right"/>
      </w:pPr>
      <w:r w:rsidRPr="00D955D7">
        <w:t>к Правилам назначения, перерасчета и</w:t>
      </w:r>
    </w:p>
    <w:p w:rsidR="00D955D7" w:rsidRPr="00D955D7" w:rsidRDefault="00D955D7" w:rsidP="00D955D7">
      <w:pPr>
        <w:autoSpaceDE w:val="0"/>
        <w:autoSpaceDN w:val="0"/>
        <w:adjustRightInd w:val="0"/>
        <w:jc w:val="right"/>
      </w:pPr>
      <w:r w:rsidRPr="00D955D7">
        <w:t>выплаты пенсий за выслугу лет лицам,</w:t>
      </w:r>
    </w:p>
    <w:p w:rsidR="00D955D7" w:rsidRPr="00D955D7" w:rsidRDefault="00D955D7" w:rsidP="00D955D7">
      <w:pPr>
        <w:autoSpaceDE w:val="0"/>
        <w:autoSpaceDN w:val="0"/>
        <w:adjustRightInd w:val="0"/>
        <w:jc w:val="right"/>
      </w:pPr>
      <w:proofErr w:type="gramStart"/>
      <w:r w:rsidRPr="00D955D7">
        <w:t>замещавшим</w:t>
      </w:r>
      <w:proofErr w:type="gramEnd"/>
      <w:r w:rsidRPr="00D955D7">
        <w:t xml:space="preserve"> должности муниципальной</w:t>
      </w:r>
    </w:p>
    <w:p w:rsidR="00D955D7" w:rsidRPr="00D955D7" w:rsidRDefault="00D955D7" w:rsidP="00D955D7">
      <w:pPr>
        <w:autoSpaceDE w:val="0"/>
        <w:autoSpaceDN w:val="0"/>
        <w:adjustRightInd w:val="0"/>
        <w:jc w:val="right"/>
      </w:pPr>
      <w:r w:rsidRPr="00D955D7">
        <w:t>службы в органах местного</w:t>
      </w:r>
    </w:p>
    <w:p w:rsidR="00D955D7" w:rsidRPr="00D955D7" w:rsidRDefault="00D955D7" w:rsidP="00D955D7">
      <w:pPr>
        <w:autoSpaceDE w:val="0"/>
        <w:autoSpaceDN w:val="0"/>
        <w:adjustRightInd w:val="0"/>
        <w:jc w:val="right"/>
      </w:pPr>
      <w:r w:rsidRPr="00D955D7">
        <w:t>самоуправления Пашковского сельсовета</w:t>
      </w:r>
    </w:p>
    <w:p w:rsidR="00D955D7" w:rsidRPr="00D955D7" w:rsidRDefault="00D955D7" w:rsidP="00D955D7">
      <w:pPr>
        <w:autoSpaceDE w:val="0"/>
        <w:autoSpaceDN w:val="0"/>
        <w:adjustRightInd w:val="0"/>
        <w:jc w:val="right"/>
      </w:pPr>
      <w:r w:rsidRPr="00D955D7">
        <w:t xml:space="preserve"> Курского района Курской области</w:t>
      </w:r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955D7">
        <w:rPr>
          <w:sz w:val="28"/>
          <w:szCs w:val="28"/>
        </w:rPr>
        <w:t>СПРАВКА</w:t>
      </w:r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955D7">
        <w:rPr>
          <w:sz w:val="28"/>
          <w:szCs w:val="28"/>
        </w:rPr>
        <w:t>о должностях, периоды службы (работы) в которых включаются</w:t>
      </w:r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955D7">
        <w:rPr>
          <w:sz w:val="28"/>
          <w:szCs w:val="28"/>
        </w:rPr>
        <w:t>в стаж муниципальной службы для назначения пенсии</w:t>
      </w:r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955D7">
        <w:rPr>
          <w:sz w:val="28"/>
          <w:szCs w:val="28"/>
        </w:rPr>
        <w:t>за выслугу лет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________________________________________________________________,</w:t>
      </w:r>
    </w:p>
    <w:p w:rsidR="00D955D7" w:rsidRPr="00D955D7" w:rsidRDefault="00D955D7" w:rsidP="00D955D7">
      <w:pPr>
        <w:autoSpaceDE w:val="0"/>
        <w:autoSpaceDN w:val="0"/>
        <w:adjustRightInd w:val="0"/>
      </w:pPr>
      <w:proofErr w:type="gramStart"/>
      <w:r w:rsidRPr="00D955D7">
        <w:t>замещавшего</w:t>
      </w:r>
      <w:proofErr w:type="gramEnd"/>
      <w:r w:rsidRPr="00D955D7">
        <w:t xml:space="preserve"> должность ____________________________________________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15"/>
        <w:gridCol w:w="540"/>
        <w:gridCol w:w="810"/>
        <w:gridCol w:w="810"/>
        <w:gridCol w:w="1485"/>
        <w:gridCol w:w="1755"/>
        <w:gridCol w:w="675"/>
        <w:gridCol w:w="810"/>
        <w:gridCol w:w="945"/>
        <w:gridCol w:w="675"/>
        <w:gridCol w:w="810"/>
        <w:gridCol w:w="675"/>
        <w:gridCol w:w="1890"/>
      </w:tblGrid>
      <w:tr w:rsidR="00D955D7" w:rsidRPr="00D955D7" w:rsidTr="00EE6E2F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 xml:space="preserve">N </w:t>
            </w:r>
            <w:r w:rsidRPr="00D955D7">
              <w:br/>
            </w:r>
            <w:proofErr w:type="gramStart"/>
            <w:r w:rsidRPr="00D955D7">
              <w:t>п</w:t>
            </w:r>
            <w:proofErr w:type="gramEnd"/>
            <w:r w:rsidRPr="00D955D7">
              <w:t>/п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>N записи</w:t>
            </w:r>
            <w:r w:rsidRPr="00D955D7">
              <w:br/>
              <w:t xml:space="preserve">в    </w:t>
            </w:r>
            <w:r w:rsidRPr="00D955D7">
              <w:br/>
              <w:t>трудовой</w:t>
            </w:r>
            <w:r w:rsidRPr="00D955D7">
              <w:br/>
              <w:t xml:space="preserve">книжке 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 xml:space="preserve">Дата   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>Замещаемая</w:t>
            </w:r>
            <w:r w:rsidRPr="00D955D7">
              <w:br/>
              <w:t xml:space="preserve">должность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>Наименование</w:t>
            </w:r>
            <w:r w:rsidRPr="00D955D7">
              <w:br/>
              <w:t xml:space="preserve">организации 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>Продолжительность</w:t>
            </w:r>
            <w:r w:rsidRPr="00D955D7">
              <w:br/>
              <w:t xml:space="preserve">муниципальной  </w:t>
            </w:r>
            <w:r w:rsidRPr="00D955D7">
              <w:br/>
              <w:t xml:space="preserve">службы (работы) 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 xml:space="preserve">Стаж      </w:t>
            </w:r>
            <w:r w:rsidRPr="00D955D7">
              <w:br/>
              <w:t xml:space="preserve">муниципальной </w:t>
            </w:r>
            <w:r w:rsidRPr="00D955D7">
              <w:br/>
              <w:t xml:space="preserve">службы,    </w:t>
            </w:r>
            <w:r w:rsidRPr="00D955D7">
              <w:br/>
              <w:t>принимаемый для</w:t>
            </w:r>
            <w:r w:rsidRPr="00D955D7">
              <w:br/>
              <w:t xml:space="preserve">исчисления   </w:t>
            </w:r>
            <w:r w:rsidRPr="00D955D7">
              <w:br/>
              <w:t xml:space="preserve">размера пенсии </w:t>
            </w:r>
            <w:r w:rsidRPr="00D955D7">
              <w:br/>
              <w:t xml:space="preserve">за выслугу лет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 xml:space="preserve">Основание  </w:t>
            </w:r>
            <w:r w:rsidRPr="00D955D7">
              <w:br/>
              <w:t xml:space="preserve">включения  </w:t>
            </w:r>
            <w:r w:rsidRPr="00D955D7">
              <w:br/>
              <w:t xml:space="preserve">периода   </w:t>
            </w:r>
            <w:r w:rsidRPr="00D955D7">
              <w:br/>
              <w:t>работы в стаж</w:t>
            </w:r>
            <w:r w:rsidRPr="00D955D7">
              <w:br/>
              <w:t>муниципальной</w:t>
            </w:r>
            <w:r w:rsidRPr="00D955D7">
              <w:br/>
              <w:t xml:space="preserve">службы    </w:t>
            </w:r>
          </w:p>
        </w:tc>
      </w:tr>
      <w:tr w:rsidR="00D955D7" w:rsidRPr="00D955D7" w:rsidTr="00EE6E2F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>год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>месяц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>число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 xml:space="preserve">лет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>мес</w:t>
            </w:r>
            <w:proofErr w:type="gramStart"/>
            <w:r w:rsidRPr="00D955D7">
              <w:t>я-</w:t>
            </w:r>
            <w:proofErr w:type="gramEnd"/>
            <w:r w:rsidRPr="00D955D7">
              <w:br/>
            </w:r>
            <w:proofErr w:type="spellStart"/>
            <w:r w:rsidRPr="00D955D7">
              <w:t>цев</w:t>
            </w:r>
            <w:proofErr w:type="spellEnd"/>
            <w:r w:rsidRPr="00D955D7">
              <w:t xml:space="preserve">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 xml:space="preserve">дней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 xml:space="preserve">лет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>мес</w:t>
            </w:r>
            <w:proofErr w:type="gramStart"/>
            <w:r w:rsidRPr="00D955D7">
              <w:t>я-</w:t>
            </w:r>
            <w:proofErr w:type="gramEnd"/>
            <w:r w:rsidRPr="00D955D7">
              <w:br/>
            </w:r>
            <w:proofErr w:type="spellStart"/>
            <w:r w:rsidRPr="00D955D7">
              <w:t>цев</w:t>
            </w:r>
            <w:proofErr w:type="spellEnd"/>
            <w:r w:rsidRPr="00D955D7"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>дней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</w:tr>
      <w:tr w:rsidR="00D955D7" w:rsidRPr="00D955D7" w:rsidTr="00EE6E2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</w:tr>
      <w:tr w:rsidR="00D955D7" w:rsidRPr="00D955D7" w:rsidTr="00EE6E2F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</w:p>
        </w:tc>
      </w:tr>
      <w:tr w:rsidR="00D955D7" w:rsidRPr="00D955D7" w:rsidTr="00EE6E2F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</w:pPr>
            <w:r w:rsidRPr="00D955D7">
              <w:t xml:space="preserve">Всего       </w:t>
            </w: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5D7" w:rsidRPr="00D955D7" w:rsidRDefault="00D955D7" w:rsidP="00D955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D955D7" w:rsidRPr="00D955D7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Сотрудник кадровой службы _____________ 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подпись           ФИО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(дата)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bookmarkEnd w:id="0"/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CE39BE" w:rsidRPr="00D955D7" w:rsidRDefault="00CE39BE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A77698" w:rsidRPr="00A77698" w:rsidRDefault="00A77698" w:rsidP="00D955D7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D955D7" w:rsidRPr="00A77698" w:rsidRDefault="00D955D7" w:rsidP="00D955D7">
      <w:pPr>
        <w:autoSpaceDE w:val="0"/>
        <w:autoSpaceDN w:val="0"/>
        <w:adjustRightInd w:val="0"/>
        <w:jc w:val="right"/>
        <w:outlineLvl w:val="1"/>
      </w:pPr>
      <w:r w:rsidRPr="00A77698">
        <w:lastRenderedPageBreak/>
        <w:t>Приложение N 4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>к Правилам назначения, перерасчета и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>выплаты пенсий за выслугу лет лицам,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proofErr w:type="gramStart"/>
      <w:r w:rsidRPr="00A77698">
        <w:t>замещавшим</w:t>
      </w:r>
      <w:proofErr w:type="gramEnd"/>
      <w:r w:rsidRPr="00A77698">
        <w:t xml:space="preserve"> должности муниципальной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>службы в органах местного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 xml:space="preserve">самоуправления Пашковского сельсовета </w:t>
      </w:r>
    </w:p>
    <w:p w:rsidR="00D955D7" w:rsidRPr="00D955D7" w:rsidRDefault="00D955D7" w:rsidP="00D955D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77698">
        <w:t>Курского района Курской области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РАСЧЕТ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Размера пенсии за выслугу лет гр. 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_____________________________________________________, замещавшего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должность муниципальной службы 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__________________________________________________________________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1) Стаж муниципальной службы (работы) _______ лет.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2) Среднемесячный заработок, учитываемый для назначения пенсии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за выслугу лет ______ рублей ______ копеек.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3) Размер  базовой и страховой частей  трудовой пенсии по (вид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пенсии) </w:t>
      </w:r>
      <w:proofErr w:type="gramStart"/>
      <w:r w:rsidRPr="00D955D7">
        <w:rPr>
          <w:sz w:val="28"/>
          <w:szCs w:val="28"/>
        </w:rPr>
        <w:t>на</w:t>
      </w:r>
      <w:proofErr w:type="gramEnd"/>
      <w:r w:rsidRPr="00D955D7">
        <w:rPr>
          <w:sz w:val="28"/>
          <w:szCs w:val="28"/>
        </w:rPr>
        <w:t xml:space="preserve"> (</w:t>
      </w:r>
      <w:proofErr w:type="gramStart"/>
      <w:r w:rsidRPr="00D955D7">
        <w:rPr>
          <w:sz w:val="28"/>
          <w:szCs w:val="28"/>
        </w:rPr>
        <w:t>дата</w:t>
      </w:r>
      <w:proofErr w:type="gramEnd"/>
      <w:r w:rsidRPr="00D955D7">
        <w:rPr>
          <w:sz w:val="28"/>
          <w:szCs w:val="28"/>
        </w:rPr>
        <w:t xml:space="preserve"> установления пенсии за выслугу лет) 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рублей _______копеек.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4) Общая  сумма пенсии за  выслугу  лет, базовой  и  страховой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частей трудовой пенсии по старости (инвалидности) _________ рублей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________ копеек, что составляет ______% среднемесячного заработка,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D955D7">
        <w:rPr>
          <w:sz w:val="28"/>
          <w:szCs w:val="28"/>
        </w:rPr>
        <w:t>учитываемого для назначения пенсии за выслугу лет.</w:t>
      </w:r>
      <w:proofErr w:type="gramEnd"/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5) Назначаемый  размер пенсии за выслугу лет __________ рублей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______ копеек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Сотрудник кадровой службы _____________ 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подпись           ФИО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Главный бухгалтер         _____________ 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Подпись          ФИО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(дата выдачи)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955D7" w:rsidRPr="00A77698" w:rsidRDefault="00D955D7" w:rsidP="00D955D7">
      <w:pPr>
        <w:autoSpaceDE w:val="0"/>
        <w:autoSpaceDN w:val="0"/>
        <w:adjustRightInd w:val="0"/>
        <w:jc w:val="right"/>
        <w:outlineLvl w:val="1"/>
      </w:pPr>
      <w:r w:rsidRPr="00A77698">
        <w:lastRenderedPageBreak/>
        <w:t>Приложение N 5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>к Правилам назначения, перерасчета и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>выплаты пенсий за выслугу лет лицам,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proofErr w:type="gramStart"/>
      <w:r w:rsidRPr="00A77698">
        <w:t>замещавшим</w:t>
      </w:r>
      <w:proofErr w:type="gramEnd"/>
      <w:r w:rsidRPr="00A77698">
        <w:t xml:space="preserve"> должности муниципальной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>службы в органах местного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>самоуправления Пашковского сельсовета</w:t>
      </w:r>
    </w:p>
    <w:p w:rsidR="00D955D7" w:rsidRPr="00A77698" w:rsidRDefault="00D955D7" w:rsidP="00D955D7">
      <w:pPr>
        <w:autoSpaceDE w:val="0"/>
        <w:autoSpaceDN w:val="0"/>
        <w:adjustRightInd w:val="0"/>
        <w:jc w:val="right"/>
      </w:pPr>
      <w:r w:rsidRPr="00A77698">
        <w:t xml:space="preserve"> Курского района Курской области</w:t>
      </w:r>
    </w:p>
    <w:p w:rsidR="00D955D7" w:rsidRPr="00D955D7" w:rsidRDefault="00D955D7" w:rsidP="00D95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955D7">
        <w:rPr>
          <w:sz w:val="28"/>
          <w:szCs w:val="28"/>
        </w:rPr>
        <w:t>Главе Пашковского сельсовета Курского района Курской области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от 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   </w:t>
      </w:r>
      <w:proofErr w:type="gramStart"/>
      <w:r w:rsidRPr="00D955D7">
        <w:rPr>
          <w:sz w:val="28"/>
          <w:szCs w:val="28"/>
        </w:rPr>
        <w:t>(наименование должности на день</w:t>
      </w:r>
      <w:proofErr w:type="gramEnd"/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              увольнения)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         (домашний адрес)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            (телефон)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ЗАЯВЛЕНИЕ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В  соответствии с Законом  Курской  области  от  13.06.2007  N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60-ЗКО   "О   муниципальной   службе    Курской   области"   прошу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приостановить  (возобновить) мне выплату пенсии за  выслугу лет </w:t>
      </w:r>
      <w:proofErr w:type="gramStart"/>
      <w:r w:rsidRPr="00D955D7">
        <w:rPr>
          <w:sz w:val="28"/>
          <w:szCs w:val="28"/>
        </w:rPr>
        <w:t>на</w:t>
      </w:r>
      <w:proofErr w:type="gramEnd"/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D955D7">
        <w:rPr>
          <w:sz w:val="28"/>
          <w:szCs w:val="28"/>
        </w:rPr>
        <w:t>основании</w:t>
      </w:r>
      <w:proofErr w:type="gramEnd"/>
      <w:r w:rsidRPr="00D955D7">
        <w:rPr>
          <w:sz w:val="28"/>
          <w:szCs w:val="28"/>
        </w:rPr>
        <w:t xml:space="preserve"> ________________________________________________________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__________________________________________________________________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__________________________________________________________________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__________________________________________________________________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__________________________________________________________________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К заявлению прилагаются: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______________________________________________________________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__________________________________________________________________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_______________________________________________________________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>__________________________________________________________________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"____" __________________ </w:t>
      </w:r>
      <w:proofErr w:type="gramStart"/>
      <w:r w:rsidRPr="00D955D7">
        <w:rPr>
          <w:sz w:val="28"/>
          <w:szCs w:val="28"/>
        </w:rPr>
        <w:t>г</w:t>
      </w:r>
      <w:proofErr w:type="gramEnd"/>
      <w:r w:rsidRPr="00D955D7">
        <w:rPr>
          <w:sz w:val="28"/>
          <w:szCs w:val="28"/>
        </w:rPr>
        <w:t>.           ______________________</w:t>
      </w:r>
    </w:p>
    <w:p w:rsidR="00D955D7" w:rsidRPr="00D955D7" w:rsidRDefault="00D955D7" w:rsidP="00D955D7">
      <w:pPr>
        <w:autoSpaceDE w:val="0"/>
        <w:autoSpaceDN w:val="0"/>
        <w:adjustRightInd w:val="0"/>
        <w:rPr>
          <w:sz w:val="28"/>
          <w:szCs w:val="28"/>
        </w:rPr>
      </w:pPr>
      <w:r w:rsidRPr="00D955D7">
        <w:rPr>
          <w:sz w:val="28"/>
          <w:szCs w:val="28"/>
        </w:rPr>
        <w:t xml:space="preserve">                                         (подпись заявителя)</w:t>
      </w:r>
    </w:p>
    <w:sectPr w:rsidR="00D955D7" w:rsidRPr="00D955D7" w:rsidSect="00A776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698" w:rsidRDefault="00A77698" w:rsidP="00A77698">
      <w:r>
        <w:separator/>
      </w:r>
    </w:p>
  </w:endnote>
  <w:endnote w:type="continuationSeparator" w:id="0">
    <w:p w:rsidR="00A77698" w:rsidRDefault="00A77698" w:rsidP="00A77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698" w:rsidRDefault="00A77698" w:rsidP="00A77698">
      <w:r>
        <w:separator/>
      </w:r>
    </w:p>
  </w:footnote>
  <w:footnote w:type="continuationSeparator" w:id="0">
    <w:p w:rsidR="00A77698" w:rsidRDefault="00A77698" w:rsidP="00A77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7E1D"/>
    <w:multiLevelType w:val="hybridMultilevel"/>
    <w:tmpl w:val="E668D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20848"/>
    <w:multiLevelType w:val="hybridMultilevel"/>
    <w:tmpl w:val="F8324BC8"/>
    <w:lvl w:ilvl="0" w:tplc="D19E3A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EF"/>
    <w:rsid w:val="000327D5"/>
    <w:rsid w:val="000366A0"/>
    <w:rsid w:val="000F7AEF"/>
    <w:rsid w:val="002944F0"/>
    <w:rsid w:val="003156ED"/>
    <w:rsid w:val="00426B30"/>
    <w:rsid w:val="004C60FD"/>
    <w:rsid w:val="00802A22"/>
    <w:rsid w:val="008302C7"/>
    <w:rsid w:val="008475CC"/>
    <w:rsid w:val="009C24B7"/>
    <w:rsid w:val="00A77698"/>
    <w:rsid w:val="00B267BB"/>
    <w:rsid w:val="00C43F62"/>
    <w:rsid w:val="00CE39BE"/>
    <w:rsid w:val="00D901F3"/>
    <w:rsid w:val="00D955D7"/>
    <w:rsid w:val="00F1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0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955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76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76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776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76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66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6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0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955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76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76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776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76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66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6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7F4F1-8ED4-492B-8E48-5BF6D653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16</Pages>
  <Words>3490</Words>
  <Characters>19897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2018-03-23T09:31:00Z</cp:lastPrinted>
  <dcterms:created xsi:type="dcterms:W3CDTF">2018-03-22T13:18:00Z</dcterms:created>
  <dcterms:modified xsi:type="dcterms:W3CDTF">2018-03-23T09:33:00Z</dcterms:modified>
</cp:coreProperties>
</file>