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19" w:rsidRPr="00C71ED7" w:rsidRDefault="005D0719" w:rsidP="005D0719">
      <w:pPr>
        <w:tabs>
          <w:tab w:val="left" w:pos="2460"/>
          <w:tab w:val="left" w:pos="3060"/>
        </w:tabs>
        <w:jc w:val="center"/>
        <w:rPr>
          <w:bCs/>
          <w:sz w:val="28"/>
          <w:szCs w:val="28"/>
        </w:rPr>
      </w:pPr>
      <w:r w:rsidRPr="00C71ED7">
        <w:rPr>
          <w:bCs/>
          <w:sz w:val="28"/>
          <w:szCs w:val="28"/>
        </w:rPr>
        <w:t>АДМИНИСТРАЦИЯ ПАШКОВСКОГО СЕЛЬСОВЕТА</w:t>
      </w:r>
    </w:p>
    <w:p w:rsidR="005D0719" w:rsidRPr="00C71ED7" w:rsidRDefault="005D0719" w:rsidP="005D0719">
      <w:pPr>
        <w:tabs>
          <w:tab w:val="left" w:pos="2460"/>
          <w:tab w:val="left" w:pos="3060"/>
        </w:tabs>
        <w:jc w:val="center"/>
        <w:rPr>
          <w:bCs/>
          <w:sz w:val="28"/>
          <w:szCs w:val="28"/>
        </w:rPr>
      </w:pPr>
      <w:r w:rsidRPr="00C71ED7">
        <w:rPr>
          <w:bCs/>
          <w:sz w:val="28"/>
          <w:szCs w:val="28"/>
        </w:rPr>
        <w:t>КУРСКОГО РАЙОНА КУРСКОЙ ОБЛАСТИ</w:t>
      </w:r>
    </w:p>
    <w:p w:rsidR="005D0719" w:rsidRPr="00C71ED7" w:rsidRDefault="005D0719" w:rsidP="005D0719">
      <w:pPr>
        <w:tabs>
          <w:tab w:val="left" w:pos="2460"/>
          <w:tab w:val="left" w:pos="3060"/>
        </w:tabs>
        <w:jc w:val="center"/>
        <w:rPr>
          <w:bCs/>
          <w:sz w:val="28"/>
          <w:szCs w:val="28"/>
        </w:rPr>
      </w:pPr>
    </w:p>
    <w:p w:rsidR="005D0719" w:rsidRPr="00C71ED7" w:rsidRDefault="005D0719" w:rsidP="005D0719">
      <w:pPr>
        <w:tabs>
          <w:tab w:val="left" w:pos="2460"/>
          <w:tab w:val="left" w:pos="3060"/>
        </w:tabs>
        <w:jc w:val="center"/>
        <w:rPr>
          <w:bCs/>
          <w:sz w:val="28"/>
          <w:szCs w:val="28"/>
        </w:rPr>
      </w:pPr>
      <w:proofErr w:type="gramStart"/>
      <w:r w:rsidRPr="00C71ED7">
        <w:rPr>
          <w:bCs/>
          <w:sz w:val="28"/>
          <w:szCs w:val="28"/>
        </w:rPr>
        <w:t>П</w:t>
      </w:r>
      <w:proofErr w:type="gramEnd"/>
      <w:r w:rsidRPr="00C71ED7">
        <w:rPr>
          <w:bCs/>
          <w:sz w:val="28"/>
          <w:szCs w:val="28"/>
        </w:rPr>
        <w:t xml:space="preserve"> О С Т А Н О В Л Е Н И Е</w:t>
      </w:r>
    </w:p>
    <w:p w:rsidR="005D0719" w:rsidRPr="00C71ED7" w:rsidRDefault="005D0719" w:rsidP="005D0719">
      <w:pPr>
        <w:tabs>
          <w:tab w:val="left" w:pos="2460"/>
          <w:tab w:val="left" w:pos="3060"/>
        </w:tabs>
        <w:jc w:val="center"/>
        <w:rPr>
          <w:bCs/>
          <w:sz w:val="28"/>
          <w:szCs w:val="28"/>
        </w:rPr>
      </w:pPr>
    </w:p>
    <w:p w:rsidR="005D0719" w:rsidRPr="00C71ED7" w:rsidRDefault="00594C18" w:rsidP="005D0719">
      <w:pPr>
        <w:tabs>
          <w:tab w:val="left" w:pos="24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71ED7">
        <w:rPr>
          <w:bCs/>
          <w:sz w:val="28"/>
          <w:szCs w:val="28"/>
        </w:rPr>
        <w:t>29</w:t>
      </w:r>
      <w:r w:rsidR="005D0719" w:rsidRPr="00C71ED7">
        <w:rPr>
          <w:bCs/>
          <w:sz w:val="28"/>
          <w:szCs w:val="28"/>
        </w:rPr>
        <w:t>.</w:t>
      </w:r>
      <w:r w:rsidR="00C71ED7">
        <w:rPr>
          <w:bCs/>
          <w:sz w:val="28"/>
          <w:szCs w:val="28"/>
        </w:rPr>
        <w:t>03</w:t>
      </w:r>
      <w:r w:rsidR="005D0719" w:rsidRPr="00C71ED7">
        <w:rPr>
          <w:bCs/>
          <w:sz w:val="28"/>
          <w:szCs w:val="28"/>
        </w:rPr>
        <w:t xml:space="preserve">.2018 года                       </w:t>
      </w:r>
      <w:r w:rsidR="00C71ED7">
        <w:rPr>
          <w:bCs/>
          <w:sz w:val="28"/>
          <w:szCs w:val="28"/>
        </w:rPr>
        <w:t xml:space="preserve">     № 47</w:t>
      </w:r>
    </w:p>
    <w:p w:rsidR="00B92B09" w:rsidRDefault="00B92B09" w:rsidP="00B92B09">
      <w:pPr>
        <w:tabs>
          <w:tab w:val="left" w:pos="2460"/>
          <w:tab w:val="center" w:pos="4677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д</w:t>
      </w:r>
      <w:proofErr w:type="gramStart"/>
      <w:r>
        <w:rPr>
          <w:rFonts w:eastAsia="Arial"/>
          <w:bCs/>
          <w:sz w:val="28"/>
          <w:szCs w:val="28"/>
        </w:rPr>
        <w:t>.Ч</w:t>
      </w:r>
      <w:proofErr w:type="gramEnd"/>
      <w:r>
        <w:rPr>
          <w:rFonts w:eastAsia="Arial"/>
          <w:bCs/>
          <w:sz w:val="28"/>
          <w:szCs w:val="28"/>
        </w:rPr>
        <w:t>аплыгина</w:t>
      </w:r>
    </w:p>
    <w:p w:rsidR="005D0719" w:rsidRPr="00C71ED7" w:rsidRDefault="00B92B09" w:rsidP="00B92B09">
      <w:pPr>
        <w:tabs>
          <w:tab w:val="left" w:pos="2460"/>
          <w:tab w:val="center" w:pos="4677"/>
        </w:tabs>
        <w:rPr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ab/>
      </w:r>
      <w:r>
        <w:rPr>
          <w:rFonts w:eastAsia="Arial"/>
          <w:bCs/>
          <w:sz w:val="28"/>
          <w:szCs w:val="28"/>
        </w:rPr>
        <w:tab/>
      </w:r>
    </w:p>
    <w:tbl>
      <w:tblPr>
        <w:tblpPr w:leftFromText="180" w:rightFromText="180" w:vertAnchor="text" w:horzAnchor="margin" w:tblpY="213"/>
        <w:tblW w:w="94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05"/>
      </w:tblGrid>
      <w:tr w:rsidR="005D0719" w:rsidRPr="00C71ED7" w:rsidTr="00F4374D">
        <w:trPr>
          <w:tblCellSpacing w:w="0" w:type="dxa"/>
        </w:trPr>
        <w:tc>
          <w:tcPr>
            <w:tcW w:w="9405" w:type="dxa"/>
            <w:hideMark/>
          </w:tcPr>
          <w:p w:rsidR="005D0719" w:rsidRPr="00C71ED7" w:rsidRDefault="005D0719" w:rsidP="005D0719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71ED7">
              <w:rPr>
                <w:bCs/>
                <w:sz w:val="28"/>
                <w:szCs w:val="28"/>
                <w:lang w:eastAsia="ru-RU"/>
              </w:rPr>
              <w:t xml:space="preserve">Об утверждении  Правил содержания мест погребения на территории муниципального образования «Пашковский сельсовет» Курского района Курской области </w:t>
            </w:r>
          </w:p>
        </w:tc>
      </w:tr>
    </w:tbl>
    <w:p w:rsidR="005D0719" w:rsidRPr="00C71ED7" w:rsidRDefault="005D0719" w:rsidP="005D0719">
      <w:pPr>
        <w:tabs>
          <w:tab w:val="left" w:pos="2460"/>
        </w:tabs>
        <w:jc w:val="center"/>
        <w:rPr>
          <w:bCs/>
          <w:sz w:val="28"/>
          <w:szCs w:val="28"/>
        </w:rPr>
      </w:pPr>
    </w:p>
    <w:p w:rsidR="005D0719" w:rsidRPr="005D0719" w:rsidRDefault="005D0719" w:rsidP="00B92B0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 xml:space="preserve">     </w:t>
      </w:r>
      <w:proofErr w:type="gramStart"/>
      <w:r w:rsidRPr="005D0719">
        <w:rPr>
          <w:sz w:val="28"/>
          <w:szCs w:val="28"/>
          <w:lang w:eastAsia="ru-RU"/>
        </w:rPr>
        <w:t>В соответствии со статьями 16-18 Федерального закона от 12 января 1996 года № 8-ФЗ «О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Федерации», СанПиН 2.1.2882-11 «Гигиенические требования к размещению, устройству и содержанию кладбищ, зданий и сооружений похоронного назначения», утвержденным Постановлением Главного Государственного санитарного врача Российской Федерации от</w:t>
      </w:r>
      <w:proofErr w:type="gramEnd"/>
      <w:r w:rsidRPr="005D0719">
        <w:rPr>
          <w:sz w:val="28"/>
          <w:szCs w:val="28"/>
          <w:lang w:eastAsia="ru-RU"/>
        </w:rPr>
        <w:t xml:space="preserve"> 28.06.2011 года № 84, руководствуясь Уставом муниципального образования «</w:t>
      </w:r>
      <w:r>
        <w:rPr>
          <w:sz w:val="28"/>
          <w:szCs w:val="28"/>
          <w:lang w:eastAsia="ru-RU"/>
        </w:rPr>
        <w:t>Пашко</w:t>
      </w:r>
      <w:r w:rsidRPr="005D0719">
        <w:rPr>
          <w:sz w:val="28"/>
          <w:szCs w:val="28"/>
          <w:lang w:eastAsia="ru-RU"/>
        </w:rPr>
        <w:t xml:space="preserve">вский сельсовет» Курского района Курской области, Администрация </w:t>
      </w:r>
      <w:r>
        <w:rPr>
          <w:sz w:val="28"/>
          <w:szCs w:val="28"/>
          <w:lang w:eastAsia="ru-RU"/>
        </w:rPr>
        <w:t xml:space="preserve"> Пашко</w:t>
      </w:r>
      <w:r w:rsidRPr="005D0719">
        <w:rPr>
          <w:sz w:val="28"/>
          <w:szCs w:val="28"/>
          <w:lang w:eastAsia="ru-RU"/>
        </w:rPr>
        <w:t>вского сельсовета Курского района Курской области </w:t>
      </w:r>
      <w:r>
        <w:rPr>
          <w:sz w:val="28"/>
          <w:szCs w:val="28"/>
          <w:lang w:eastAsia="ru-RU"/>
        </w:rPr>
        <w:t xml:space="preserve"> п</w:t>
      </w:r>
      <w:r w:rsidRPr="005D0719">
        <w:rPr>
          <w:sz w:val="28"/>
          <w:szCs w:val="28"/>
          <w:lang w:eastAsia="ru-RU"/>
        </w:rPr>
        <w:t>остановляет:</w:t>
      </w:r>
    </w:p>
    <w:p w:rsidR="005D0719" w:rsidRPr="005D0719" w:rsidRDefault="005D0719" w:rsidP="00B92B0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 1.  Утвердить Правила содержания мест погребения в муниципальном образовани</w:t>
      </w:r>
      <w:r>
        <w:rPr>
          <w:sz w:val="28"/>
          <w:szCs w:val="28"/>
          <w:lang w:eastAsia="ru-RU"/>
        </w:rPr>
        <w:t>и</w:t>
      </w:r>
      <w:r w:rsidRPr="005D0719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Пашко</w:t>
      </w:r>
      <w:r w:rsidRPr="005D0719">
        <w:rPr>
          <w:sz w:val="28"/>
          <w:szCs w:val="28"/>
          <w:lang w:eastAsia="ru-RU"/>
        </w:rPr>
        <w:t>вский сельсовет» Курского района</w:t>
      </w:r>
      <w:r>
        <w:rPr>
          <w:sz w:val="28"/>
          <w:szCs w:val="28"/>
          <w:lang w:eastAsia="ru-RU"/>
        </w:rPr>
        <w:t xml:space="preserve"> Курской области (приложение № 1</w:t>
      </w:r>
      <w:r w:rsidRPr="005D0719">
        <w:rPr>
          <w:sz w:val="28"/>
          <w:szCs w:val="28"/>
          <w:lang w:eastAsia="ru-RU"/>
        </w:rPr>
        <w:t>).</w:t>
      </w:r>
    </w:p>
    <w:p w:rsidR="005D0719" w:rsidRPr="005D0719" w:rsidRDefault="00594C18" w:rsidP="00B92B0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D0719" w:rsidRPr="005D0719">
        <w:rPr>
          <w:sz w:val="28"/>
          <w:szCs w:val="28"/>
          <w:lang w:eastAsia="ru-RU"/>
        </w:rPr>
        <w:t xml:space="preserve">.  Разместитьнастоящее постановление на официальном сайте администрации </w:t>
      </w:r>
      <w:r w:rsidR="005D0719">
        <w:rPr>
          <w:sz w:val="28"/>
          <w:szCs w:val="28"/>
          <w:lang w:eastAsia="ru-RU"/>
        </w:rPr>
        <w:t xml:space="preserve"> Пашко</w:t>
      </w:r>
      <w:r w:rsidR="005D0719" w:rsidRPr="005D0719">
        <w:rPr>
          <w:sz w:val="28"/>
          <w:szCs w:val="28"/>
          <w:lang w:eastAsia="ru-RU"/>
        </w:rPr>
        <w:t>вского сельсовета Курского района Курской области.</w:t>
      </w:r>
    </w:p>
    <w:p w:rsidR="005D0719" w:rsidRPr="005D0719" w:rsidRDefault="00594C18" w:rsidP="00B92B0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5D0719" w:rsidRPr="005D0719">
        <w:rPr>
          <w:sz w:val="28"/>
          <w:szCs w:val="28"/>
          <w:lang w:eastAsia="ru-RU"/>
        </w:rPr>
        <w:t xml:space="preserve">.  Настоящее постановление вступает в силу со дня его </w:t>
      </w:r>
      <w:r w:rsidR="005D0719">
        <w:rPr>
          <w:sz w:val="28"/>
          <w:szCs w:val="28"/>
          <w:lang w:eastAsia="ru-RU"/>
        </w:rPr>
        <w:t>подписания</w:t>
      </w:r>
      <w:r w:rsidR="005D0719" w:rsidRPr="005D0719">
        <w:rPr>
          <w:sz w:val="28"/>
          <w:szCs w:val="28"/>
          <w:lang w:eastAsia="ru-RU"/>
        </w:rPr>
        <w:t>.</w:t>
      </w:r>
    </w:p>
    <w:p w:rsidR="005D0719" w:rsidRDefault="005D0719" w:rsidP="00B92B0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  </w:t>
      </w:r>
    </w:p>
    <w:p w:rsidR="005D0719" w:rsidRDefault="005D0719" w:rsidP="00B92B0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</w:p>
    <w:p w:rsidR="005D0719" w:rsidRDefault="005D0719" w:rsidP="00B92B0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 xml:space="preserve"> Пашко</w:t>
      </w:r>
      <w:r w:rsidRPr="005D0719">
        <w:rPr>
          <w:sz w:val="28"/>
          <w:szCs w:val="28"/>
          <w:lang w:eastAsia="ru-RU"/>
        </w:rPr>
        <w:t>вского сельсовета</w:t>
      </w:r>
    </w:p>
    <w:p w:rsidR="005D0719" w:rsidRPr="005D0719" w:rsidRDefault="005D0719" w:rsidP="00B92B0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Курского района</w:t>
      </w:r>
      <w:r w:rsidRPr="005D0719">
        <w:rPr>
          <w:sz w:val="28"/>
          <w:szCs w:val="28"/>
          <w:lang w:eastAsia="ru-RU"/>
        </w:rPr>
        <w:t>                                      </w:t>
      </w:r>
      <w:proofErr w:type="spellStart"/>
      <w:r>
        <w:rPr>
          <w:sz w:val="28"/>
          <w:szCs w:val="28"/>
          <w:lang w:eastAsia="ru-RU"/>
        </w:rPr>
        <w:t>С.Н.Хорьяков</w:t>
      </w:r>
      <w:proofErr w:type="spellEnd"/>
    </w:p>
    <w:p w:rsidR="005D0719" w:rsidRPr="005D0719" w:rsidRDefault="005D0719" w:rsidP="005D0719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 </w:t>
      </w:r>
    </w:p>
    <w:p w:rsidR="00A61857" w:rsidRPr="005D0719" w:rsidRDefault="005D0719" w:rsidP="005D0719">
      <w:pPr>
        <w:spacing w:before="100" w:beforeAutospacing="1" w:after="100" w:afterAutospacing="1"/>
        <w:rPr>
          <w:sz w:val="28"/>
          <w:szCs w:val="28"/>
        </w:rPr>
      </w:pPr>
      <w:r w:rsidRPr="005D0719">
        <w:rPr>
          <w:sz w:val="28"/>
          <w:szCs w:val="28"/>
          <w:lang w:eastAsia="ru-RU"/>
        </w:rPr>
        <w:t> </w:t>
      </w:r>
    </w:p>
    <w:p w:rsidR="00B92B09" w:rsidRDefault="00B92B09" w:rsidP="00594C18">
      <w:pPr>
        <w:jc w:val="right"/>
      </w:pPr>
      <w:r>
        <w:lastRenderedPageBreak/>
        <w:t xml:space="preserve">Приложение №1 </w:t>
      </w:r>
    </w:p>
    <w:p w:rsidR="00A61857" w:rsidRDefault="00B92B09" w:rsidP="00594C18">
      <w:pPr>
        <w:jc w:val="right"/>
      </w:pPr>
      <w:r>
        <w:t xml:space="preserve">                                                                   к  Постановлению Администрации Пашковского</w:t>
      </w:r>
    </w:p>
    <w:p w:rsidR="00B92B09" w:rsidRDefault="00B92B09" w:rsidP="00594C18">
      <w:pPr>
        <w:jc w:val="right"/>
      </w:pPr>
      <w:r>
        <w:t xml:space="preserve">                                                                    сельсовета Курского района Курской области</w:t>
      </w:r>
    </w:p>
    <w:p w:rsidR="00B92B09" w:rsidRPr="00B92B09" w:rsidRDefault="00B92B09" w:rsidP="00594C18">
      <w:pPr>
        <w:jc w:val="right"/>
      </w:pPr>
      <w:bookmarkStart w:id="0" w:name="_GoBack"/>
      <w:bookmarkEnd w:id="0"/>
      <w:r>
        <w:t xml:space="preserve"> от 29.03.2018г. №47</w:t>
      </w:r>
    </w:p>
    <w:p w:rsidR="005D0719" w:rsidRPr="005D0719" w:rsidRDefault="005D0719" w:rsidP="00D175C6">
      <w:pPr>
        <w:jc w:val="right"/>
        <w:rPr>
          <w:bCs/>
          <w:lang w:eastAsia="ru-RU"/>
        </w:rPr>
      </w:pPr>
    </w:p>
    <w:p w:rsidR="00A61857" w:rsidRPr="005D0719" w:rsidRDefault="00A61857" w:rsidP="00A61857">
      <w:pPr>
        <w:jc w:val="center"/>
        <w:rPr>
          <w:sz w:val="28"/>
          <w:szCs w:val="28"/>
          <w:lang w:eastAsia="ru-RU"/>
        </w:rPr>
      </w:pPr>
      <w:r w:rsidRPr="005D0719">
        <w:rPr>
          <w:b/>
          <w:bCs/>
          <w:sz w:val="28"/>
          <w:szCs w:val="28"/>
          <w:lang w:eastAsia="ru-RU"/>
        </w:rPr>
        <w:t>Правила содержания мест погребения на территории муниципального образования «Пашковский сельсовет» Курского района Курской области</w:t>
      </w:r>
    </w:p>
    <w:p w:rsidR="00A61857" w:rsidRPr="005D0719" w:rsidRDefault="00A61857" w:rsidP="00A61857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 </w:t>
      </w:r>
      <w:proofErr w:type="gramStart"/>
      <w:r w:rsidRPr="005D0719">
        <w:rPr>
          <w:sz w:val="28"/>
          <w:szCs w:val="28"/>
          <w:lang w:eastAsia="ru-RU"/>
        </w:rPr>
        <w:t xml:space="preserve">Настоящие Правила содержания мест погребения (далее — Правила) разработаны в соответствии с Федеральным законом от 12.01.1996 № 8-ФЗ «О погребении и похоронном деле», Федеральным законом от 06.10.2003  </w:t>
      </w:r>
      <w:r w:rsidR="00D175C6">
        <w:rPr>
          <w:sz w:val="28"/>
          <w:szCs w:val="28"/>
          <w:lang w:eastAsia="ru-RU"/>
        </w:rPr>
        <w:t>№</w:t>
      </w:r>
      <w:r w:rsidRPr="005D0719">
        <w:rPr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в целях обеспечения надлежащего содержания мест погребения в муниципальном образовании, соблюдения санитарных и экологических требований к содержанию кладбищ.</w:t>
      </w:r>
      <w:proofErr w:type="gramEnd"/>
    </w:p>
    <w:p w:rsidR="00A61857" w:rsidRPr="005D0719" w:rsidRDefault="00A61857" w:rsidP="00A61857">
      <w:pPr>
        <w:jc w:val="center"/>
        <w:rPr>
          <w:b/>
          <w:sz w:val="28"/>
          <w:szCs w:val="28"/>
          <w:lang w:eastAsia="ru-RU"/>
        </w:rPr>
      </w:pPr>
      <w:r w:rsidRPr="005D0719">
        <w:rPr>
          <w:b/>
          <w:sz w:val="28"/>
          <w:szCs w:val="28"/>
          <w:lang w:eastAsia="ru-RU"/>
        </w:rPr>
        <w:t>1.Требования к размещению участков и территорий кладбищ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 1.1. Территория кладбища независимо от способа захоронения подразделяется на функциональные зоны: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— входную;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— ритуальную;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— захоронений;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— защитную (зеленую) зону по периметру кладбища.</w:t>
      </w:r>
    </w:p>
    <w:p w:rsidR="00A61857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1.2. Зона захоронений является основной, функциональной частью кладбища и делится на кварталы и участки, обозначенные соответствующими цифрами. На общественных кладбищах предусматриваются участки для одиночных захоронений, семейных захоронений, братских могил и мемориальных сооружений, а также участки для захоронения умерших, личность которых не установлена.</w:t>
      </w:r>
    </w:p>
    <w:p w:rsidR="00D175C6" w:rsidRPr="005D0719" w:rsidRDefault="00D175C6" w:rsidP="00A61857">
      <w:pPr>
        <w:rPr>
          <w:sz w:val="28"/>
          <w:szCs w:val="28"/>
          <w:lang w:eastAsia="ru-RU"/>
        </w:rPr>
      </w:pPr>
    </w:p>
    <w:p w:rsidR="00A61857" w:rsidRDefault="00A61857" w:rsidP="00A61857">
      <w:pPr>
        <w:rPr>
          <w:b/>
          <w:sz w:val="28"/>
          <w:szCs w:val="28"/>
          <w:lang w:eastAsia="ru-RU"/>
        </w:rPr>
      </w:pPr>
      <w:r w:rsidRPr="005D0719">
        <w:rPr>
          <w:b/>
          <w:sz w:val="28"/>
          <w:szCs w:val="28"/>
          <w:lang w:eastAsia="ru-RU"/>
        </w:rPr>
        <w:t>2. Оборудование и озеленение мест захоронения</w:t>
      </w:r>
    </w:p>
    <w:p w:rsidR="00D175C6" w:rsidRPr="005D0719" w:rsidRDefault="00D175C6" w:rsidP="00A61857">
      <w:pPr>
        <w:rPr>
          <w:b/>
          <w:sz w:val="28"/>
          <w:szCs w:val="28"/>
          <w:lang w:eastAsia="ru-RU"/>
        </w:rPr>
      </w:pP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 2.1. Озеленение и благоустройство мест погребения должно производиться с действующими нормами и правилами.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2.2.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поселения.</w:t>
      </w:r>
    </w:p>
    <w:p w:rsidR="00A61857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2.3. Все работы по застройке и благоустройству мест захоронения должны выполняться с максимальным сохранением существующих деревьев, кустарников и растительного грунта</w:t>
      </w:r>
    </w:p>
    <w:p w:rsidR="00D175C6" w:rsidRPr="005D0719" w:rsidRDefault="00D175C6" w:rsidP="00A61857">
      <w:pPr>
        <w:rPr>
          <w:sz w:val="28"/>
          <w:szCs w:val="28"/>
          <w:lang w:eastAsia="ru-RU"/>
        </w:rPr>
      </w:pPr>
    </w:p>
    <w:p w:rsidR="00A61857" w:rsidRDefault="00A61857" w:rsidP="00A61857">
      <w:pPr>
        <w:rPr>
          <w:b/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 xml:space="preserve">                                 </w:t>
      </w:r>
      <w:r w:rsidRPr="005D0719">
        <w:rPr>
          <w:b/>
          <w:sz w:val="28"/>
          <w:szCs w:val="28"/>
          <w:lang w:eastAsia="ru-RU"/>
        </w:rPr>
        <w:t>3. Содержание мест погребения</w:t>
      </w:r>
    </w:p>
    <w:p w:rsidR="00D175C6" w:rsidRPr="005D0719" w:rsidRDefault="00D175C6" w:rsidP="00A61857">
      <w:pPr>
        <w:rPr>
          <w:b/>
          <w:sz w:val="28"/>
          <w:szCs w:val="28"/>
          <w:lang w:eastAsia="ru-RU"/>
        </w:rPr>
      </w:pP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 3.1. Содержание мест погребения (кладбищ) муниципального образования возлагается на администрацию сельского поселения.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lastRenderedPageBreak/>
        <w:t>3.2. Администрация обязана обеспечить: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— соблюдение установленной нормы отвода земельного участка для захоронения;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— содержание в исправном состоянии инженерного оборудования, ограды, дорог, площадок кладбищ и их ремонт;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— озеленение, уход за зелеными насаждениями на территории кладбища и их обновление;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— систематическую уборку территории кладбищ и своевременный вывоз мусора;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— соблюдение правил пожарной безопасности;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— соблюдение санитарных норм и правил;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— обустройство контейнерных площадок для сбора мусора;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— содержание в надлежащем порядке братских могил, памятников и могил, находящихся под охраной государства.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 </w:t>
      </w:r>
    </w:p>
    <w:p w:rsidR="00A61857" w:rsidRPr="005D0719" w:rsidRDefault="00A61857" w:rsidP="00A61857">
      <w:pPr>
        <w:jc w:val="center"/>
        <w:rPr>
          <w:b/>
          <w:sz w:val="28"/>
          <w:szCs w:val="28"/>
          <w:lang w:eastAsia="ru-RU"/>
        </w:rPr>
      </w:pPr>
      <w:r w:rsidRPr="005D0719">
        <w:rPr>
          <w:b/>
          <w:sz w:val="28"/>
          <w:szCs w:val="28"/>
          <w:lang w:eastAsia="ru-RU"/>
        </w:rPr>
        <w:t>4. Контроль и ответственность за нарушение правил содержания мест погребения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 4.1. Контроль заисполнением настоящих Правил осуществляют: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— администрация поселения;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— иные службы в случаях, предусмотренных действующим законодательством Российской Федерации.</w:t>
      </w:r>
    </w:p>
    <w:p w:rsidR="00A61857" w:rsidRPr="005D0719" w:rsidRDefault="00A61857" w:rsidP="00A61857">
      <w:pPr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4.2. Лица, виновные в нарушении настоящих Правил, а также в хищении предметов, находящихся в могиле (гробе), и ритуальных атрибутов на могиле привлекаются к ответственности в соответствии с действующим законодательством Российской Федерации.</w:t>
      </w:r>
    </w:p>
    <w:p w:rsidR="00A61857" w:rsidRPr="005D0719" w:rsidRDefault="00A61857" w:rsidP="00A61857">
      <w:pPr>
        <w:spacing w:before="100" w:beforeAutospacing="1"/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 </w:t>
      </w:r>
    </w:p>
    <w:p w:rsidR="00A61857" w:rsidRPr="005D0719" w:rsidRDefault="00A61857" w:rsidP="00A61857">
      <w:pPr>
        <w:spacing w:before="100" w:beforeAutospacing="1"/>
        <w:rPr>
          <w:sz w:val="28"/>
          <w:szCs w:val="28"/>
          <w:lang w:eastAsia="ru-RU"/>
        </w:rPr>
      </w:pPr>
      <w:r w:rsidRPr="005D0719">
        <w:rPr>
          <w:sz w:val="28"/>
          <w:szCs w:val="28"/>
          <w:lang w:eastAsia="ru-RU"/>
        </w:rPr>
        <w:t> </w:t>
      </w:r>
    </w:p>
    <w:p w:rsidR="00A61857" w:rsidRPr="005D0719" w:rsidRDefault="00A61857" w:rsidP="00A61857">
      <w:pPr>
        <w:tabs>
          <w:tab w:val="left" w:pos="2460"/>
        </w:tabs>
        <w:jc w:val="center"/>
        <w:rPr>
          <w:b/>
          <w:bCs/>
          <w:sz w:val="28"/>
          <w:szCs w:val="28"/>
        </w:rPr>
      </w:pPr>
    </w:p>
    <w:p w:rsidR="00A61857" w:rsidRPr="005D0719" w:rsidRDefault="00A61857">
      <w:pPr>
        <w:rPr>
          <w:sz w:val="28"/>
          <w:szCs w:val="28"/>
        </w:rPr>
      </w:pPr>
    </w:p>
    <w:p w:rsidR="00A61857" w:rsidRPr="005D0719" w:rsidRDefault="00A61857">
      <w:pPr>
        <w:rPr>
          <w:sz w:val="28"/>
          <w:szCs w:val="28"/>
        </w:rPr>
      </w:pPr>
    </w:p>
    <w:sectPr w:rsidR="00A61857" w:rsidRPr="005D0719" w:rsidSect="00B5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1F" w:rsidRDefault="00F5211F" w:rsidP="005D0719">
      <w:r>
        <w:separator/>
      </w:r>
    </w:p>
  </w:endnote>
  <w:endnote w:type="continuationSeparator" w:id="1">
    <w:p w:rsidR="00F5211F" w:rsidRDefault="00F5211F" w:rsidP="005D0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1F" w:rsidRDefault="00F5211F" w:rsidP="005D0719">
      <w:r>
        <w:separator/>
      </w:r>
    </w:p>
  </w:footnote>
  <w:footnote w:type="continuationSeparator" w:id="1">
    <w:p w:rsidR="00F5211F" w:rsidRDefault="00F5211F" w:rsidP="005D0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35C"/>
    <w:rsid w:val="00594C18"/>
    <w:rsid w:val="005D0719"/>
    <w:rsid w:val="008475CC"/>
    <w:rsid w:val="00A61857"/>
    <w:rsid w:val="00B56BB0"/>
    <w:rsid w:val="00B92B09"/>
    <w:rsid w:val="00BB535C"/>
    <w:rsid w:val="00C71ED7"/>
    <w:rsid w:val="00D175C6"/>
    <w:rsid w:val="00F12B3F"/>
    <w:rsid w:val="00F5211F"/>
    <w:rsid w:val="00F9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7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07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5D07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071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7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07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5D07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071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2018-04-03T06:51:00Z</cp:lastPrinted>
  <dcterms:created xsi:type="dcterms:W3CDTF">2018-04-02T12:23:00Z</dcterms:created>
  <dcterms:modified xsi:type="dcterms:W3CDTF">2018-04-04T11:16:00Z</dcterms:modified>
</cp:coreProperties>
</file>