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F0" w:rsidRPr="00F942CB" w:rsidRDefault="00F942CB" w:rsidP="00F942CB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>
        <w:rPr>
          <w:rStyle w:val="1"/>
          <w:rFonts w:ascii="Arial" w:hAnsi="Arial" w:cs="Arial"/>
          <w:b/>
          <w:sz w:val="32"/>
          <w:szCs w:val="32"/>
        </w:rPr>
        <w:t xml:space="preserve">АДМИНИСТРАЦИЯ </w:t>
      </w:r>
      <w:r w:rsidR="003C7DF0" w:rsidRPr="00F942CB">
        <w:rPr>
          <w:rStyle w:val="1"/>
          <w:rFonts w:ascii="Arial" w:hAnsi="Arial" w:cs="Arial"/>
          <w:b/>
          <w:sz w:val="32"/>
          <w:szCs w:val="32"/>
        </w:rPr>
        <w:t>ПАШКОВСКОГО СЕЛЬСОВЕТА</w:t>
      </w:r>
    </w:p>
    <w:p w:rsidR="003C7DF0" w:rsidRPr="00F942CB" w:rsidRDefault="00F942CB" w:rsidP="00F942CB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>
        <w:rPr>
          <w:rStyle w:val="1"/>
          <w:rFonts w:ascii="Arial" w:hAnsi="Arial" w:cs="Arial"/>
          <w:b/>
          <w:sz w:val="32"/>
          <w:szCs w:val="32"/>
        </w:rPr>
        <w:t xml:space="preserve">КУРСКОГО РАЙОНА </w:t>
      </w:r>
      <w:r w:rsidR="003C7DF0" w:rsidRPr="00F942CB">
        <w:rPr>
          <w:rStyle w:val="1"/>
          <w:rFonts w:ascii="Arial" w:hAnsi="Arial" w:cs="Arial"/>
          <w:b/>
          <w:sz w:val="32"/>
          <w:szCs w:val="32"/>
        </w:rPr>
        <w:t>КУРСКОЙ ОБЛАСТИ</w:t>
      </w:r>
    </w:p>
    <w:p w:rsidR="003C7DF0" w:rsidRPr="00F942CB" w:rsidRDefault="003C7DF0" w:rsidP="00F942CB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3C7DF0" w:rsidRPr="00F942CB" w:rsidRDefault="003C7DF0" w:rsidP="00F942CB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F942CB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3C7DF0" w:rsidRPr="00F942CB" w:rsidRDefault="003C7DF0" w:rsidP="00F942CB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3C7DF0" w:rsidRPr="00F942CB" w:rsidRDefault="00F942CB" w:rsidP="00F942CB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>
        <w:rPr>
          <w:rStyle w:val="1"/>
          <w:rFonts w:ascii="Arial" w:hAnsi="Arial" w:cs="Arial"/>
          <w:b/>
          <w:sz w:val="32"/>
          <w:szCs w:val="32"/>
        </w:rPr>
        <w:t xml:space="preserve">от 22.07.2019 </w:t>
      </w:r>
      <w:r w:rsidR="003C7DF0" w:rsidRPr="00F942CB">
        <w:rPr>
          <w:rStyle w:val="1"/>
          <w:rFonts w:ascii="Arial" w:hAnsi="Arial" w:cs="Arial"/>
          <w:b/>
          <w:sz w:val="32"/>
          <w:szCs w:val="32"/>
        </w:rPr>
        <w:t>№63</w:t>
      </w:r>
    </w:p>
    <w:p w:rsidR="003C7DF0" w:rsidRPr="00F942CB" w:rsidRDefault="003C7DF0" w:rsidP="00F942CB">
      <w:pPr>
        <w:pStyle w:val="10"/>
        <w:tabs>
          <w:tab w:val="left" w:pos="465"/>
        </w:tabs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3C7DF0" w:rsidRPr="00F942CB" w:rsidRDefault="003C7DF0" w:rsidP="00F942CB">
      <w:pPr>
        <w:pStyle w:val="10"/>
        <w:jc w:val="both"/>
        <w:rPr>
          <w:rStyle w:val="a4"/>
          <w:rFonts w:ascii="Arial" w:hAnsi="Arial" w:cs="Arial"/>
          <w:sz w:val="28"/>
          <w:szCs w:val="28"/>
        </w:rPr>
      </w:pPr>
      <w:r w:rsidRPr="00F942CB">
        <w:rPr>
          <w:rStyle w:val="1"/>
          <w:rFonts w:ascii="Arial" w:hAnsi="Arial" w:cs="Arial"/>
          <w:sz w:val="28"/>
          <w:szCs w:val="28"/>
        </w:rPr>
        <w:t xml:space="preserve"> </w:t>
      </w:r>
      <w:r w:rsidRPr="00F942CB">
        <w:rPr>
          <w:rStyle w:val="a4"/>
          <w:rFonts w:ascii="Arial" w:hAnsi="Arial" w:cs="Arial"/>
          <w:color w:val="000000"/>
          <w:sz w:val="28"/>
          <w:szCs w:val="28"/>
        </w:rPr>
        <w:t xml:space="preserve">«Об утверждении порядка проведения </w:t>
      </w:r>
      <w:proofErr w:type="spellStart"/>
      <w:r w:rsidRPr="00F942CB">
        <w:rPr>
          <w:rStyle w:val="a4"/>
          <w:rFonts w:ascii="Arial" w:hAnsi="Arial" w:cs="Arial"/>
          <w:color w:val="000000"/>
          <w:sz w:val="28"/>
          <w:szCs w:val="28"/>
        </w:rPr>
        <w:t>антикоррупционной</w:t>
      </w:r>
      <w:proofErr w:type="spellEnd"/>
      <w:r w:rsidRPr="00F942CB">
        <w:rPr>
          <w:rStyle w:val="a4"/>
          <w:rFonts w:ascii="Arial" w:hAnsi="Arial" w:cs="Arial"/>
          <w:color w:val="000000"/>
          <w:sz w:val="28"/>
          <w:szCs w:val="28"/>
        </w:rPr>
        <w:t xml:space="preserve"> экспертизы проектов нормативных правовых актов и нормативных правовых актов, принимаемых  Администрацией Пашковского сельсовета Курского района и Собранием депутатов Пашковского сельсовета Курского района»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> </w:t>
      </w:r>
    </w:p>
    <w:p w:rsidR="003C7DF0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В соответствии с Федеральным законом от 25.12.2008 N 273-ФЗ "О противодействии коррупции", Федеральным законом от 17.07.2009 N 172-ФЗ "Об </w:t>
      </w:r>
      <w:proofErr w:type="spellStart"/>
      <w:r w:rsidRPr="00F942CB">
        <w:rPr>
          <w:rFonts w:ascii="Arial" w:hAnsi="Arial" w:cs="Arial"/>
          <w:color w:val="000000"/>
        </w:rPr>
        <w:t>антикоррупционной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экспертизе нормативных правовых актов и проектов нормативных правовых актов", Уставом муниципального образования «Пашковский сельсовет» Курского района Курской области, Администрация Пашковского сельсовета Курского района</w:t>
      </w:r>
    </w:p>
    <w:p w:rsidR="00F942CB" w:rsidRPr="00F942CB" w:rsidRDefault="00F942CB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>ПОСТАНОВЛЯЕТ: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> </w:t>
      </w:r>
    </w:p>
    <w:p w:rsidR="003C7DF0" w:rsidRPr="00F942CB" w:rsidRDefault="003C7DF0" w:rsidP="00F942CB">
      <w:pPr>
        <w:pStyle w:val="10"/>
        <w:numPr>
          <w:ilvl w:val="0"/>
          <w:numId w:val="1"/>
        </w:numPr>
        <w:ind w:left="0" w:firstLine="567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F942CB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Утвердить прилагаемый Порядок  проведения </w:t>
      </w:r>
      <w:proofErr w:type="spellStart"/>
      <w:r w:rsidRPr="00F942CB">
        <w:rPr>
          <w:rStyle w:val="a4"/>
          <w:rFonts w:ascii="Arial" w:hAnsi="Arial" w:cs="Arial"/>
          <w:b w:val="0"/>
          <w:color w:val="000000"/>
          <w:sz w:val="24"/>
          <w:szCs w:val="24"/>
        </w:rPr>
        <w:t>антикоррупционной</w:t>
      </w:r>
      <w:proofErr w:type="spellEnd"/>
      <w:r w:rsidRPr="00F942CB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экспертизы проектов нормативных правовых актов  и  нормативных правовых актов, принимаемых  Администрацией Пашковского сельсовета Курского района и Собранием депутатов Пашковского сельсовета Курского района</w:t>
      </w:r>
      <w:r w:rsidR="00F942CB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(приложение</w:t>
      </w:r>
      <w:r w:rsidRPr="00F942CB">
        <w:rPr>
          <w:rStyle w:val="a4"/>
          <w:rFonts w:ascii="Arial" w:hAnsi="Arial" w:cs="Arial"/>
          <w:b w:val="0"/>
          <w:color w:val="000000"/>
          <w:sz w:val="24"/>
          <w:szCs w:val="24"/>
        </w:rPr>
        <w:t>).</w:t>
      </w:r>
    </w:p>
    <w:p w:rsidR="003C7DF0" w:rsidRPr="00F942CB" w:rsidRDefault="003C7DF0" w:rsidP="00F942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bCs/>
        </w:rPr>
      </w:pPr>
      <w:r w:rsidRPr="00F942CB">
        <w:rPr>
          <w:rFonts w:ascii="Arial" w:hAnsi="Arial" w:cs="Arial"/>
          <w:bCs/>
        </w:rPr>
        <w:t xml:space="preserve">Постановление от 05.07.2010 года  №58 «О порядке проведения </w:t>
      </w:r>
      <w:proofErr w:type="spellStart"/>
      <w:r w:rsidRPr="00F942CB">
        <w:rPr>
          <w:rFonts w:ascii="Arial" w:hAnsi="Arial" w:cs="Arial"/>
          <w:bCs/>
        </w:rPr>
        <w:t>антикоррупционной</w:t>
      </w:r>
      <w:proofErr w:type="spellEnd"/>
      <w:r w:rsidRPr="00F942CB">
        <w:rPr>
          <w:rFonts w:ascii="Arial" w:hAnsi="Arial" w:cs="Arial"/>
          <w:bCs/>
        </w:rPr>
        <w:t xml:space="preserve"> экспертизы муниципальных нормативных правовых актов и проектов муниципальных нормативных правовых актов Пашковского сельсовета Курского района считать утратившим силу.</w:t>
      </w:r>
    </w:p>
    <w:p w:rsidR="003C7DF0" w:rsidRPr="00F942CB" w:rsidRDefault="003C7DF0" w:rsidP="00F942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proofErr w:type="gramStart"/>
      <w:r w:rsidRPr="00F942CB">
        <w:rPr>
          <w:rFonts w:ascii="Arial" w:hAnsi="Arial" w:cs="Arial"/>
          <w:color w:val="000000"/>
        </w:rPr>
        <w:t>Контроль за</w:t>
      </w:r>
      <w:proofErr w:type="gramEnd"/>
      <w:r w:rsidRPr="00F942CB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3C7DF0" w:rsidRPr="00F942CB" w:rsidRDefault="003C7DF0" w:rsidP="00F942CB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>Настоящее постановление вступает в силу со дня его подписания и  подлежит обнародованию.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> 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>Глава Пашковского сельсовета</w:t>
      </w:r>
    </w:p>
    <w:p w:rsidR="003C7DF0" w:rsidRPr="00F942CB" w:rsidRDefault="003C7DF0" w:rsidP="00F942C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Курского района                                       </w:t>
      </w:r>
      <w:r w:rsidR="00F942CB">
        <w:rPr>
          <w:rFonts w:ascii="Arial" w:hAnsi="Arial" w:cs="Arial"/>
          <w:color w:val="000000"/>
        </w:rPr>
        <w:t xml:space="preserve">                                 </w:t>
      </w:r>
      <w:r w:rsidRPr="00F942CB">
        <w:rPr>
          <w:rFonts w:ascii="Arial" w:hAnsi="Arial" w:cs="Arial"/>
          <w:color w:val="000000"/>
        </w:rPr>
        <w:t xml:space="preserve">             </w:t>
      </w:r>
      <w:proofErr w:type="spellStart"/>
      <w:r w:rsidRPr="00F942CB">
        <w:rPr>
          <w:rFonts w:ascii="Arial" w:hAnsi="Arial" w:cs="Arial"/>
          <w:color w:val="000000"/>
        </w:rPr>
        <w:t>С.Н.Хорьяков</w:t>
      </w:r>
      <w:proofErr w:type="spellEnd"/>
    </w:p>
    <w:p w:rsidR="003C7DF0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42CB" w:rsidRDefault="00F942CB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42CB" w:rsidRDefault="00F942CB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42CB" w:rsidRDefault="00F942CB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42CB" w:rsidRDefault="00F942CB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42CB" w:rsidRDefault="00F942CB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33BCF" w:rsidRDefault="00B33BCF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42CB" w:rsidRDefault="00F942CB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42CB" w:rsidRPr="00F942CB" w:rsidRDefault="00F942CB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C7DF0" w:rsidRPr="00F942CB" w:rsidRDefault="003C7DF0" w:rsidP="00F942C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</w:p>
    <w:p w:rsidR="003C7DF0" w:rsidRPr="00F942CB" w:rsidRDefault="003C7DF0" w:rsidP="00F942C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к постановлению</w:t>
      </w:r>
    </w:p>
    <w:p w:rsidR="003C7DF0" w:rsidRPr="00F942CB" w:rsidRDefault="003C7DF0" w:rsidP="00F942C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Администрации Пашковского сельсовета</w:t>
      </w:r>
    </w:p>
    <w:p w:rsidR="003C7DF0" w:rsidRPr="00F942CB" w:rsidRDefault="003C7DF0" w:rsidP="00F942C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Курского района</w:t>
      </w:r>
      <w:r w:rsidR="00F94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№63 </w:t>
      </w:r>
      <w:r w:rsidR="00F942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942CB">
        <w:rPr>
          <w:rFonts w:ascii="Arial" w:eastAsia="Times New Roman" w:hAnsi="Arial" w:cs="Arial"/>
          <w:color w:val="000000"/>
          <w:sz w:val="24"/>
          <w:szCs w:val="24"/>
        </w:rPr>
        <w:t>от «</w:t>
      </w:r>
      <w:r w:rsidR="00F942CB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Pr="00F942CB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F942CB">
        <w:rPr>
          <w:rFonts w:ascii="Arial" w:eastAsia="Times New Roman" w:hAnsi="Arial" w:cs="Arial"/>
          <w:color w:val="000000"/>
          <w:sz w:val="24"/>
          <w:szCs w:val="24"/>
        </w:rPr>
        <w:t xml:space="preserve"> июля </w:t>
      </w:r>
      <w:r w:rsidRPr="00F942CB">
        <w:rPr>
          <w:rFonts w:ascii="Arial" w:eastAsia="Times New Roman" w:hAnsi="Arial" w:cs="Arial"/>
          <w:color w:val="000000"/>
          <w:sz w:val="24"/>
          <w:szCs w:val="24"/>
        </w:rPr>
        <w:t>2019 года</w:t>
      </w:r>
    </w:p>
    <w:p w:rsidR="003C7DF0" w:rsidRPr="00F942CB" w:rsidRDefault="003C7DF0" w:rsidP="00F942C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C7DF0" w:rsidRPr="00F942CB" w:rsidRDefault="003C7DF0" w:rsidP="00F942C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bCs/>
          <w:color w:val="000000"/>
          <w:sz w:val="24"/>
          <w:szCs w:val="24"/>
        </w:rPr>
        <w:t>Порядок</w:t>
      </w:r>
    </w:p>
    <w:p w:rsidR="003C7DF0" w:rsidRPr="00F942CB" w:rsidRDefault="003C7DF0" w:rsidP="00F942C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проведения  </w:t>
      </w:r>
      <w:proofErr w:type="spellStart"/>
      <w:r w:rsidRPr="00F942CB">
        <w:rPr>
          <w:rFonts w:ascii="Arial" w:eastAsia="Times New Roman" w:hAnsi="Arial" w:cs="Arial"/>
          <w:bCs/>
          <w:color w:val="000000"/>
          <w:sz w:val="24"/>
          <w:szCs w:val="24"/>
        </w:rPr>
        <w:t>антикоррупционной</w:t>
      </w:r>
      <w:proofErr w:type="spellEnd"/>
      <w:r w:rsidRPr="00F942C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экспертизы нормативных правовых актов, проектов нормативных правовых актов, принимаемых  Администрацией Пашковского сельсовета Курского района и Собранием депутатов Пашковского сельсовета Курского района</w:t>
      </w:r>
    </w:p>
    <w:p w:rsidR="003C7DF0" w:rsidRPr="00F942CB" w:rsidRDefault="003C7DF0" w:rsidP="00F942C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C7DF0" w:rsidRPr="00F942CB" w:rsidRDefault="003C7DF0" w:rsidP="00F942C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bCs/>
          <w:color w:val="000000"/>
          <w:sz w:val="24"/>
          <w:szCs w:val="24"/>
        </w:rPr>
        <w:t>I.  Общие положения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proofErr w:type="gramStart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Настоящий Порядок разработан в соответствии с федеральными законами от 25 декабря 2008 г. № 273-ФЗ "О противодействии коррупции", от 17 июля 2009 г. № 172-ФЗ "Об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антикоррупционной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актов" и устанавливает порядок проведения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антикоррупционной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экспертизы проектов НПА и НПА Администрации Пашковского сельсовета Курского района, порядок и срок подготовки заключений, составляемых при проведении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антикоррупционной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экспертизы.</w:t>
      </w:r>
      <w:proofErr w:type="gramEnd"/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1.2. Под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антикоррупционной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экспертизой проектов НПА и НПА (далее -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антикоррупционная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экспертиза) для целей настоящего Порядка понимается деятельность, направленная на выявление в НПА или проектах НПА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3C7DF0" w:rsidRPr="00F942CB" w:rsidRDefault="00F942CB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II. </w:t>
      </w:r>
      <w:r w:rsidR="003C7DF0" w:rsidRPr="00F942C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Порядок и сроки проведения </w:t>
      </w:r>
      <w:proofErr w:type="spellStart"/>
      <w:r w:rsidR="003C7DF0" w:rsidRPr="00F942CB">
        <w:rPr>
          <w:rFonts w:ascii="Arial" w:eastAsia="Times New Roman" w:hAnsi="Arial" w:cs="Arial"/>
          <w:bCs/>
          <w:color w:val="000000"/>
          <w:sz w:val="24"/>
          <w:szCs w:val="24"/>
        </w:rPr>
        <w:t>антикоррупционной</w:t>
      </w:r>
      <w:proofErr w:type="spellEnd"/>
      <w:r w:rsidR="003C7DF0" w:rsidRPr="00F942C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экспертизы проектов НПА, НПА по направлениям деятельности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2.1. </w:t>
      </w:r>
      <w:proofErr w:type="spellStart"/>
      <w:proofErr w:type="gram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Антикоррупционная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экспертиза проектов НПА и НПА по направлениям деятельности проводится при проведении правовой экспертизы специалистами Администрации Пашковского сельсовета Курского района согласно Методике проведения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антикоррупционной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экспертизы НПА и проектов НПА, утвержденной постановлением Правительства Российской Федерации от 26 февраля 2010 г. № 96 "Об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антикоррупционной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актов".</w:t>
      </w:r>
      <w:proofErr w:type="gramEnd"/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2.2.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Антикоррупционная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экспертиза проектов НПА и НПА по направлениям деятельности проводится в течение 5 рабочих дней.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2.3. Выявленные в проекте НПА и НПА по направлениям деятельности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коррупциогенные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факторы отражаются в заключении по форме согласно приложению к настоящему Порядку.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2.4. В заключении отражаются следующие сведения: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- дата заключения;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- реквизиты проекта НПА (наименование вида документа, наименование проекта НПА);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- выявленные положения проекта НПА, способствующие созданию условий для проявления коррупции, с указанием структурных единиц проекта документа (раздела, подраздела, пункта, подпункта, абзаца);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- перечень выявленных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коррупциогенных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факторов;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- предложения по устранению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коррупциогенных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факторов.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- должность, подпись, расшифровка подписи лица, которое провело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антикоррупционную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экспертизу.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 заключении также отражаются возможные негативные последствия сохранения в проекте НПА выявленных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коррупциогенных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факторов.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2.5. Заключение подлежит рассмотрению лицом, подготовившим проект НПА.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>2.6. В случае возникновения разногласий проект НПА с заключением предварительно рассматривается на заседании рабочей группы.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>2.7. По результатам рассмотрения заключения рабочей группой принимается решение о внесении изменений в проект НПА, либо об отсутствии необходимости внесения изменений в проект НПА.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 w:rsidRPr="00F942CB">
        <w:rPr>
          <w:rStyle w:val="a4"/>
          <w:rFonts w:ascii="Arial" w:hAnsi="Arial" w:cs="Arial"/>
          <w:b w:val="0"/>
          <w:color w:val="000000"/>
        </w:rPr>
        <w:t xml:space="preserve">III. Порядок и сроки проведения </w:t>
      </w:r>
      <w:proofErr w:type="spellStart"/>
      <w:r w:rsidRPr="00F942CB">
        <w:rPr>
          <w:rStyle w:val="a4"/>
          <w:rFonts w:ascii="Arial" w:hAnsi="Arial" w:cs="Arial"/>
          <w:b w:val="0"/>
          <w:color w:val="000000"/>
        </w:rPr>
        <w:t>антикоррупционной</w:t>
      </w:r>
      <w:proofErr w:type="spellEnd"/>
      <w:r w:rsidR="00F942CB" w:rsidRPr="00F942CB">
        <w:rPr>
          <w:rFonts w:ascii="Arial" w:hAnsi="Arial" w:cs="Arial"/>
          <w:b/>
          <w:color w:val="000000"/>
        </w:rPr>
        <w:t xml:space="preserve"> </w:t>
      </w:r>
      <w:r w:rsidRPr="00F942CB">
        <w:rPr>
          <w:rStyle w:val="a4"/>
          <w:rFonts w:ascii="Arial" w:hAnsi="Arial" w:cs="Arial"/>
          <w:b w:val="0"/>
          <w:color w:val="000000"/>
        </w:rPr>
        <w:t>экспертизы НПА и проектов НПА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3.1. </w:t>
      </w:r>
      <w:proofErr w:type="spellStart"/>
      <w:proofErr w:type="gramStart"/>
      <w:r w:rsidRPr="00F942CB">
        <w:rPr>
          <w:rFonts w:ascii="Arial" w:hAnsi="Arial" w:cs="Arial"/>
          <w:color w:val="000000"/>
        </w:rPr>
        <w:t>Антикоррупционная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экспертиза действующих НПА осуществляется в соответствии с Методикой проведения </w:t>
      </w:r>
      <w:proofErr w:type="spellStart"/>
      <w:r w:rsidRPr="00F942CB">
        <w:rPr>
          <w:rFonts w:ascii="Arial" w:hAnsi="Arial" w:cs="Arial"/>
          <w:color w:val="000000"/>
        </w:rPr>
        <w:t>антикоррупционной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экспертизы НПА и проектов НПА, утвержденной постановлением Правительства Российской Федерации от 26 февраля 2010 г. № 96 "Об </w:t>
      </w:r>
      <w:proofErr w:type="spellStart"/>
      <w:r w:rsidRPr="00F942CB">
        <w:rPr>
          <w:rFonts w:ascii="Arial" w:hAnsi="Arial" w:cs="Arial"/>
          <w:color w:val="000000"/>
        </w:rPr>
        <w:t>антикоррупционной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экспертизе нормативных правовых актов и проектов нормативных правовых актов", специалистом Администрации Пашковского сельсовета Курского района, осуществляющим правовую экспертизу проектов НПА, НПА по направлениям деятельности.</w:t>
      </w:r>
      <w:proofErr w:type="gramEnd"/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3.2. </w:t>
      </w:r>
      <w:proofErr w:type="gramStart"/>
      <w:r w:rsidRPr="00F942CB">
        <w:rPr>
          <w:rFonts w:ascii="Arial" w:hAnsi="Arial" w:cs="Arial"/>
          <w:color w:val="000000"/>
        </w:rPr>
        <w:t xml:space="preserve">Выявленные в НПА </w:t>
      </w:r>
      <w:proofErr w:type="spellStart"/>
      <w:r w:rsidRPr="00F942CB">
        <w:rPr>
          <w:rFonts w:ascii="Arial" w:hAnsi="Arial" w:cs="Arial"/>
          <w:color w:val="000000"/>
        </w:rPr>
        <w:t>коррупциогенные</w:t>
      </w:r>
      <w:proofErr w:type="spellEnd"/>
      <w:r w:rsidRPr="00F942CB">
        <w:rPr>
          <w:rFonts w:ascii="Arial" w:hAnsi="Arial" w:cs="Arial"/>
          <w:color w:val="000000"/>
        </w:rPr>
        <w:t xml:space="preserve"> факторы отражаются в заключении, по составляемом по форме согласно приложению к настоящему Порядку.</w:t>
      </w:r>
      <w:proofErr w:type="gramEnd"/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>3.3. В заключении отражаются: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>- дата заключения;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>- реквизиты НПА (наименование вида документа, дата, регистрационный номер и наименование НПА);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>-выявленные положения НПА, способствующие созданию условий для проявления коррупции, с указанием структурных единиц документа (раздела, подраздела, пункта, подпункта, абзаца);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- перечень выявленных </w:t>
      </w:r>
      <w:proofErr w:type="spellStart"/>
      <w:r w:rsidRPr="00F942CB">
        <w:rPr>
          <w:rFonts w:ascii="Arial" w:hAnsi="Arial" w:cs="Arial"/>
          <w:color w:val="000000"/>
        </w:rPr>
        <w:t>коррупциогенных</w:t>
      </w:r>
      <w:proofErr w:type="spellEnd"/>
      <w:r w:rsidRPr="00F942CB">
        <w:rPr>
          <w:rFonts w:ascii="Arial" w:hAnsi="Arial" w:cs="Arial"/>
          <w:color w:val="000000"/>
        </w:rPr>
        <w:t xml:space="preserve"> факторов;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- предложения по устранению </w:t>
      </w:r>
      <w:proofErr w:type="spellStart"/>
      <w:r w:rsidRPr="00F942CB">
        <w:rPr>
          <w:rFonts w:ascii="Arial" w:hAnsi="Arial" w:cs="Arial"/>
          <w:color w:val="000000"/>
        </w:rPr>
        <w:t>коррупциогенных</w:t>
      </w:r>
      <w:proofErr w:type="spellEnd"/>
      <w:r w:rsidRPr="00F942CB">
        <w:rPr>
          <w:rFonts w:ascii="Arial" w:hAnsi="Arial" w:cs="Arial"/>
          <w:color w:val="000000"/>
        </w:rPr>
        <w:t xml:space="preserve"> факторов.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- должность, подпись, расшифровка подписи лица, которое провело </w:t>
      </w:r>
      <w:proofErr w:type="spellStart"/>
      <w:r w:rsidRPr="00F942CB">
        <w:rPr>
          <w:rFonts w:ascii="Arial" w:hAnsi="Arial" w:cs="Arial"/>
          <w:color w:val="000000"/>
        </w:rPr>
        <w:t>антикоррупционную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экспертизу.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В заключении также отражаются возможные негативные последствия сохранения в НПА выявленных </w:t>
      </w:r>
      <w:proofErr w:type="spellStart"/>
      <w:r w:rsidRPr="00F942CB">
        <w:rPr>
          <w:rFonts w:ascii="Arial" w:hAnsi="Arial" w:cs="Arial"/>
          <w:color w:val="000000"/>
        </w:rPr>
        <w:t>коррупциогенных</w:t>
      </w:r>
      <w:proofErr w:type="spellEnd"/>
      <w:r w:rsidRPr="00F942CB">
        <w:rPr>
          <w:rFonts w:ascii="Arial" w:hAnsi="Arial" w:cs="Arial"/>
          <w:color w:val="000000"/>
        </w:rPr>
        <w:t xml:space="preserve"> факторов.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3.4. Заключение подписывается лицом, проводившим </w:t>
      </w:r>
      <w:proofErr w:type="spellStart"/>
      <w:r w:rsidRPr="00F942CB">
        <w:rPr>
          <w:rFonts w:ascii="Arial" w:hAnsi="Arial" w:cs="Arial"/>
          <w:color w:val="000000"/>
        </w:rPr>
        <w:t>антикоррупционную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экспертизу, и направляется Главе Пашковского сельсовета Курского района для рассмотрения и принятия мер.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 w:rsidRPr="00F942CB">
        <w:rPr>
          <w:rStyle w:val="a4"/>
          <w:rFonts w:ascii="Arial" w:hAnsi="Arial" w:cs="Arial"/>
          <w:b w:val="0"/>
          <w:color w:val="000000"/>
        </w:rPr>
        <w:t xml:space="preserve">IV. Порядок проведения независимой </w:t>
      </w:r>
      <w:proofErr w:type="spellStart"/>
      <w:r w:rsidRPr="00F942CB">
        <w:rPr>
          <w:rStyle w:val="a4"/>
          <w:rFonts w:ascii="Arial" w:hAnsi="Arial" w:cs="Arial"/>
          <w:b w:val="0"/>
          <w:color w:val="000000"/>
        </w:rPr>
        <w:t>антикоррупционной</w:t>
      </w:r>
      <w:proofErr w:type="spellEnd"/>
      <w:r w:rsidR="00F942CB">
        <w:rPr>
          <w:rFonts w:ascii="Arial" w:hAnsi="Arial" w:cs="Arial"/>
          <w:b/>
          <w:color w:val="000000"/>
        </w:rPr>
        <w:t xml:space="preserve"> </w:t>
      </w:r>
      <w:r w:rsidRPr="00F942CB">
        <w:rPr>
          <w:rStyle w:val="a4"/>
          <w:rFonts w:ascii="Arial" w:hAnsi="Arial" w:cs="Arial"/>
          <w:b w:val="0"/>
          <w:color w:val="000000"/>
        </w:rPr>
        <w:t>экспертизы НПА (проектов)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4.1. Независимая </w:t>
      </w:r>
      <w:proofErr w:type="spellStart"/>
      <w:r w:rsidRPr="00F942CB">
        <w:rPr>
          <w:rFonts w:ascii="Arial" w:hAnsi="Arial" w:cs="Arial"/>
          <w:color w:val="000000"/>
        </w:rPr>
        <w:t>антикоррупционная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экспертиза НПА (проектов) (далее - независимая </w:t>
      </w:r>
      <w:proofErr w:type="spellStart"/>
      <w:r w:rsidRPr="00F942CB">
        <w:rPr>
          <w:rFonts w:ascii="Arial" w:hAnsi="Arial" w:cs="Arial"/>
          <w:color w:val="000000"/>
        </w:rPr>
        <w:t>антикоррупционная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экспертиза) проводится юридическими лицами или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F942CB">
        <w:rPr>
          <w:rFonts w:ascii="Arial" w:hAnsi="Arial" w:cs="Arial"/>
          <w:color w:val="000000"/>
        </w:rPr>
        <w:t>антикоррупционной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экспертизы НПА и проектов НПА, в соответствии с Методикой.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4.2. Для проведения независимой </w:t>
      </w:r>
      <w:proofErr w:type="spellStart"/>
      <w:r w:rsidRPr="00F942CB">
        <w:rPr>
          <w:rFonts w:ascii="Arial" w:hAnsi="Arial" w:cs="Arial"/>
          <w:color w:val="000000"/>
        </w:rPr>
        <w:t>антикоррупционной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экспертизы специалист Администрации Пашковского сельсовета Курского района обеспечивает их размещение в установленном порядке на официальном сайте Администрации Пашковского сельсовета Курского района  http://klukva.rkursk.ru// в сети Интернет.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4.3. При размещении НПА (проектов) для проведения независимой </w:t>
      </w:r>
      <w:proofErr w:type="spellStart"/>
      <w:r w:rsidRPr="00F942CB">
        <w:rPr>
          <w:rFonts w:ascii="Arial" w:hAnsi="Arial" w:cs="Arial"/>
          <w:color w:val="000000"/>
        </w:rPr>
        <w:t>антикоррупционной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экспертизы на сайте Администрации Пашковского </w:t>
      </w:r>
      <w:r w:rsidRPr="00F942CB">
        <w:rPr>
          <w:rFonts w:ascii="Arial" w:hAnsi="Arial" w:cs="Arial"/>
          <w:color w:val="000000"/>
        </w:rPr>
        <w:lastRenderedPageBreak/>
        <w:t xml:space="preserve">сельсовета Курского района  указываются адрес электронной почты для направления экспертных заключений, даты начала и окончания приема заключений по результатам независимой </w:t>
      </w:r>
      <w:proofErr w:type="spellStart"/>
      <w:r w:rsidRPr="00F942CB">
        <w:rPr>
          <w:rFonts w:ascii="Arial" w:hAnsi="Arial" w:cs="Arial"/>
          <w:color w:val="000000"/>
        </w:rPr>
        <w:t>антикоррупционной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экспертизы.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4.4. Срок проведения независимой </w:t>
      </w:r>
      <w:proofErr w:type="spellStart"/>
      <w:r w:rsidRPr="00F942CB">
        <w:rPr>
          <w:rFonts w:ascii="Arial" w:hAnsi="Arial" w:cs="Arial"/>
          <w:color w:val="000000"/>
        </w:rPr>
        <w:t>антикоррупционной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экспертизы при размещении НПА (проектов) на официальном сайте Администрации Пашковского сельсовета Курского района  в сети Интернет составляет семь рабочих дней.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4.5. Результаты независимой </w:t>
      </w:r>
      <w:proofErr w:type="spellStart"/>
      <w:r w:rsidRPr="00F942CB">
        <w:rPr>
          <w:rFonts w:ascii="Arial" w:hAnsi="Arial" w:cs="Arial"/>
          <w:color w:val="000000"/>
        </w:rPr>
        <w:t>антикоррупционной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экспертизы отражаются в заключении по форме, утверждаемой Министерством юстиции Российской Федерации.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4.6. В заключении по результатам независимой </w:t>
      </w:r>
      <w:proofErr w:type="spellStart"/>
      <w:r w:rsidRPr="00F942CB">
        <w:rPr>
          <w:rFonts w:ascii="Arial" w:hAnsi="Arial" w:cs="Arial"/>
          <w:color w:val="000000"/>
        </w:rPr>
        <w:t>антикоррупционной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экспертизы должны быть указаны выявленные в НПА (проекте) </w:t>
      </w:r>
      <w:proofErr w:type="spellStart"/>
      <w:r w:rsidRPr="00F942CB">
        <w:rPr>
          <w:rFonts w:ascii="Arial" w:hAnsi="Arial" w:cs="Arial"/>
          <w:color w:val="000000"/>
        </w:rPr>
        <w:t>коррупциогенные</w:t>
      </w:r>
      <w:proofErr w:type="spellEnd"/>
      <w:r w:rsidRPr="00F942CB">
        <w:rPr>
          <w:rFonts w:ascii="Arial" w:hAnsi="Arial" w:cs="Arial"/>
          <w:color w:val="000000"/>
        </w:rPr>
        <w:t xml:space="preserve"> факторы и предложены способы их устранения.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4.7. Заключение, составленное по результатам независимой </w:t>
      </w:r>
      <w:proofErr w:type="spellStart"/>
      <w:r w:rsidRPr="00F942CB">
        <w:rPr>
          <w:rFonts w:ascii="Arial" w:hAnsi="Arial" w:cs="Arial"/>
          <w:color w:val="000000"/>
        </w:rPr>
        <w:t>антикоррупционной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экспертизы, носит рекомендательный характер и подлежит обязательному рассмотрению Администрацией Пашковского сельсовета Курского района 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4.8. В тридцатидневный срок со дня получения заключения независимой </w:t>
      </w:r>
      <w:proofErr w:type="spellStart"/>
      <w:r w:rsidRPr="00F942CB">
        <w:rPr>
          <w:rFonts w:ascii="Arial" w:hAnsi="Arial" w:cs="Arial"/>
          <w:color w:val="000000"/>
        </w:rPr>
        <w:t>антикоррупционной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экспертизы специалистом, проводившим независимую </w:t>
      </w:r>
      <w:proofErr w:type="spellStart"/>
      <w:r w:rsidRPr="00F942CB">
        <w:rPr>
          <w:rFonts w:ascii="Arial" w:hAnsi="Arial" w:cs="Arial"/>
          <w:color w:val="000000"/>
        </w:rPr>
        <w:t>антикоррупционную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экспертизу данного НПА (проекта), готовится проект мотивированного ответа и предоставляется на подпись Главе Пашковского сельсовета Курского района, за исключением случаев, когда в заключени</w:t>
      </w:r>
      <w:proofErr w:type="gramStart"/>
      <w:r w:rsidRPr="00F942CB">
        <w:rPr>
          <w:rFonts w:ascii="Arial" w:hAnsi="Arial" w:cs="Arial"/>
          <w:color w:val="000000"/>
        </w:rPr>
        <w:t>и</w:t>
      </w:r>
      <w:proofErr w:type="gramEnd"/>
      <w:r w:rsidRPr="00F942CB">
        <w:rPr>
          <w:rFonts w:ascii="Arial" w:hAnsi="Arial" w:cs="Arial"/>
          <w:color w:val="000000"/>
        </w:rPr>
        <w:t xml:space="preserve"> независимой </w:t>
      </w:r>
      <w:proofErr w:type="spellStart"/>
      <w:r w:rsidRPr="00F942CB">
        <w:rPr>
          <w:rFonts w:ascii="Arial" w:hAnsi="Arial" w:cs="Arial"/>
          <w:color w:val="000000"/>
        </w:rPr>
        <w:t>антикоррупционной</w:t>
      </w:r>
      <w:proofErr w:type="spellEnd"/>
      <w:r w:rsidRPr="00F942CB">
        <w:rPr>
          <w:rFonts w:ascii="Arial" w:hAnsi="Arial" w:cs="Arial"/>
          <w:color w:val="000000"/>
        </w:rPr>
        <w:t xml:space="preserve"> экспертизы отсутствуют предложения о способе устранения выявленных </w:t>
      </w:r>
      <w:proofErr w:type="spellStart"/>
      <w:r w:rsidRPr="00F942CB">
        <w:rPr>
          <w:rFonts w:ascii="Arial" w:hAnsi="Arial" w:cs="Arial"/>
          <w:color w:val="000000"/>
        </w:rPr>
        <w:t>коррупциогенных</w:t>
      </w:r>
      <w:proofErr w:type="spellEnd"/>
      <w:r w:rsidRPr="00F942CB">
        <w:rPr>
          <w:rFonts w:ascii="Arial" w:hAnsi="Arial" w:cs="Arial"/>
          <w:color w:val="000000"/>
        </w:rPr>
        <w:t xml:space="preserve"> факторов.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942CB">
        <w:rPr>
          <w:rFonts w:ascii="Arial" w:hAnsi="Arial" w:cs="Arial"/>
          <w:bCs/>
        </w:rPr>
        <w:t xml:space="preserve">4.9. Не допускается проведение независимой </w:t>
      </w:r>
      <w:proofErr w:type="spellStart"/>
      <w:r w:rsidRPr="00F942CB">
        <w:rPr>
          <w:rFonts w:ascii="Arial" w:hAnsi="Arial" w:cs="Arial"/>
          <w:bCs/>
        </w:rPr>
        <w:t>антикоррупционной</w:t>
      </w:r>
      <w:proofErr w:type="spellEnd"/>
      <w:r w:rsidRPr="00F942CB">
        <w:rPr>
          <w:rFonts w:ascii="Arial" w:hAnsi="Arial" w:cs="Arial"/>
          <w:bCs/>
        </w:rPr>
        <w:t xml:space="preserve"> экспертизы нормативных правовых актов (проектов нормативных правовых актов):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942CB">
        <w:rPr>
          <w:rFonts w:ascii="Arial" w:hAnsi="Arial" w:cs="Arial"/>
          <w:bCs/>
        </w:rPr>
        <w:t>1) гражданами, имеющими неснятую или непогашенную судимость;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proofErr w:type="gramStart"/>
      <w:r w:rsidRPr="00F942CB">
        <w:rPr>
          <w:rFonts w:ascii="Arial" w:hAnsi="Arial" w:cs="Arial"/>
          <w:bCs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  <w:proofErr w:type="gramEnd"/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942CB">
        <w:rPr>
          <w:rFonts w:ascii="Arial" w:hAnsi="Arial" w:cs="Arial"/>
          <w:bCs/>
        </w:rPr>
        <w:t xml:space="preserve">3) гражданами, осуществляющими деятельность в федеральных органах исполнительной власти, иных государственных органах и организациях, органах государственной власти субъектов Российской Федерации, органов местного самоуправления; 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942CB">
        <w:rPr>
          <w:rFonts w:ascii="Arial" w:hAnsi="Arial" w:cs="Arial"/>
          <w:bCs/>
        </w:rPr>
        <w:t>4) международными и иностранными организациями;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942CB">
        <w:rPr>
          <w:rFonts w:ascii="Arial" w:hAnsi="Arial" w:cs="Arial"/>
          <w:bCs/>
        </w:rPr>
        <w:t>5) некоммерческими организациями, выполняющими функции иностранного агента.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к  Порядку</w:t>
      </w:r>
    </w:p>
    <w:p w:rsidR="003C7DF0" w:rsidRPr="00F942CB" w:rsidRDefault="003C7DF0" w:rsidP="00B33BC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> 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942CB">
        <w:rPr>
          <w:rFonts w:ascii="Arial" w:hAnsi="Arial" w:cs="Arial"/>
          <w:color w:val="000000"/>
        </w:rPr>
        <w:t> </w:t>
      </w:r>
    </w:p>
    <w:p w:rsidR="003C7DF0" w:rsidRPr="00F942CB" w:rsidRDefault="003C7DF0" w:rsidP="00F942C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F942CB">
        <w:rPr>
          <w:rStyle w:val="a4"/>
          <w:rFonts w:ascii="Arial" w:hAnsi="Arial" w:cs="Arial"/>
          <w:color w:val="000000"/>
        </w:rPr>
        <w:t>ЗАКЛЮЧЕНИЕ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</w:t>
      </w:r>
      <w:r w:rsidR="00F942CB"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по результатам проведения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антикоррупционной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экспертизы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F942CB">
        <w:rPr>
          <w:rFonts w:ascii="Arial" w:eastAsia="Times New Roman" w:hAnsi="Arial" w:cs="Arial"/>
          <w:color w:val="000000"/>
          <w:sz w:val="24"/>
          <w:szCs w:val="24"/>
        </w:rPr>
        <w:t>___________________________</w:t>
      </w:r>
      <w:r w:rsidRPr="00F942CB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F942CB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(вид и наименование НПА (проекта НПА), регистрационный номер и дата принятия НПА)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"/>
        <w:gridCol w:w="3092"/>
        <w:gridCol w:w="3069"/>
        <w:gridCol w:w="2437"/>
      </w:tblGrid>
      <w:tr w:rsidR="003C7DF0" w:rsidRPr="00F942CB" w:rsidTr="00F942CB">
        <w:tc>
          <w:tcPr>
            <w:tcW w:w="746" w:type="dxa"/>
          </w:tcPr>
          <w:p w:rsidR="003C7DF0" w:rsidRPr="00F942CB" w:rsidRDefault="003C7DF0" w:rsidP="00F942C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2" w:type="dxa"/>
          </w:tcPr>
          <w:p w:rsidR="003C7DF0" w:rsidRPr="00F942CB" w:rsidRDefault="003C7DF0" w:rsidP="00B33B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Коррупциогенный</w:t>
            </w:r>
            <w:proofErr w:type="spellEnd"/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фактор*</w:t>
            </w:r>
          </w:p>
        </w:tc>
        <w:tc>
          <w:tcPr>
            <w:tcW w:w="3069" w:type="dxa"/>
          </w:tcPr>
          <w:p w:rsidR="003C7DF0" w:rsidRPr="00F942CB" w:rsidRDefault="003C7DF0" w:rsidP="00B33B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Положения НПА (проекта НПА), в которых выявлены </w:t>
            </w:r>
            <w:proofErr w:type="spellStart"/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коррупциогенные</w:t>
            </w:r>
            <w:proofErr w:type="spellEnd"/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факторы</w:t>
            </w:r>
          </w:p>
        </w:tc>
        <w:tc>
          <w:tcPr>
            <w:tcW w:w="2437" w:type="dxa"/>
          </w:tcPr>
          <w:p w:rsidR="003C7DF0" w:rsidRPr="00F942CB" w:rsidRDefault="003C7DF0" w:rsidP="00B33B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Предложения и рекомендации о способах устранения в НПА, проекте НПА выявленных </w:t>
            </w:r>
            <w:proofErr w:type="spellStart"/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факторов</w:t>
            </w:r>
          </w:p>
        </w:tc>
      </w:tr>
      <w:tr w:rsidR="003C7DF0" w:rsidRPr="00F942CB" w:rsidTr="00F942CB">
        <w:tc>
          <w:tcPr>
            <w:tcW w:w="746" w:type="dxa"/>
          </w:tcPr>
          <w:p w:rsidR="003C7DF0" w:rsidRPr="00F942CB" w:rsidRDefault="003C7DF0" w:rsidP="00F942C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3C7DF0" w:rsidRPr="00F942CB" w:rsidRDefault="003C7DF0" w:rsidP="00F942C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3C7DF0" w:rsidRPr="00F942CB" w:rsidRDefault="003C7DF0" w:rsidP="00F942C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3C7DF0" w:rsidRPr="00F942CB" w:rsidRDefault="003C7DF0" w:rsidP="00F942C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2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3C7DF0" w:rsidRPr="00F942CB" w:rsidTr="00F942CB">
        <w:tc>
          <w:tcPr>
            <w:tcW w:w="746" w:type="dxa"/>
          </w:tcPr>
          <w:p w:rsidR="003C7DF0" w:rsidRPr="00F942CB" w:rsidRDefault="003C7DF0" w:rsidP="00F942C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</w:tcPr>
          <w:p w:rsidR="003C7DF0" w:rsidRPr="00F942CB" w:rsidRDefault="003C7DF0" w:rsidP="00F942C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</w:tcPr>
          <w:p w:rsidR="003C7DF0" w:rsidRPr="00F942CB" w:rsidRDefault="003C7DF0" w:rsidP="00F942C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</w:tcPr>
          <w:p w:rsidR="003C7DF0" w:rsidRPr="00F942CB" w:rsidRDefault="003C7DF0" w:rsidP="00F942C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C7DF0" w:rsidRPr="00F942CB" w:rsidTr="00F942CB">
        <w:tc>
          <w:tcPr>
            <w:tcW w:w="746" w:type="dxa"/>
          </w:tcPr>
          <w:p w:rsidR="003C7DF0" w:rsidRPr="00F942CB" w:rsidRDefault="003C7DF0" w:rsidP="00F942C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</w:tcPr>
          <w:p w:rsidR="003C7DF0" w:rsidRPr="00F942CB" w:rsidRDefault="003C7DF0" w:rsidP="00F942C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</w:tcPr>
          <w:p w:rsidR="003C7DF0" w:rsidRPr="00F942CB" w:rsidRDefault="003C7DF0" w:rsidP="00F942C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</w:tcPr>
          <w:p w:rsidR="003C7DF0" w:rsidRPr="00F942CB" w:rsidRDefault="003C7DF0" w:rsidP="00F942C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Должностное лицо, которое провело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антикоррупционную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экспертизу:</w:t>
      </w:r>
    </w:p>
    <w:p w:rsidR="00F942CB" w:rsidRPr="00F942CB" w:rsidRDefault="00F942CB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      _______</w:t>
      </w:r>
      <w:r w:rsidR="003C7DF0" w:rsidRPr="00F942CB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F942CB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B33BCF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3C7DF0" w:rsidRPr="00F942CB" w:rsidRDefault="00F942CB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(дата)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="003C7DF0" w:rsidRPr="00F942CB">
        <w:rPr>
          <w:rFonts w:ascii="Arial" w:eastAsia="Times New Roman" w:hAnsi="Arial" w:cs="Arial"/>
          <w:color w:val="000000"/>
          <w:sz w:val="24"/>
          <w:szCs w:val="24"/>
        </w:rPr>
        <w:t>(должно</w:t>
      </w:r>
      <w:r>
        <w:rPr>
          <w:rFonts w:ascii="Arial" w:eastAsia="Times New Roman" w:hAnsi="Arial" w:cs="Arial"/>
          <w:color w:val="000000"/>
          <w:sz w:val="24"/>
          <w:szCs w:val="24"/>
        </w:rPr>
        <w:t>сть)      (</w:t>
      </w:r>
      <w:r w:rsidR="003C7DF0" w:rsidRPr="00F942CB">
        <w:rPr>
          <w:rFonts w:ascii="Arial" w:eastAsia="Times New Roman" w:hAnsi="Arial" w:cs="Arial"/>
          <w:color w:val="000000"/>
          <w:sz w:val="24"/>
          <w:szCs w:val="24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</w:rPr>
        <w:t>одп</w:t>
      </w:r>
      <w:r w:rsidR="003C7DF0" w:rsidRPr="00F942CB">
        <w:rPr>
          <w:rFonts w:ascii="Arial" w:eastAsia="Times New Roman" w:hAnsi="Arial" w:cs="Arial"/>
          <w:color w:val="000000"/>
          <w:sz w:val="24"/>
          <w:szCs w:val="24"/>
        </w:rPr>
        <w:t>ись)                   (И.О. Фамилия)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--------------------------------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&lt;*&gt;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Коррупциогенные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факторы указываются в соответствии с Методикой проведения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антикоррупционной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</w:t>
      </w:r>
      <w:proofErr w:type="spellStart"/>
      <w:r w:rsidRPr="00F942CB">
        <w:rPr>
          <w:rFonts w:ascii="Arial" w:eastAsia="Times New Roman" w:hAnsi="Arial" w:cs="Arial"/>
          <w:color w:val="000000"/>
          <w:sz w:val="24"/>
          <w:szCs w:val="24"/>
        </w:rPr>
        <w:t>антикоррупционной</w:t>
      </w:r>
      <w:proofErr w:type="spellEnd"/>
      <w:r w:rsidRPr="00F942CB">
        <w:rPr>
          <w:rFonts w:ascii="Arial" w:eastAsia="Times New Roman" w:hAnsi="Arial" w:cs="Arial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 (Приложение к Заключению).</w:t>
      </w:r>
    </w:p>
    <w:p w:rsidR="003C7DF0" w:rsidRPr="00F942CB" w:rsidRDefault="003C7DF0" w:rsidP="00F942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42C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C7DF0" w:rsidRPr="00F942CB" w:rsidRDefault="003C7DF0" w:rsidP="00F942C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64D05" w:rsidRPr="00F942CB" w:rsidRDefault="00164D05" w:rsidP="00F942CB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164D05" w:rsidRPr="00F942CB" w:rsidSect="00F942C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00C13"/>
    <w:multiLevelType w:val="hybridMultilevel"/>
    <w:tmpl w:val="BF48A1FC"/>
    <w:lvl w:ilvl="0" w:tplc="E16EE7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DF0"/>
    <w:rsid w:val="00164D05"/>
    <w:rsid w:val="003C7DF0"/>
    <w:rsid w:val="00B33BCF"/>
    <w:rsid w:val="00C855C7"/>
    <w:rsid w:val="00F9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7DF0"/>
    <w:rPr>
      <w:b/>
      <w:bCs/>
    </w:rPr>
  </w:style>
  <w:style w:type="character" w:customStyle="1" w:styleId="1">
    <w:name w:val="Основной шрифт абзаца1"/>
    <w:rsid w:val="003C7DF0"/>
  </w:style>
  <w:style w:type="paragraph" w:customStyle="1" w:styleId="10">
    <w:name w:val="Обычный1"/>
    <w:rsid w:val="003C7DF0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2019-07-25T11:50:00Z</dcterms:created>
  <dcterms:modified xsi:type="dcterms:W3CDTF">2019-07-25T12:11:00Z</dcterms:modified>
</cp:coreProperties>
</file>