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 ДЕПУТАТОВ ПАШКОВСКОГО  СЕЛЬСОВЕТА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КУРСКОГО  РАЙОНА  КУРСКОЙ  ОБЛАСТИ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39D" w:rsidRPr="00AD5F6A" w:rsidRDefault="000E3EE9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A04A88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4B675B" w:rsidP="00337E6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8C046F">
        <w:rPr>
          <w:rFonts w:ascii="Times New Roman" w:hAnsi="Times New Roman" w:cs="Times New Roman"/>
          <w:sz w:val="32"/>
          <w:szCs w:val="32"/>
          <w:lang w:eastAsia="ru-RU"/>
        </w:rPr>
        <w:t xml:space="preserve"> 30.09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AD5F6A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EC37AF">
        <w:rPr>
          <w:rFonts w:ascii="Times New Roman" w:hAnsi="Times New Roman" w:cs="Times New Roman"/>
          <w:sz w:val="32"/>
          <w:szCs w:val="32"/>
          <w:lang w:eastAsia="ru-RU"/>
        </w:rPr>
        <w:t>019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года      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04A88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д.Чаплыгина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>№</w:t>
      </w:r>
      <w:r w:rsidR="008C046F">
        <w:rPr>
          <w:rFonts w:ascii="Times New Roman" w:hAnsi="Times New Roman" w:cs="Times New Roman"/>
          <w:sz w:val="32"/>
          <w:szCs w:val="32"/>
          <w:lang w:eastAsia="ru-RU"/>
        </w:rPr>
        <w:t>81-6-21</w:t>
      </w:r>
    </w:p>
    <w:p w:rsidR="00A0639D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Собрания  депутатов Пашковского сельсовета  Курского района </w:t>
      </w:r>
      <w:r w:rsidR="00EE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«О внесении изменений в Устав  муниципального образования «Пашковский  сельсовет» Курского района Курской области»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частью 4 статьи 44 Федерального закона от 06.10.2003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сельсовета Курского района Курской области </w:t>
      </w:r>
    </w:p>
    <w:p w:rsidR="00A04A88" w:rsidRPr="00A04A88" w:rsidRDefault="000E3EE9" w:rsidP="00A04A88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Внести проект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Курской области</w:t>
      </w:r>
      <w:r w:rsidR="0054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обсуждение граждан, проживающих на территории  Пашковского 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решения Собрания депутатов Пашковского сельсовета Курского района «О внесении изменений в Устав муниципального образования «Пашковский   сельсовет» Курского района Курской области» на пяти   информационных стендах, расположенных: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1-й – магазин ПО « Курское» в д.Чаплыгина 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2-й – магазин ПО « Курское» в д.1-ое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4-й-   магазин «Имидж» в д. 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5-й- администрация Пашковского сельсовета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 проживающими на территории Пашковского сельсовета Курского района Курской области и представления предложений по нему.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Обратиться к гражданам, проживающим на территории Пашковского сельсовета Курского района Курской области, с просьбой принять активное участие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внести предложения по совершенствованию данного проекта.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прилагаемый состав комиссии 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Поручить комиссии: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Обобщить и систематизировать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Обобщенные и систематизированные материалы предоставить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Пашковского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Утвердить прилагаемые: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Порядок учета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Утвердить прилагаемый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Обнародовать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 на пяти 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д.Чаплыгина;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 Провести публичные слушания по проекту решения Собрания депутатов Пашковского  сельсовета Курского района  «О   внесении изменений и дополнений в Устав муниципального образования</w:t>
      </w:r>
    </w:p>
    <w:p w:rsidR="00A04A88" w:rsidRPr="00AD5F6A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046F"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EC3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080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C37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52FB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14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 по адресу: Курская область Курский район  д.Чаплыгина, 80 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 Настоящее Решение обнародовать на указанных в п.2 информационных стендах.  </w:t>
      </w:r>
    </w:p>
    <w:p w:rsid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Контро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ль за исполнением настоящего решения оставляю за собой.</w:t>
      </w:r>
    </w:p>
    <w:p w:rsidR="000A6F34" w:rsidRPr="00A04A88" w:rsidRDefault="000A6F34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BD6" w:rsidRDefault="00404BD6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0639D" w:rsidRPr="00404BD6" w:rsidRDefault="00A04A88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="0040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                    М.С.Колтунов</w:t>
      </w:r>
    </w:p>
    <w:p w:rsidR="00AD5F6A" w:rsidRDefault="00A04A88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D5F6A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4A88" w:rsidRPr="00A04A88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04A88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C046F">
        <w:rPr>
          <w:rFonts w:ascii="Times New Roman" w:eastAsia="Times New Roman" w:hAnsi="Times New Roman" w:cs="Times New Roman"/>
          <w:sz w:val="28"/>
          <w:szCs w:val="24"/>
          <w:lang w:eastAsia="ru-RU"/>
        </w:rPr>
        <w:t>30.09.2019года  №81-6-21</w:t>
      </w: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КОМИССИИ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Колтунов Максим Сергеевич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 Валентина Леонидовна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председателя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Филимонова Наталья Павловна</w:t>
      </w:r>
    </w:p>
    <w:p w:rsidR="000A6F34" w:rsidRDefault="000A6F3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F34" w:rsidRPr="00A04A88" w:rsidRDefault="00EC37AF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Гришаев Олег Иванович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B615C9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Кеда Нина Эдуардовна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615C9">
        <w:rPr>
          <w:rFonts w:ascii="Times New Roman" w:eastAsia="Times New Roman" w:hAnsi="Times New Roman" w:cs="Times New Roman"/>
          <w:sz w:val="28"/>
          <w:szCs w:val="24"/>
          <w:lang w:eastAsia="ru-RU"/>
        </w:rPr>
        <w:t>30.09.2019 года  №81-6-21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Обсуждение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обсуждения составляет 20 дней со дня официального обнародования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д.Чаплыгина, Администрация Пашковского сельсовета 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Обсуждение гражданами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проводиться также путем коллективных обсуждений, проводимых в организациях Пашковского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16CF0">
        <w:rPr>
          <w:rFonts w:ascii="Times New Roman" w:eastAsia="Times New Roman" w:hAnsi="Times New Roman" w:cs="Times New Roman"/>
          <w:sz w:val="28"/>
          <w:szCs w:val="24"/>
          <w:lang w:eastAsia="ru-RU"/>
        </w:rPr>
        <w:t>30.09</w:t>
      </w:r>
      <w:r w:rsidR="00EC37AF">
        <w:rPr>
          <w:rFonts w:ascii="Times New Roman" w:eastAsia="Times New Roman" w:hAnsi="Times New Roman" w:cs="Times New Roman"/>
          <w:sz w:val="28"/>
          <w:szCs w:val="24"/>
          <w:lang w:eastAsia="ru-RU"/>
        </w:rPr>
        <w:t>.2019</w:t>
      </w: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</w:t>
      </w:r>
      <w:r w:rsidR="00416CF0">
        <w:rPr>
          <w:rFonts w:ascii="Times New Roman" w:eastAsia="Times New Roman" w:hAnsi="Times New Roman" w:cs="Times New Roman"/>
          <w:sz w:val="28"/>
          <w:szCs w:val="24"/>
          <w:lang w:eastAsia="ru-RU"/>
        </w:rPr>
        <w:t>81-6-21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предложений по проекту решения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депутатов Пашковского  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Предложения по проекту указанного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вносятся гражданами, проживающими на территории Пашковского сельсовета Курского района Курской области, как от индивидуальных авторов, так и коллективные.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Предложения по проекту решения Собрания депутатов Пашковского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Курского района «О  внесении изменений в Устав муниципального образования «Пашковский сельсовет» Курского района Курской области» вносятся в комиссию по адресу: Курская область, Курский район, д.Чаплыгина, Администрация Пашковского сельсовета в письменном виде и рассматриваются ею в соответствии с настоящим Порядком.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комиссию в течение 20 дней со дня его официального обнародования.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Поступившие предложения регистрируются комиссией в день поступления.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Пашковского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области»,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5 дней со дня завершения приема предложений.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0E3EE9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Решением Собрания депутатов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Пашковского сельсовета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Курского района Курской области </w:t>
      </w:r>
    </w:p>
    <w:p w:rsidR="00A04A88" w:rsidRPr="00A04A88" w:rsidRDefault="004D0080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16CF0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16CF0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 №81-6-21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 Е М Е Н Н Ы Й   П О Р Я Д О К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внесении изменений и дополнений в Устав муниципального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 сельсовет» Курского района Курской области»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Настоящий Порядок разработан в соответствии с Федеральным 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Пашковского сельсовета Курского района  «О   внесении изменений и дополнений в Устав муниципального  образования 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Публичные слушания по проекту решения Собрания депутатов Пашковского сельсовета  Курского района «О   внесении изменений и дополнений в Устав муниципального образования « Пашковский  сельсовет» Курского района Курской области» являются одним из способов непосредственного участия  граждан в осуществлении местного самоуправления.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проекта решения Собрания депутатов Пашковского сельсовета Курского района «О   внесении изменений и дополнений в Устав муниципального образования  «Пашковский 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Пашковского сельсовета Курского района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Решение о проведении публичных слушаний, включающие информацию о месте и времени проведения публичных слушаний, принимает Собрание депутатов Пашковского сельсовета  Курского района. Данное решение подлежит обнародованию на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 Чаплыгина; ,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4-й-  магазин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– администрация Пашковского сельсовета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7 дней до дня публичных слушаний.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В публичных слушаниях могут принимать участие все желающие граждане, постоянно проживающие на территории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Председательствующим на публичных слушаниях  является председатель Собрания  депутатов Пашковского сельсовета Курского района, либо председатель комиссии по обсуждению проекта решения Собрания депутатов Пашковского сельсовета Курского района «О   внесении изменений и дополнений в Устав муниципального образования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Пашковский  сельсовет» Курского района Курской области», приему и учету предложений по нему (далее –комиссия).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Затем слово предоставляется членам комиссии, после чего следует обсуждение вопросов участников слушаний, которые  могут быть заданы как в устной, так и в письменной формах.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По результатам публичных слушаний принимаются рекомендации по проекту решения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слушаниях  граждан.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  Протокол публичных слушаний вместе  с принятыми на них рекомендациями  направляется  Собранию депутатов Пашковского сельсовета Курского района  и обнародуется на информационных стендах  указанных в п.3.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 Подготовка и проведение публичных слушаний, подготовка всех информационных материалов возлагается на председателя Собрания депутатов Пашковского сельсовета Курского района.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64" w:rsidRDefault="00F17BC0"/>
    <w:sectPr w:rsidR="00A34764" w:rsidSect="00EA31DE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C0" w:rsidRDefault="00F17BC0">
      <w:pPr>
        <w:spacing w:after="0" w:line="240" w:lineRule="auto"/>
      </w:pPr>
      <w:r>
        <w:separator/>
      </w:r>
    </w:p>
  </w:endnote>
  <w:endnote w:type="continuationSeparator" w:id="1">
    <w:p w:rsidR="00F17BC0" w:rsidRDefault="00F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C0" w:rsidRDefault="00F17BC0">
      <w:pPr>
        <w:spacing w:after="0" w:line="240" w:lineRule="auto"/>
      </w:pPr>
      <w:r>
        <w:separator/>
      </w:r>
    </w:p>
  </w:footnote>
  <w:footnote w:type="continuationSeparator" w:id="1">
    <w:p w:rsidR="00F17BC0" w:rsidRDefault="00F1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E" w:rsidRDefault="0074711F" w:rsidP="00EA3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DE" w:rsidRDefault="00F17B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41"/>
    <w:rsid w:val="00020B38"/>
    <w:rsid w:val="000A6F34"/>
    <w:rsid w:val="000E3EE9"/>
    <w:rsid w:val="0029553C"/>
    <w:rsid w:val="002D3141"/>
    <w:rsid w:val="003047F6"/>
    <w:rsid w:val="00337E6C"/>
    <w:rsid w:val="00404BD6"/>
    <w:rsid w:val="00416CF0"/>
    <w:rsid w:val="0046314D"/>
    <w:rsid w:val="004B675B"/>
    <w:rsid w:val="004D0080"/>
    <w:rsid w:val="005417D0"/>
    <w:rsid w:val="005B52FB"/>
    <w:rsid w:val="00676D96"/>
    <w:rsid w:val="0073333C"/>
    <w:rsid w:val="0074711F"/>
    <w:rsid w:val="0079067C"/>
    <w:rsid w:val="008475CC"/>
    <w:rsid w:val="00855C3D"/>
    <w:rsid w:val="008A1162"/>
    <w:rsid w:val="008C046F"/>
    <w:rsid w:val="00A04A88"/>
    <w:rsid w:val="00A0639D"/>
    <w:rsid w:val="00A101E0"/>
    <w:rsid w:val="00AD5F6A"/>
    <w:rsid w:val="00AE7070"/>
    <w:rsid w:val="00B0390F"/>
    <w:rsid w:val="00B50600"/>
    <w:rsid w:val="00B615C9"/>
    <w:rsid w:val="00CD4990"/>
    <w:rsid w:val="00CE5B5B"/>
    <w:rsid w:val="00D1678A"/>
    <w:rsid w:val="00D263D8"/>
    <w:rsid w:val="00D359B9"/>
    <w:rsid w:val="00E5316B"/>
    <w:rsid w:val="00EC37AF"/>
    <w:rsid w:val="00ED311E"/>
    <w:rsid w:val="00EE49BB"/>
    <w:rsid w:val="00F12B3F"/>
    <w:rsid w:val="00F17BC0"/>
    <w:rsid w:val="00F32B9C"/>
    <w:rsid w:val="00F7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02AF-0447-4F89-BB74-DD16D41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2019-09-30T06:45:00Z</cp:lastPrinted>
  <dcterms:created xsi:type="dcterms:W3CDTF">2016-10-04T12:51:00Z</dcterms:created>
  <dcterms:modified xsi:type="dcterms:W3CDTF">2019-09-30T06:47:00Z</dcterms:modified>
</cp:coreProperties>
</file>