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5A0" w:rsidRPr="005A15A0" w:rsidRDefault="005A15A0" w:rsidP="005A15A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15A0">
        <w:rPr>
          <w:rFonts w:ascii="Times New Roman" w:hAnsi="Times New Roman" w:cs="Times New Roman"/>
          <w:sz w:val="28"/>
          <w:szCs w:val="28"/>
        </w:rPr>
        <w:t>АДМИНИСТРАЦИЯ ПАШКОВСКОГО СЕЛЬСОВЕТА</w:t>
      </w:r>
    </w:p>
    <w:p w:rsidR="005A15A0" w:rsidRPr="005A15A0" w:rsidRDefault="005A15A0" w:rsidP="005A15A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A15A0">
        <w:rPr>
          <w:rFonts w:ascii="Times New Roman" w:hAnsi="Times New Roman" w:cs="Times New Roman"/>
          <w:sz w:val="28"/>
          <w:szCs w:val="28"/>
        </w:rPr>
        <w:t xml:space="preserve">                       КУРСКОГО РАЙОНА    КУРСКОЙ ОБЛАСТИ</w:t>
      </w:r>
    </w:p>
    <w:p w:rsidR="005A15A0" w:rsidRPr="005A15A0" w:rsidRDefault="005A15A0" w:rsidP="005A15A0">
      <w:pPr>
        <w:rPr>
          <w:rFonts w:ascii="Times New Roman" w:hAnsi="Times New Roman" w:cs="Times New Roman"/>
          <w:sz w:val="28"/>
          <w:szCs w:val="28"/>
        </w:rPr>
      </w:pPr>
    </w:p>
    <w:p w:rsidR="005A15A0" w:rsidRPr="005A15A0" w:rsidRDefault="005A15A0" w:rsidP="00A441B0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A15A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A15A0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5A15A0" w:rsidRPr="005A15A0" w:rsidRDefault="005A15A0" w:rsidP="001A30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15A0">
        <w:rPr>
          <w:rFonts w:ascii="Times New Roman" w:hAnsi="Times New Roman" w:cs="Times New Roman"/>
          <w:sz w:val="28"/>
          <w:szCs w:val="28"/>
        </w:rPr>
        <w:t xml:space="preserve">от </w:t>
      </w:r>
      <w:r w:rsidR="00720023">
        <w:rPr>
          <w:rFonts w:ascii="Times New Roman" w:hAnsi="Times New Roman" w:cs="Times New Roman"/>
          <w:sz w:val="28"/>
          <w:szCs w:val="28"/>
        </w:rPr>
        <w:t>05</w:t>
      </w:r>
      <w:r w:rsidRPr="005A15A0">
        <w:rPr>
          <w:rFonts w:ascii="Times New Roman" w:hAnsi="Times New Roman" w:cs="Times New Roman"/>
          <w:sz w:val="28"/>
          <w:szCs w:val="28"/>
        </w:rPr>
        <w:t xml:space="preserve"> </w:t>
      </w:r>
      <w:r w:rsidR="00720023">
        <w:rPr>
          <w:rFonts w:ascii="Times New Roman" w:hAnsi="Times New Roman" w:cs="Times New Roman"/>
          <w:sz w:val="28"/>
          <w:szCs w:val="28"/>
        </w:rPr>
        <w:t>ноября</w:t>
      </w:r>
      <w:r w:rsidR="001A30D4">
        <w:rPr>
          <w:rFonts w:ascii="Times New Roman" w:hAnsi="Times New Roman" w:cs="Times New Roman"/>
          <w:sz w:val="28"/>
          <w:szCs w:val="28"/>
        </w:rPr>
        <w:t xml:space="preserve"> </w:t>
      </w:r>
      <w:r w:rsidRPr="005A15A0">
        <w:rPr>
          <w:rFonts w:ascii="Times New Roman" w:hAnsi="Times New Roman" w:cs="Times New Roman"/>
          <w:sz w:val="28"/>
          <w:szCs w:val="28"/>
        </w:rPr>
        <w:t xml:space="preserve"> 201</w:t>
      </w:r>
      <w:r w:rsidR="001A30D4">
        <w:rPr>
          <w:rFonts w:ascii="Times New Roman" w:hAnsi="Times New Roman" w:cs="Times New Roman"/>
          <w:sz w:val="28"/>
          <w:szCs w:val="28"/>
        </w:rPr>
        <w:t>9</w:t>
      </w:r>
      <w:r w:rsidRPr="005A15A0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</w:t>
      </w:r>
      <w:r w:rsidR="00720023">
        <w:rPr>
          <w:rFonts w:ascii="Times New Roman" w:hAnsi="Times New Roman" w:cs="Times New Roman"/>
          <w:sz w:val="28"/>
          <w:szCs w:val="28"/>
        </w:rPr>
        <w:t>№104</w:t>
      </w:r>
    </w:p>
    <w:p w:rsidR="005A15A0" w:rsidRPr="005A15A0" w:rsidRDefault="005A15A0" w:rsidP="001A30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15A0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5A15A0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5A15A0">
        <w:rPr>
          <w:rFonts w:ascii="Times New Roman" w:hAnsi="Times New Roman" w:cs="Times New Roman"/>
          <w:sz w:val="28"/>
          <w:szCs w:val="28"/>
        </w:rPr>
        <w:t>аплыгина</w:t>
      </w:r>
    </w:p>
    <w:p w:rsidR="005A15A0" w:rsidRPr="005A15A0" w:rsidRDefault="005A15A0" w:rsidP="001A30D4">
      <w:pPr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5A15A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5A15A0">
        <w:rPr>
          <w:rFonts w:ascii="Times New Roman" w:hAnsi="Times New Roman" w:cs="Times New Roman"/>
          <w:color w:val="333333"/>
          <w:sz w:val="28"/>
          <w:szCs w:val="28"/>
        </w:rPr>
        <w:t> </w:t>
      </w:r>
    </w:p>
    <w:p w:rsidR="005A15A0" w:rsidRPr="005A15A0" w:rsidRDefault="005A15A0" w:rsidP="001A30D4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5A15A0">
        <w:rPr>
          <w:rFonts w:ascii="Times New Roman" w:hAnsi="Times New Roman" w:cs="Times New Roman"/>
          <w:sz w:val="28"/>
          <w:szCs w:val="28"/>
        </w:rPr>
        <w:t xml:space="preserve">О предоставлении разрешения </w:t>
      </w:r>
      <w:r w:rsidR="007A102C">
        <w:rPr>
          <w:rFonts w:ascii="Times New Roman" w:hAnsi="Times New Roman" w:cs="Times New Roman"/>
          <w:sz w:val="28"/>
          <w:szCs w:val="28"/>
        </w:rPr>
        <w:t xml:space="preserve"> </w:t>
      </w:r>
      <w:r w:rsidRPr="005A15A0">
        <w:rPr>
          <w:rFonts w:ascii="Times New Roman" w:hAnsi="Times New Roman" w:cs="Times New Roman"/>
          <w:sz w:val="28"/>
          <w:szCs w:val="28"/>
        </w:rPr>
        <w:t>на </w:t>
      </w:r>
    </w:p>
    <w:p w:rsidR="005A15A0" w:rsidRPr="005A15A0" w:rsidRDefault="005A15A0" w:rsidP="001A30D4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5A15A0">
        <w:rPr>
          <w:rFonts w:ascii="Times New Roman" w:hAnsi="Times New Roman" w:cs="Times New Roman"/>
          <w:sz w:val="28"/>
          <w:szCs w:val="28"/>
        </w:rPr>
        <w:t>отклонение от предельных параметров</w:t>
      </w:r>
    </w:p>
    <w:p w:rsidR="005A15A0" w:rsidRPr="005A15A0" w:rsidRDefault="005A15A0" w:rsidP="001A30D4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5A15A0">
        <w:rPr>
          <w:rFonts w:ascii="Times New Roman" w:hAnsi="Times New Roman" w:cs="Times New Roman"/>
          <w:sz w:val="28"/>
          <w:szCs w:val="28"/>
        </w:rPr>
        <w:t>разрешенного строительства </w:t>
      </w:r>
    </w:p>
    <w:p w:rsidR="00234C6D" w:rsidRDefault="005A15A0" w:rsidP="00234C6D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5A15A0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</w:p>
    <w:p w:rsidR="005A15A0" w:rsidRPr="005A15A0" w:rsidRDefault="005A15A0" w:rsidP="00234C6D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5A15A0">
        <w:rPr>
          <w:rFonts w:ascii="Times New Roman" w:hAnsi="Times New Roman" w:cs="Times New Roman"/>
          <w:sz w:val="28"/>
          <w:szCs w:val="28"/>
        </w:rPr>
        <w:t> </w:t>
      </w:r>
    </w:p>
    <w:p w:rsidR="005A15A0" w:rsidRPr="005A15A0" w:rsidRDefault="005A15A0" w:rsidP="005A15A0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5A15A0">
        <w:rPr>
          <w:rFonts w:ascii="Times New Roman" w:hAnsi="Times New Roman" w:cs="Times New Roman"/>
          <w:sz w:val="28"/>
          <w:szCs w:val="28"/>
        </w:rPr>
        <w:t xml:space="preserve">      </w:t>
      </w:r>
      <w:r w:rsidR="00234C6D">
        <w:rPr>
          <w:rFonts w:ascii="Times New Roman" w:hAnsi="Times New Roman" w:cs="Times New Roman"/>
          <w:sz w:val="28"/>
          <w:szCs w:val="28"/>
        </w:rPr>
        <w:t xml:space="preserve">       В соответствии со ст. 38,</w:t>
      </w:r>
      <w:r w:rsidRPr="005A15A0">
        <w:rPr>
          <w:rFonts w:ascii="Times New Roman" w:hAnsi="Times New Roman" w:cs="Times New Roman"/>
          <w:sz w:val="28"/>
          <w:szCs w:val="28"/>
        </w:rPr>
        <w:t>40 Градостроительного кодекса Р</w:t>
      </w:r>
      <w:r w:rsidR="00160339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5A15A0">
        <w:rPr>
          <w:rFonts w:ascii="Times New Roman" w:hAnsi="Times New Roman" w:cs="Times New Roman"/>
          <w:sz w:val="28"/>
          <w:szCs w:val="28"/>
        </w:rPr>
        <w:t>Ф</w:t>
      </w:r>
      <w:r w:rsidR="00160339">
        <w:rPr>
          <w:rFonts w:ascii="Times New Roman" w:hAnsi="Times New Roman" w:cs="Times New Roman"/>
          <w:sz w:val="28"/>
          <w:szCs w:val="28"/>
        </w:rPr>
        <w:t>едерации</w:t>
      </w:r>
      <w:r w:rsidRPr="005A15A0">
        <w:rPr>
          <w:rFonts w:ascii="Times New Roman" w:hAnsi="Times New Roman" w:cs="Times New Roman"/>
          <w:sz w:val="28"/>
          <w:szCs w:val="28"/>
        </w:rPr>
        <w:t>, Ус</w:t>
      </w:r>
      <w:r w:rsidR="00160339">
        <w:rPr>
          <w:rFonts w:ascii="Times New Roman" w:hAnsi="Times New Roman" w:cs="Times New Roman"/>
          <w:sz w:val="28"/>
          <w:szCs w:val="28"/>
        </w:rPr>
        <w:t>тавом МО</w:t>
      </w:r>
      <w:r w:rsidRPr="005A15A0">
        <w:rPr>
          <w:rFonts w:ascii="Times New Roman" w:hAnsi="Times New Roman" w:cs="Times New Roman"/>
          <w:sz w:val="28"/>
          <w:szCs w:val="28"/>
        </w:rPr>
        <w:t xml:space="preserve"> «Пашковский сельсовет» Курского района Курской области, </w:t>
      </w:r>
      <w:r w:rsidR="00160339">
        <w:rPr>
          <w:rFonts w:ascii="Times New Roman" w:hAnsi="Times New Roman" w:cs="Times New Roman"/>
          <w:sz w:val="28"/>
          <w:szCs w:val="28"/>
        </w:rPr>
        <w:t xml:space="preserve">на основании заключения по результатам публичных слушаний по вопросам предоставления разрешений на отклонение от предельных параметров разрешенного строительства, </w:t>
      </w:r>
      <w:r w:rsidRPr="005A15A0">
        <w:rPr>
          <w:rFonts w:ascii="Times New Roman" w:hAnsi="Times New Roman" w:cs="Times New Roman"/>
          <w:sz w:val="28"/>
          <w:szCs w:val="28"/>
        </w:rPr>
        <w:t>Администрация Пашковского сельсовета Курского района Курской области</w:t>
      </w:r>
    </w:p>
    <w:p w:rsidR="005A15A0" w:rsidRPr="005A15A0" w:rsidRDefault="005A15A0" w:rsidP="005A15A0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5A15A0">
        <w:rPr>
          <w:rFonts w:ascii="Times New Roman" w:hAnsi="Times New Roman" w:cs="Times New Roman"/>
          <w:sz w:val="28"/>
          <w:szCs w:val="28"/>
        </w:rPr>
        <w:t xml:space="preserve">                                 ПОСТАНОВЛЯЕТ: </w:t>
      </w:r>
    </w:p>
    <w:p w:rsidR="005A15A0" w:rsidRPr="005A15A0" w:rsidRDefault="00234C6D" w:rsidP="00234C6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4C6D">
        <w:rPr>
          <w:rFonts w:ascii="Times New Roman" w:hAnsi="Times New Roman" w:cs="Times New Roman"/>
          <w:sz w:val="28"/>
          <w:szCs w:val="28"/>
        </w:rPr>
        <w:t>1.</w:t>
      </w:r>
      <w:r w:rsidR="00A441B0" w:rsidRPr="00234C6D">
        <w:rPr>
          <w:rFonts w:ascii="Times New Roman" w:hAnsi="Times New Roman" w:cs="Times New Roman"/>
          <w:sz w:val="28"/>
          <w:szCs w:val="28"/>
        </w:rPr>
        <w:t xml:space="preserve"> </w:t>
      </w:r>
      <w:r w:rsidR="005A15A0" w:rsidRPr="00234C6D">
        <w:rPr>
          <w:rFonts w:ascii="Times New Roman" w:hAnsi="Times New Roman" w:cs="Times New Roman"/>
          <w:sz w:val="28"/>
          <w:szCs w:val="28"/>
        </w:rPr>
        <w:t>Предоставить</w:t>
      </w:r>
      <w:r w:rsidRPr="00234C6D">
        <w:rPr>
          <w:rFonts w:ascii="Times New Roman" w:hAnsi="Times New Roman" w:cs="Times New Roman"/>
          <w:sz w:val="28"/>
          <w:szCs w:val="28"/>
        </w:rPr>
        <w:t xml:space="preserve"> Дудиной Ирине Владимировне, правообладателю земельного участка,</w:t>
      </w:r>
      <w:r w:rsidR="005A15A0" w:rsidRPr="00234C6D">
        <w:rPr>
          <w:rFonts w:ascii="Times New Roman" w:hAnsi="Times New Roman" w:cs="Times New Roman"/>
          <w:sz w:val="28"/>
          <w:szCs w:val="28"/>
        </w:rPr>
        <w:t xml:space="preserve"> </w:t>
      </w:r>
      <w:r w:rsidRPr="00234C6D">
        <w:rPr>
          <w:rFonts w:ascii="Times New Roman" w:hAnsi="Times New Roman" w:cs="Times New Roman"/>
          <w:sz w:val="28"/>
          <w:szCs w:val="28"/>
        </w:rPr>
        <w:t xml:space="preserve">расположенного по адресу: Курская область, Курский район, Пашковский сельсовет, </w:t>
      </w:r>
      <w:proofErr w:type="spellStart"/>
      <w:r w:rsidRPr="00234C6D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234C6D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234C6D">
        <w:rPr>
          <w:rFonts w:ascii="Times New Roman" w:hAnsi="Times New Roman" w:cs="Times New Roman"/>
          <w:sz w:val="28"/>
          <w:szCs w:val="28"/>
        </w:rPr>
        <w:t>апогово</w:t>
      </w:r>
      <w:proofErr w:type="spellEnd"/>
      <w:r w:rsidRPr="00234C6D">
        <w:rPr>
          <w:rFonts w:ascii="Times New Roman" w:hAnsi="Times New Roman" w:cs="Times New Roman"/>
          <w:sz w:val="28"/>
          <w:szCs w:val="28"/>
        </w:rPr>
        <w:t xml:space="preserve">, ул.Выгонная, 61А, с кадастровым номером 46:11:141301:453, площадью 700 кв.м., </w:t>
      </w:r>
      <w:r w:rsidR="00160339" w:rsidRPr="00234C6D">
        <w:rPr>
          <w:rFonts w:ascii="Times New Roman" w:hAnsi="Times New Roman" w:cs="Times New Roman"/>
          <w:sz w:val="28"/>
          <w:szCs w:val="28"/>
        </w:rPr>
        <w:t xml:space="preserve">разрешение на отклонение </w:t>
      </w:r>
      <w:r w:rsidR="008B0E50" w:rsidRPr="00234C6D">
        <w:rPr>
          <w:rFonts w:ascii="Times New Roman" w:hAnsi="Times New Roman" w:cs="Times New Roman"/>
          <w:sz w:val="28"/>
          <w:szCs w:val="28"/>
        </w:rPr>
        <w:t xml:space="preserve"> от предельных параметров разрешенного строительства объекта капитального строительства в части отступа от границы земельного участка с кадастровым номером 46:11:141301:162  по периметру с северо-западной стороны, вместо  3-х метров  - 2,3 м</w:t>
      </w:r>
      <w:r w:rsidRPr="00234C6D">
        <w:rPr>
          <w:rFonts w:ascii="Times New Roman" w:hAnsi="Times New Roman" w:cs="Times New Roman"/>
          <w:sz w:val="28"/>
          <w:szCs w:val="28"/>
        </w:rPr>
        <w:t>етра.</w:t>
      </w:r>
    </w:p>
    <w:p w:rsidR="005A15A0" w:rsidRDefault="00A441B0" w:rsidP="00A441B0">
      <w:pPr>
        <w:ind w:firstLine="709"/>
        <w:jc w:val="both"/>
        <w:rPr>
          <w:color w:val="33333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A15A0" w:rsidRPr="005A15A0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со дня его подписания и подлежит опубликованию в газете «Сельская новь» и размещению на официальном сайте Администрации Пашковского сельсовета Курского района в сети интернет  </w:t>
      </w:r>
      <w:hyperlink r:id="rId5" w:history="1">
        <w:r w:rsidR="005A15A0" w:rsidRPr="005A15A0">
          <w:rPr>
            <w:rFonts w:ascii="Times New Roman" w:hAnsi="Times New Roman" w:cs="Times New Roman"/>
            <w:sz w:val="28"/>
            <w:szCs w:val="28"/>
          </w:rPr>
          <w:t>http://pashkovskiy.rkursk.ru/</w:t>
        </w:r>
      </w:hyperlink>
      <w:r w:rsidR="005A15A0" w:rsidRPr="005A15A0">
        <w:rPr>
          <w:rFonts w:ascii="Times New Roman" w:hAnsi="Times New Roman" w:cs="Times New Roman"/>
          <w:sz w:val="28"/>
          <w:szCs w:val="28"/>
        </w:rPr>
        <w:t xml:space="preserve"> .       </w:t>
      </w:r>
    </w:p>
    <w:p w:rsidR="00A441B0" w:rsidRDefault="00A441B0" w:rsidP="00A441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A15A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A15A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A15A0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5A15A0" w:rsidRPr="005A15A0" w:rsidRDefault="00A441B0" w:rsidP="00A441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A15A0" w:rsidRPr="005A15A0">
        <w:rPr>
          <w:rFonts w:ascii="Times New Roman" w:hAnsi="Times New Roman" w:cs="Times New Roman"/>
          <w:sz w:val="28"/>
          <w:szCs w:val="28"/>
        </w:rPr>
        <w:t>Глава Пашковского сельсовета</w:t>
      </w:r>
    </w:p>
    <w:p w:rsidR="009D17BF" w:rsidRDefault="00A441B0" w:rsidP="00A441B0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A15A0" w:rsidRPr="005A15A0">
        <w:rPr>
          <w:rFonts w:ascii="Times New Roman" w:hAnsi="Times New Roman" w:cs="Times New Roman"/>
          <w:sz w:val="28"/>
          <w:szCs w:val="28"/>
        </w:rPr>
        <w:t xml:space="preserve">Курского района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5A15A0" w:rsidRPr="005A15A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A15A0" w:rsidRPr="005A15A0">
        <w:rPr>
          <w:rFonts w:ascii="Times New Roman" w:hAnsi="Times New Roman" w:cs="Times New Roman"/>
          <w:sz w:val="28"/>
          <w:szCs w:val="28"/>
        </w:rPr>
        <w:t>С.Н.Хорьяков</w:t>
      </w:r>
      <w:proofErr w:type="spellEnd"/>
      <w:r w:rsidR="005A15A0" w:rsidRPr="005A15A0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D17BF" w:rsidSect="008954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0E1204"/>
    <w:multiLevelType w:val="hybridMultilevel"/>
    <w:tmpl w:val="A4362B18"/>
    <w:lvl w:ilvl="0" w:tplc="C098066A">
      <w:start w:val="1"/>
      <w:numFmt w:val="decimal"/>
      <w:lvlText w:val="%1."/>
      <w:lvlJc w:val="left"/>
      <w:pPr>
        <w:ind w:left="6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15A0"/>
    <w:rsid w:val="000C2677"/>
    <w:rsid w:val="00160339"/>
    <w:rsid w:val="001A30D4"/>
    <w:rsid w:val="00234C6D"/>
    <w:rsid w:val="00252535"/>
    <w:rsid w:val="004B4207"/>
    <w:rsid w:val="005A15A0"/>
    <w:rsid w:val="00616E93"/>
    <w:rsid w:val="00720023"/>
    <w:rsid w:val="007A102C"/>
    <w:rsid w:val="008954A2"/>
    <w:rsid w:val="008B0E50"/>
    <w:rsid w:val="009D17BF"/>
    <w:rsid w:val="00A441B0"/>
    <w:rsid w:val="00B52F78"/>
    <w:rsid w:val="00C07213"/>
    <w:rsid w:val="00ED1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15A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shkovskiy.rkursk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2019-05-06T07:59:00Z</cp:lastPrinted>
  <dcterms:created xsi:type="dcterms:W3CDTF">2019-04-25T11:28:00Z</dcterms:created>
  <dcterms:modified xsi:type="dcterms:W3CDTF">2019-11-05T11:02:00Z</dcterms:modified>
</cp:coreProperties>
</file>