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97" w:rsidRPr="009A3399" w:rsidRDefault="005B0297" w:rsidP="00F761EE">
      <w:pPr>
        <w:pStyle w:val="ConsPlusNormal"/>
        <w:widowControl/>
        <w:spacing w:line="276" w:lineRule="auto"/>
        <w:ind w:firstLine="0"/>
        <w:jc w:val="center"/>
        <w:rPr>
          <w:rFonts w:ascii="Times New Roman" w:hAnsi="Times New Roman" w:cs="Times New Roman"/>
          <w:sz w:val="32"/>
          <w:szCs w:val="32"/>
        </w:rPr>
      </w:pPr>
    </w:p>
    <w:p w:rsidR="00AF5593" w:rsidRDefault="00AF5593" w:rsidP="00F761EE">
      <w:pPr>
        <w:pStyle w:val="ConsPlusNormal"/>
        <w:widowControl/>
        <w:spacing w:line="276" w:lineRule="auto"/>
        <w:ind w:firstLine="0"/>
        <w:jc w:val="center"/>
        <w:rPr>
          <w:rFonts w:ascii="Times New Roman" w:hAnsi="Times New Roman" w:cs="Times New Roman"/>
          <w:sz w:val="32"/>
          <w:szCs w:val="32"/>
        </w:rPr>
      </w:pPr>
    </w:p>
    <w:p w:rsidR="00F761EE" w:rsidRPr="009A3399" w:rsidRDefault="00F761EE" w:rsidP="00F761EE">
      <w:pPr>
        <w:pStyle w:val="ConsPlusNormal"/>
        <w:widowControl/>
        <w:spacing w:line="276" w:lineRule="auto"/>
        <w:ind w:firstLine="0"/>
        <w:jc w:val="center"/>
        <w:rPr>
          <w:rFonts w:ascii="Times New Roman" w:hAnsi="Times New Roman" w:cs="Times New Roman"/>
          <w:sz w:val="32"/>
          <w:szCs w:val="32"/>
        </w:rPr>
      </w:pPr>
      <w:r w:rsidRPr="009A3399">
        <w:rPr>
          <w:rFonts w:ascii="Times New Roman" w:hAnsi="Times New Roman" w:cs="Times New Roman"/>
          <w:sz w:val="32"/>
          <w:szCs w:val="32"/>
        </w:rPr>
        <w:t xml:space="preserve">СОБРАНИЕ ДЕПУТАТОВ </w:t>
      </w:r>
      <w:r w:rsidR="009A3399" w:rsidRPr="009A3399">
        <w:rPr>
          <w:rFonts w:ascii="Times New Roman" w:hAnsi="Times New Roman" w:cs="Times New Roman"/>
          <w:sz w:val="32"/>
          <w:szCs w:val="32"/>
        </w:rPr>
        <w:t>ПАШКОВ</w:t>
      </w:r>
      <w:r w:rsidRPr="009A3399">
        <w:rPr>
          <w:rFonts w:ascii="Times New Roman" w:hAnsi="Times New Roman" w:cs="Times New Roman"/>
          <w:sz w:val="32"/>
          <w:szCs w:val="32"/>
        </w:rPr>
        <w:t>СКОГО СЕЛЬСОВЕТА КУРСКОГО РАЙОНА  КУРСКОЙ ОБЛАСТИ</w:t>
      </w:r>
    </w:p>
    <w:p w:rsidR="00F761EE" w:rsidRDefault="00F761EE" w:rsidP="00F761EE">
      <w:pPr>
        <w:pStyle w:val="ConsPlusNormal"/>
        <w:widowControl/>
        <w:spacing w:line="276" w:lineRule="auto"/>
        <w:ind w:firstLine="0"/>
        <w:jc w:val="center"/>
        <w:rPr>
          <w:rFonts w:ascii="Times New Roman" w:hAnsi="Times New Roman" w:cs="Times New Roman"/>
          <w:sz w:val="32"/>
          <w:szCs w:val="32"/>
        </w:rPr>
      </w:pPr>
    </w:p>
    <w:p w:rsidR="00AF5593" w:rsidRPr="009A3399" w:rsidRDefault="00AF5593" w:rsidP="00F761EE">
      <w:pPr>
        <w:pStyle w:val="ConsPlusNormal"/>
        <w:widowControl/>
        <w:spacing w:line="276" w:lineRule="auto"/>
        <w:ind w:firstLine="0"/>
        <w:jc w:val="center"/>
        <w:rPr>
          <w:rFonts w:ascii="Times New Roman" w:hAnsi="Times New Roman" w:cs="Times New Roman"/>
          <w:sz w:val="32"/>
          <w:szCs w:val="32"/>
        </w:rPr>
      </w:pPr>
    </w:p>
    <w:p w:rsidR="00F761EE" w:rsidRPr="009A3399" w:rsidRDefault="00F761EE" w:rsidP="00F761EE">
      <w:pPr>
        <w:pStyle w:val="af"/>
        <w:spacing w:line="276" w:lineRule="auto"/>
        <w:jc w:val="center"/>
        <w:rPr>
          <w:rFonts w:ascii="Times New Roman" w:hAnsi="Times New Roman"/>
          <w:sz w:val="32"/>
          <w:szCs w:val="32"/>
        </w:rPr>
      </w:pPr>
      <w:r w:rsidRPr="009A3399">
        <w:rPr>
          <w:rFonts w:ascii="Times New Roman" w:hAnsi="Times New Roman"/>
          <w:sz w:val="32"/>
          <w:szCs w:val="32"/>
        </w:rPr>
        <w:t>РЕШЕНИЕ</w:t>
      </w:r>
    </w:p>
    <w:p w:rsidR="00F761EE" w:rsidRPr="009A3399" w:rsidRDefault="009A3399" w:rsidP="009A3399">
      <w:pPr>
        <w:pStyle w:val="af"/>
        <w:spacing w:line="276" w:lineRule="auto"/>
        <w:rPr>
          <w:rFonts w:ascii="Times New Roman" w:hAnsi="Times New Roman"/>
          <w:sz w:val="32"/>
          <w:szCs w:val="32"/>
        </w:rPr>
      </w:pPr>
      <w:r>
        <w:rPr>
          <w:rFonts w:ascii="Times New Roman" w:hAnsi="Times New Roman"/>
          <w:sz w:val="32"/>
          <w:szCs w:val="32"/>
        </w:rPr>
        <w:t xml:space="preserve">       </w:t>
      </w:r>
      <w:r w:rsidRPr="009A3399">
        <w:rPr>
          <w:rFonts w:ascii="Times New Roman" w:hAnsi="Times New Roman"/>
          <w:sz w:val="32"/>
          <w:szCs w:val="32"/>
        </w:rPr>
        <w:t>от 20 декабря</w:t>
      </w:r>
      <w:r w:rsidR="0069574A" w:rsidRPr="009A3399">
        <w:rPr>
          <w:rFonts w:ascii="Times New Roman" w:hAnsi="Times New Roman"/>
          <w:sz w:val="32"/>
          <w:szCs w:val="32"/>
        </w:rPr>
        <w:t xml:space="preserve"> 2019</w:t>
      </w:r>
      <w:r w:rsidR="00F761EE" w:rsidRPr="009A3399">
        <w:rPr>
          <w:rFonts w:ascii="Times New Roman" w:hAnsi="Times New Roman"/>
          <w:sz w:val="32"/>
          <w:szCs w:val="32"/>
        </w:rPr>
        <w:t xml:space="preserve"> г.            </w:t>
      </w:r>
      <w:r w:rsidRPr="009A3399">
        <w:rPr>
          <w:rFonts w:ascii="Times New Roman" w:hAnsi="Times New Roman"/>
          <w:sz w:val="32"/>
          <w:szCs w:val="32"/>
        </w:rPr>
        <w:t xml:space="preserve">                </w:t>
      </w:r>
      <w:r w:rsidR="0069574A" w:rsidRPr="009A3399">
        <w:rPr>
          <w:rFonts w:ascii="Times New Roman" w:hAnsi="Times New Roman"/>
          <w:sz w:val="32"/>
          <w:szCs w:val="32"/>
        </w:rPr>
        <w:t xml:space="preserve">       </w:t>
      </w:r>
      <w:r>
        <w:rPr>
          <w:rFonts w:ascii="Times New Roman" w:hAnsi="Times New Roman"/>
          <w:sz w:val="32"/>
          <w:szCs w:val="32"/>
        </w:rPr>
        <w:t xml:space="preserve">          </w:t>
      </w:r>
    </w:p>
    <w:p w:rsidR="00F761EE" w:rsidRDefault="009A3399" w:rsidP="009A3399">
      <w:pPr>
        <w:pStyle w:val="ConsPlusNormal"/>
        <w:widowControl/>
        <w:spacing w:line="276" w:lineRule="auto"/>
        <w:ind w:firstLine="540"/>
        <w:rPr>
          <w:rFonts w:ascii="Times New Roman" w:hAnsi="Times New Roman" w:cs="Times New Roman"/>
          <w:sz w:val="32"/>
          <w:szCs w:val="28"/>
        </w:rPr>
      </w:pPr>
      <w:r w:rsidRPr="009A3399">
        <w:rPr>
          <w:rFonts w:ascii="Times New Roman" w:hAnsi="Times New Roman" w:cs="Times New Roman"/>
          <w:sz w:val="32"/>
          <w:szCs w:val="28"/>
        </w:rPr>
        <w:t>д.Чаплыгина</w:t>
      </w:r>
      <w:r>
        <w:rPr>
          <w:rFonts w:ascii="Times New Roman" w:hAnsi="Times New Roman" w:cs="Times New Roman"/>
          <w:sz w:val="32"/>
          <w:szCs w:val="28"/>
        </w:rPr>
        <w:t xml:space="preserve">                                                     №88-6-23</w:t>
      </w:r>
    </w:p>
    <w:p w:rsidR="009A3399" w:rsidRPr="009A3399" w:rsidRDefault="009A3399" w:rsidP="009A3399">
      <w:pPr>
        <w:pStyle w:val="ConsPlusNormal"/>
        <w:widowControl/>
        <w:spacing w:line="276" w:lineRule="auto"/>
        <w:ind w:firstLine="540"/>
        <w:rPr>
          <w:rFonts w:ascii="Times New Roman" w:hAnsi="Times New Roman" w:cs="Times New Roman"/>
          <w:sz w:val="32"/>
          <w:szCs w:val="28"/>
        </w:rPr>
      </w:pPr>
    </w:p>
    <w:p w:rsidR="00F761EE" w:rsidRPr="009A3399" w:rsidRDefault="00F761EE" w:rsidP="00F761EE">
      <w:pPr>
        <w:pStyle w:val="ConsPlusNormal"/>
        <w:widowControl/>
        <w:spacing w:line="276" w:lineRule="auto"/>
        <w:ind w:firstLine="540"/>
        <w:jc w:val="center"/>
        <w:rPr>
          <w:rFonts w:ascii="Times New Roman" w:hAnsi="Times New Roman" w:cs="Times New Roman"/>
          <w:sz w:val="32"/>
          <w:szCs w:val="28"/>
        </w:rPr>
      </w:pPr>
      <w:r w:rsidRPr="009A3399">
        <w:rPr>
          <w:rFonts w:ascii="Times New Roman" w:hAnsi="Times New Roman" w:cs="Times New Roman"/>
          <w:sz w:val="32"/>
          <w:szCs w:val="28"/>
        </w:rPr>
        <w:t>Об утверждении Правил благоустройства</w:t>
      </w:r>
    </w:p>
    <w:p w:rsidR="009A3399" w:rsidRDefault="00F761EE" w:rsidP="00F761EE">
      <w:pPr>
        <w:spacing w:after="0"/>
        <w:jc w:val="center"/>
        <w:rPr>
          <w:rFonts w:ascii="Times New Roman" w:hAnsi="Times New Roman"/>
          <w:sz w:val="32"/>
          <w:szCs w:val="28"/>
        </w:rPr>
      </w:pPr>
      <w:r w:rsidRPr="009A3399">
        <w:rPr>
          <w:rFonts w:ascii="Times New Roman" w:hAnsi="Times New Roman"/>
          <w:sz w:val="32"/>
          <w:szCs w:val="28"/>
        </w:rPr>
        <w:t>территории муниципального образования «</w:t>
      </w:r>
      <w:r w:rsidR="009A3399" w:rsidRPr="009A3399">
        <w:rPr>
          <w:rFonts w:ascii="Times New Roman" w:hAnsi="Times New Roman"/>
          <w:sz w:val="32"/>
          <w:szCs w:val="28"/>
        </w:rPr>
        <w:t>Пашков</w:t>
      </w:r>
      <w:r w:rsidRPr="009A3399">
        <w:rPr>
          <w:rFonts w:ascii="Times New Roman" w:hAnsi="Times New Roman"/>
          <w:sz w:val="32"/>
          <w:szCs w:val="28"/>
        </w:rPr>
        <w:t>ский</w:t>
      </w:r>
      <w:r w:rsidRPr="00F761EE">
        <w:rPr>
          <w:rFonts w:ascii="Times New Roman" w:hAnsi="Times New Roman"/>
          <w:b/>
          <w:sz w:val="32"/>
          <w:szCs w:val="28"/>
        </w:rPr>
        <w:t xml:space="preserve"> </w:t>
      </w:r>
      <w:r w:rsidR="009A3399" w:rsidRPr="009A3399">
        <w:rPr>
          <w:rFonts w:ascii="Times New Roman" w:hAnsi="Times New Roman"/>
          <w:sz w:val="32"/>
          <w:szCs w:val="28"/>
        </w:rPr>
        <w:t>сельсовет»</w:t>
      </w:r>
      <w:r w:rsidR="009A3399">
        <w:rPr>
          <w:rFonts w:ascii="Times New Roman" w:hAnsi="Times New Roman"/>
          <w:sz w:val="32"/>
          <w:szCs w:val="28"/>
        </w:rPr>
        <w:t xml:space="preserve"> Курского района Курской области</w:t>
      </w:r>
    </w:p>
    <w:p w:rsidR="00AF5593" w:rsidRPr="00F761EE" w:rsidRDefault="00AF5593" w:rsidP="00F761EE">
      <w:pPr>
        <w:spacing w:after="0"/>
        <w:jc w:val="center"/>
        <w:rPr>
          <w:rFonts w:ascii="Times New Roman" w:hAnsi="Times New Roman"/>
          <w:sz w:val="32"/>
          <w:szCs w:val="28"/>
        </w:rPr>
      </w:pPr>
    </w:p>
    <w:p w:rsidR="00F761EE" w:rsidRDefault="00F761EE" w:rsidP="00F761EE">
      <w:pPr>
        <w:spacing w:after="0"/>
        <w:ind w:firstLine="851"/>
        <w:jc w:val="both"/>
        <w:outlineLvl w:val="0"/>
        <w:rPr>
          <w:rFonts w:ascii="Times New Roman" w:hAnsi="Times New Roman"/>
          <w:bCs/>
          <w:kern w:val="36"/>
          <w:sz w:val="28"/>
          <w:szCs w:val="28"/>
        </w:rPr>
      </w:pPr>
      <w:r w:rsidRPr="00F761EE">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Курской области от 24.09.2018 № 59-ЗКО «О порядке определения органами местного самоуправления Курской области границ прилегающих территорий», Уставом муниципального образования «</w:t>
      </w:r>
      <w:r w:rsidR="009A3399">
        <w:rPr>
          <w:rFonts w:ascii="Times New Roman" w:hAnsi="Times New Roman"/>
          <w:sz w:val="28"/>
          <w:szCs w:val="28"/>
        </w:rPr>
        <w:t>Пашков</w:t>
      </w:r>
      <w:r>
        <w:rPr>
          <w:rFonts w:ascii="Times New Roman" w:hAnsi="Times New Roman"/>
          <w:sz w:val="28"/>
          <w:szCs w:val="28"/>
        </w:rPr>
        <w:t>ский</w:t>
      </w:r>
      <w:r w:rsidRPr="00F761EE">
        <w:rPr>
          <w:rFonts w:ascii="Times New Roman" w:hAnsi="Times New Roman"/>
          <w:sz w:val="28"/>
          <w:szCs w:val="28"/>
        </w:rPr>
        <w:t xml:space="preserve"> сельсовет» Курского района Курской области,</w:t>
      </w:r>
      <w:r w:rsidRPr="00F761EE">
        <w:rPr>
          <w:rFonts w:ascii="Times New Roman" w:hAnsi="Times New Roman"/>
          <w:bCs/>
          <w:kern w:val="36"/>
          <w:sz w:val="28"/>
          <w:szCs w:val="28"/>
        </w:rPr>
        <w:t xml:space="preserve"> Собрание депутатов </w:t>
      </w:r>
      <w:r w:rsidR="009A3399">
        <w:rPr>
          <w:rFonts w:ascii="Times New Roman" w:hAnsi="Times New Roman"/>
          <w:bCs/>
          <w:kern w:val="36"/>
          <w:sz w:val="28"/>
          <w:szCs w:val="28"/>
        </w:rPr>
        <w:t>Пашков</w:t>
      </w:r>
      <w:r>
        <w:rPr>
          <w:rFonts w:ascii="Times New Roman" w:hAnsi="Times New Roman"/>
          <w:bCs/>
          <w:kern w:val="36"/>
          <w:sz w:val="28"/>
          <w:szCs w:val="28"/>
        </w:rPr>
        <w:t>ского</w:t>
      </w:r>
      <w:r w:rsidRPr="00F761EE">
        <w:rPr>
          <w:rFonts w:ascii="Times New Roman" w:hAnsi="Times New Roman"/>
          <w:bCs/>
          <w:kern w:val="36"/>
          <w:sz w:val="28"/>
          <w:szCs w:val="28"/>
        </w:rPr>
        <w:t xml:space="preserve"> сельсовета Курского района</w:t>
      </w:r>
    </w:p>
    <w:p w:rsidR="00F761EE" w:rsidRDefault="00F761EE" w:rsidP="00F761EE">
      <w:pPr>
        <w:spacing w:after="0"/>
        <w:ind w:firstLine="851"/>
        <w:jc w:val="center"/>
        <w:outlineLvl w:val="0"/>
        <w:rPr>
          <w:rFonts w:ascii="Times New Roman" w:hAnsi="Times New Roman"/>
          <w:b/>
          <w:sz w:val="28"/>
          <w:szCs w:val="28"/>
        </w:rPr>
      </w:pPr>
      <w:r w:rsidRPr="00F761EE">
        <w:rPr>
          <w:rFonts w:ascii="Times New Roman" w:hAnsi="Times New Roman"/>
          <w:b/>
          <w:sz w:val="28"/>
          <w:szCs w:val="28"/>
        </w:rPr>
        <w:t>Р</w:t>
      </w:r>
      <w:r>
        <w:rPr>
          <w:rFonts w:ascii="Times New Roman" w:hAnsi="Times New Roman"/>
          <w:b/>
          <w:sz w:val="28"/>
          <w:szCs w:val="28"/>
        </w:rPr>
        <w:t xml:space="preserve"> </w:t>
      </w:r>
      <w:r w:rsidRPr="00F761EE">
        <w:rPr>
          <w:rFonts w:ascii="Times New Roman" w:hAnsi="Times New Roman"/>
          <w:b/>
          <w:sz w:val="28"/>
          <w:szCs w:val="28"/>
        </w:rPr>
        <w:t>Е</w:t>
      </w:r>
      <w:r>
        <w:rPr>
          <w:rFonts w:ascii="Times New Roman" w:hAnsi="Times New Roman"/>
          <w:b/>
          <w:sz w:val="28"/>
          <w:szCs w:val="28"/>
        </w:rPr>
        <w:t xml:space="preserve"> </w:t>
      </w:r>
      <w:r w:rsidRPr="00F761EE">
        <w:rPr>
          <w:rFonts w:ascii="Times New Roman" w:hAnsi="Times New Roman"/>
          <w:b/>
          <w:sz w:val="28"/>
          <w:szCs w:val="28"/>
        </w:rPr>
        <w:t>Ш</w:t>
      </w:r>
      <w:r>
        <w:rPr>
          <w:rFonts w:ascii="Times New Roman" w:hAnsi="Times New Roman"/>
          <w:b/>
          <w:sz w:val="28"/>
          <w:szCs w:val="28"/>
        </w:rPr>
        <w:t xml:space="preserve"> </w:t>
      </w:r>
      <w:r w:rsidRPr="00F761EE">
        <w:rPr>
          <w:rFonts w:ascii="Times New Roman" w:hAnsi="Times New Roman"/>
          <w:b/>
          <w:sz w:val="28"/>
          <w:szCs w:val="28"/>
        </w:rPr>
        <w:t>И</w:t>
      </w:r>
      <w:r>
        <w:rPr>
          <w:rFonts w:ascii="Times New Roman" w:hAnsi="Times New Roman"/>
          <w:b/>
          <w:sz w:val="28"/>
          <w:szCs w:val="28"/>
        </w:rPr>
        <w:t xml:space="preserve"> </w:t>
      </w:r>
      <w:r w:rsidRPr="00F761EE">
        <w:rPr>
          <w:rFonts w:ascii="Times New Roman" w:hAnsi="Times New Roman"/>
          <w:b/>
          <w:sz w:val="28"/>
          <w:szCs w:val="28"/>
        </w:rPr>
        <w:t>Л</w:t>
      </w:r>
      <w:r>
        <w:rPr>
          <w:rFonts w:ascii="Times New Roman" w:hAnsi="Times New Roman"/>
          <w:b/>
          <w:sz w:val="28"/>
          <w:szCs w:val="28"/>
        </w:rPr>
        <w:t xml:space="preserve"> </w:t>
      </w:r>
      <w:r w:rsidRPr="00F761EE">
        <w:rPr>
          <w:rFonts w:ascii="Times New Roman" w:hAnsi="Times New Roman"/>
          <w:b/>
          <w:sz w:val="28"/>
          <w:szCs w:val="28"/>
        </w:rPr>
        <w:t>О:</w:t>
      </w:r>
    </w:p>
    <w:p w:rsidR="00AF5593" w:rsidRPr="00F761EE" w:rsidRDefault="00AF5593" w:rsidP="00F761EE">
      <w:pPr>
        <w:spacing w:after="0"/>
        <w:ind w:firstLine="851"/>
        <w:jc w:val="center"/>
        <w:outlineLvl w:val="0"/>
        <w:rPr>
          <w:rFonts w:ascii="Times New Roman" w:hAnsi="Times New Roman"/>
          <w:b/>
          <w:sz w:val="28"/>
          <w:szCs w:val="28"/>
        </w:rPr>
      </w:pPr>
    </w:p>
    <w:p w:rsidR="00F761EE" w:rsidRPr="00F761EE" w:rsidRDefault="00F761EE" w:rsidP="00F761EE">
      <w:pPr>
        <w:pStyle w:val="a3"/>
        <w:numPr>
          <w:ilvl w:val="0"/>
          <w:numId w:val="5"/>
        </w:numPr>
        <w:suppressAutoHyphens/>
        <w:spacing w:after="0"/>
        <w:ind w:left="0" w:firstLine="851"/>
        <w:jc w:val="both"/>
        <w:rPr>
          <w:rFonts w:ascii="Times New Roman" w:hAnsi="Times New Roman"/>
          <w:sz w:val="28"/>
          <w:szCs w:val="28"/>
        </w:rPr>
      </w:pPr>
      <w:r w:rsidRPr="00F761EE">
        <w:rPr>
          <w:rFonts w:ascii="Times New Roman" w:hAnsi="Times New Roman"/>
          <w:sz w:val="28"/>
          <w:szCs w:val="28"/>
        </w:rPr>
        <w:t>Утвердить  Правила благоустройства территории муниципального образования «</w:t>
      </w:r>
      <w:r w:rsidR="009A3399">
        <w:rPr>
          <w:rFonts w:ascii="Times New Roman" w:hAnsi="Times New Roman"/>
          <w:sz w:val="28"/>
          <w:szCs w:val="28"/>
        </w:rPr>
        <w:t>Пашков</w:t>
      </w:r>
      <w:r>
        <w:rPr>
          <w:rFonts w:ascii="Times New Roman" w:hAnsi="Times New Roman"/>
          <w:sz w:val="28"/>
          <w:szCs w:val="28"/>
        </w:rPr>
        <w:t>ский</w:t>
      </w:r>
      <w:r w:rsidRPr="00F761EE">
        <w:rPr>
          <w:rFonts w:ascii="Times New Roman" w:hAnsi="Times New Roman"/>
          <w:sz w:val="28"/>
          <w:szCs w:val="28"/>
        </w:rPr>
        <w:t xml:space="preserve"> сельсовет» Курского района Курской области».</w:t>
      </w:r>
    </w:p>
    <w:p w:rsidR="00F761EE" w:rsidRPr="00F761EE" w:rsidRDefault="00F761EE" w:rsidP="00F761EE">
      <w:pPr>
        <w:pStyle w:val="a3"/>
        <w:numPr>
          <w:ilvl w:val="0"/>
          <w:numId w:val="5"/>
        </w:numPr>
        <w:suppressAutoHyphens/>
        <w:spacing w:after="0"/>
        <w:ind w:left="0" w:firstLine="851"/>
        <w:jc w:val="both"/>
        <w:rPr>
          <w:rFonts w:ascii="Times New Roman" w:hAnsi="Times New Roman"/>
          <w:sz w:val="28"/>
          <w:szCs w:val="28"/>
        </w:rPr>
      </w:pPr>
      <w:r w:rsidRPr="00F761EE">
        <w:rPr>
          <w:rFonts w:ascii="Times New Roman" w:hAnsi="Times New Roman"/>
          <w:sz w:val="28"/>
          <w:szCs w:val="28"/>
        </w:rPr>
        <w:t xml:space="preserve">Обнародовать данное решение на официальном сайте администрации </w:t>
      </w:r>
      <w:r w:rsidR="009A3399">
        <w:rPr>
          <w:rFonts w:ascii="Times New Roman" w:hAnsi="Times New Roman"/>
          <w:sz w:val="28"/>
          <w:szCs w:val="28"/>
        </w:rPr>
        <w:t>Пашков</w:t>
      </w:r>
      <w:r w:rsidR="005B50D2">
        <w:rPr>
          <w:rFonts w:ascii="Times New Roman" w:hAnsi="Times New Roman"/>
          <w:sz w:val="28"/>
          <w:szCs w:val="28"/>
        </w:rPr>
        <w:t>ского</w:t>
      </w:r>
      <w:r w:rsidRPr="00F761EE">
        <w:rPr>
          <w:rFonts w:ascii="Times New Roman" w:hAnsi="Times New Roman"/>
          <w:sz w:val="28"/>
          <w:szCs w:val="28"/>
        </w:rPr>
        <w:t xml:space="preserve"> сельсовета Курского района Курской области в информационно-телекоммуникационной сети «Интернет».</w:t>
      </w:r>
    </w:p>
    <w:p w:rsidR="00E518EF" w:rsidRPr="000746BE" w:rsidRDefault="00E518EF" w:rsidP="00E518EF">
      <w:pPr>
        <w:pStyle w:val="af"/>
        <w:jc w:val="both"/>
      </w:pPr>
    </w:p>
    <w:p w:rsidR="00F761EE" w:rsidRDefault="00F761EE" w:rsidP="00F761EE">
      <w:pPr>
        <w:pStyle w:val="a3"/>
        <w:numPr>
          <w:ilvl w:val="0"/>
          <w:numId w:val="5"/>
        </w:numPr>
        <w:suppressAutoHyphens/>
        <w:spacing w:after="0"/>
        <w:ind w:left="0" w:firstLine="851"/>
        <w:jc w:val="both"/>
        <w:rPr>
          <w:rFonts w:ascii="Times New Roman" w:hAnsi="Times New Roman"/>
          <w:sz w:val="28"/>
          <w:szCs w:val="28"/>
        </w:rPr>
      </w:pPr>
      <w:r w:rsidRPr="005B50D2">
        <w:rPr>
          <w:rFonts w:ascii="Times New Roman" w:hAnsi="Times New Roman"/>
          <w:sz w:val="28"/>
          <w:szCs w:val="28"/>
        </w:rPr>
        <w:t xml:space="preserve">Признать утратившим силу решение Собрания депутатов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 Курской области от </w:t>
      </w:r>
      <w:r w:rsidR="00E518EF">
        <w:rPr>
          <w:rFonts w:ascii="Times New Roman" w:hAnsi="Times New Roman"/>
          <w:sz w:val="28"/>
          <w:szCs w:val="28"/>
        </w:rPr>
        <w:t>10 декабря 2012</w:t>
      </w:r>
      <w:r w:rsidR="005B50D2" w:rsidRPr="005B50D2">
        <w:rPr>
          <w:rFonts w:ascii="Times New Roman" w:hAnsi="Times New Roman"/>
          <w:sz w:val="28"/>
          <w:szCs w:val="28"/>
        </w:rPr>
        <w:t xml:space="preserve"> </w:t>
      </w:r>
      <w:r w:rsidRPr="005B50D2">
        <w:rPr>
          <w:rFonts w:ascii="Times New Roman" w:hAnsi="Times New Roman"/>
          <w:sz w:val="28"/>
          <w:szCs w:val="28"/>
        </w:rPr>
        <w:t>г.</w:t>
      </w:r>
      <w:r w:rsidR="005B50D2">
        <w:rPr>
          <w:rFonts w:ascii="Times New Roman" w:hAnsi="Times New Roman"/>
          <w:sz w:val="28"/>
          <w:szCs w:val="28"/>
        </w:rPr>
        <w:t xml:space="preserve"> </w:t>
      </w:r>
      <w:r w:rsidR="00E518EF">
        <w:rPr>
          <w:rFonts w:ascii="Times New Roman" w:hAnsi="Times New Roman"/>
          <w:sz w:val="28"/>
          <w:szCs w:val="28"/>
        </w:rPr>
        <w:t>№36-5-11</w:t>
      </w:r>
      <w:r w:rsidRPr="005B50D2">
        <w:rPr>
          <w:rFonts w:ascii="Times New Roman" w:hAnsi="Times New Roman"/>
          <w:sz w:val="28"/>
          <w:szCs w:val="28"/>
        </w:rPr>
        <w:t xml:space="preserve"> </w:t>
      </w:r>
      <w:r w:rsidR="00E518EF" w:rsidRPr="000746BE">
        <w:rPr>
          <w:rStyle w:val="FontStyle35"/>
          <w:sz w:val="28"/>
          <w:szCs w:val="28"/>
        </w:rPr>
        <w:t>«</w:t>
      </w:r>
      <w:r w:rsidR="00E518EF" w:rsidRPr="000746BE">
        <w:rPr>
          <w:rFonts w:ascii="Times New Roman" w:hAnsi="Times New Roman"/>
          <w:sz w:val="28"/>
          <w:szCs w:val="28"/>
        </w:rPr>
        <w:t xml:space="preserve">Об </w:t>
      </w:r>
      <w:r w:rsidR="00E518EF">
        <w:rPr>
          <w:rFonts w:ascii="Times New Roman" w:hAnsi="Times New Roman"/>
          <w:sz w:val="28"/>
          <w:szCs w:val="28"/>
        </w:rPr>
        <w:t>утверждении П</w:t>
      </w:r>
      <w:r w:rsidR="00E518EF" w:rsidRPr="000746BE">
        <w:rPr>
          <w:rFonts w:ascii="Times New Roman" w:hAnsi="Times New Roman"/>
          <w:sz w:val="28"/>
          <w:szCs w:val="28"/>
        </w:rPr>
        <w:t xml:space="preserve">равил </w:t>
      </w:r>
      <w:r w:rsidR="00E518EF">
        <w:rPr>
          <w:rFonts w:ascii="Times New Roman" w:hAnsi="Times New Roman"/>
          <w:sz w:val="28"/>
          <w:szCs w:val="28"/>
        </w:rPr>
        <w:t>благоустройства, озеленения, обеспечения чистоты</w:t>
      </w:r>
      <w:r w:rsidR="00E518EF" w:rsidRPr="000746BE">
        <w:rPr>
          <w:rFonts w:ascii="Times New Roman" w:hAnsi="Times New Roman"/>
          <w:sz w:val="28"/>
          <w:szCs w:val="28"/>
        </w:rPr>
        <w:t xml:space="preserve"> и порядка на территории </w:t>
      </w:r>
      <w:r w:rsidR="00E518EF">
        <w:rPr>
          <w:rFonts w:ascii="Times New Roman" w:hAnsi="Times New Roman"/>
          <w:sz w:val="28"/>
          <w:szCs w:val="28"/>
        </w:rPr>
        <w:t xml:space="preserve"> муниципального образования «Пашковский сельсовет»</w:t>
      </w:r>
      <w:r w:rsidR="00E518EF" w:rsidRPr="000746BE">
        <w:rPr>
          <w:rFonts w:ascii="Times New Roman" w:hAnsi="Times New Roman"/>
          <w:sz w:val="28"/>
          <w:szCs w:val="28"/>
        </w:rPr>
        <w:t xml:space="preserve"> Курского района Курской области»</w:t>
      </w:r>
      <w:r w:rsidRPr="005B50D2">
        <w:rPr>
          <w:rFonts w:ascii="Times New Roman" w:hAnsi="Times New Roman"/>
          <w:sz w:val="28"/>
          <w:szCs w:val="28"/>
        </w:rPr>
        <w:t>.</w:t>
      </w:r>
    </w:p>
    <w:p w:rsidR="00AF5593" w:rsidRPr="00AF5593" w:rsidRDefault="00AF5593" w:rsidP="00AF5593">
      <w:pPr>
        <w:pStyle w:val="a3"/>
        <w:rPr>
          <w:rFonts w:ascii="Times New Roman" w:hAnsi="Times New Roman"/>
          <w:sz w:val="28"/>
          <w:szCs w:val="28"/>
        </w:rPr>
      </w:pPr>
    </w:p>
    <w:p w:rsidR="00AF5593" w:rsidRDefault="00AF5593" w:rsidP="00AF5593">
      <w:pPr>
        <w:suppressAutoHyphens/>
        <w:spacing w:after="0"/>
        <w:jc w:val="both"/>
        <w:rPr>
          <w:rFonts w:ascii="Times New Roman" w:hAnsi="Times New Roman"/>
          <w:sz w:val="28"/>
          <w:szCs w:val="28"/>
        </w:rPr>
      </w:pPr>
    </w:p>
    <w:p w:rsidR="00AF5593" w:rsidRDefault="00AF5593" w:rsidP="00AF5593">
      <w:pPr>
        <w:suppressAutoHyphens/>
        <w:spacing w:after="0"/>
        <w:jc w:val="both"/>
        <w:rPr>
          <w:rFonts w:ascii="Times New Roman" w:hAnsi="Times New Roman"/>
          <w:sz w:val="28"/>
          <w:szCs w:val="28"/>
        </w:rPr>
      </w:pPr>
    </w:p>
    <w:p w:rsidR="00AF5593" w:rsidRPr="00AF5593" w:rsidRDefault="00AF5593" w:rsidP="00AF5593">
      <w:pPr>
        <w:suppressAutoHyphens/>
        <w:spacing w:after="0"/>
        <w:jc w:val="both"/>
        <w:rPr>
          <w:rFonts w:ascii="Times New Roman" w:hAnsi="Times New Roman"/>
          <w:sz w:val="28"/>
          <w:szCs w:val="28"/>
        </w:rPr>
      </w:pPr>
    </w:p>
    <w:p w:rsidR="00F761EE" w:rsidRDefault="00F761EE" w:rsidP="00AF5593">
      <w:pPr>
        <w:pStyle w:val="ConsPlusNormal"/>
        <w:widowControl/>
        <w:numPr>
          <w:ilvl w:val="0"/>
          <w:numId w:val="5"/>
        </w:numPr>
        <w:spacing w:line="276" w:lineRule="auto"/>
        <w:jc w:val="both"/>
        <w:rPr>
          <w:rFonts w:ascii="Times New Roman" w:hAnsi="Times New Roman" w:cs="Times New Roman"/>
          <w:sz w:val="28"/>
          <w:szCs w:val="28"/>
        </w:rPr>
      </w:pPr>
      <w:r w:rsidRPr="00F761EE">
        <w:rPr>
          <w:rFonts w:ascii="Times New Roman" w:hAnsi="Times New Roman" w:cs="Times New Roman"/>
          <w:sz w:val="28"/>
          <w:szCs w:val="28"/>
        </w:rPr>
        <w:t>Настоящее решение  вступает в силу с момента его подписания</w:t>
      </w:r>
    </w:p>
    <w:p w:rsidR="00AF5593" w:rsidRDefault="00AF5593" w:rsidP="00AF5593">
      <w:pPr>
        <w:pStyle w:val="ConsPlusNormal"/>
        <w:widowControl/>
        <w:spacing w:line="276" w:lineRule="auto"/>
        <w:jc w:val="both"/>
        <w:rPr>
          <w:rFonts w:ascii="Times New Roman" w:hAnsi="Times New Roman" w:cs="Times New Roman"/>
          <w:sz w:val="28"/>
          <w:szCs w:val="28"/>
        </w:rPr>
      </w:pPr>
    </w:p>
    <w:p w:rsidR="00AF5593" w:rsidRPr="00F761EE" w:rsidRDefault="00AF5593" w:rsidP="00AF5593">
      <w:pPr>
        <w:pStyle w:val="ConsPlusNormal"/>
        <w:widowControl/>
        <w:spacing w:line="276" w:lineRule="auto"/>
        <w:jc w:val="both"/>
        <w:rPr>
          <w:rFonts w:ascii="Times New Roman" w:hAnsi="Times New Roman" w:cs="Times New Roman"/>
          <w:sz w:val="28"/>
          <w:szCs w:val="28"/>
        </w:rPr>
      </w:pPr>
    </w:p>
    <w:p w:rsidR="00F761EE" w:rsidRPr="005B0297" w:rsidRDefault="00F761EE" w:rsidP="005B50D2">
      <w:pPr>
        <w:spacing w:after="0"/>
        <w:jc w:val="both"/>
        <w:rPr>
          <w:rFonts w:ascii="Times New Roman" w:hAnsi="Times New Roman"/>
          <w:sz w:val="28"/>
          <w:szCs w:val="28"/>
        </w:rPr>
      </w:pPr>
      <w:r w:rsidRPr="005B0297">
        <w:rPr>
          <w:rFonts w:ascii="Times New Roman" w:hAnsi="Times New Roman"/>
          <w:sz w:val="28"/>
          <w:szCs w:val="28"/>
        </w:rPr>
        <w:t>Председатель Собрания депутатов</w:t>
      </w:r>
    </w:p>
    <w:p w:rsidR="00F761EE" w:rsidRPr="005B0297" w:rsidRDefault="005B0297" w:rsidP="005B50D2">
      <w:pPr>
        <w:spacing w:after="0"/>
        <w:jc w:val="both"/>
        <w:rPr>
          <w:rFonts w:ascii="Times New Roman" w:hAnsi="Times New Roman"/>
          <w:sz w:val="28"/>
          <w:szCs w:val="28"/>
        </w:rPr>
      </w:pPr>
      <w:r>
        <w:rPr>
          <w:rFonts w:ascii="Times New Roman" w:hAnsi="Times New Roman"/>
          <w:sz w:val="28"/>
          <w:szCs w:val="28"/>
        </w:rPr>
        <w:t>Пашк</w:t>
      </w:r>
      <w:r w:rsidR="00F761EE" w:rsidRPr="005B0297">
        <w:rPr>
          <w:rFonts w:ascii="Times New Roman" w:hAnsi="Times New Roman"/>
          <w:sz w:val="28"/>
          <w:szCs w:val="28"/>
        </w:rPr>
        <w:t xml:space="preserve">овского сельсовета </w:t>
      </w:r>
    </w:p>
    <w:p w:rsidR="00F761EE" w:rsidRPr="005B0297" w:rsidRDefault="00F761EE" w:rsidP="005B50D2">
      <w:pPr>
        <w:spacing w:after="0"/>
        <w:jc w:val="both"/>
        <w:rPr>
          <w:rFonts w:ascii="Times New Roman" w:hAnsi="Times New Roman"/>
          <w:sz w:val="28"/>
          <w:szCs w:val="28"/>
        </w:rPr>
      </w:pPr>
      <w:r w:rsidRPr="005B0297">
        <w:rPr>
          <w:rFonts w:ascii="Times New Roman" w:hAnsi="Times New Roman"/>
          <w:sz w:val="28"/>
          <w:szCs w:val="28"/>
        </w:rPr>
        <w:t xml:space="preserve">Курского района            </w:t>
      </w:r>
      <w:r w:rsidR="005B0297">
        <w:rPr>
          <w:rFonts w:ascii="Times New Roman" w:hAnsi="Times New Roman"/>
          <w:sz w:val="28"/>
          <w:szCs w:val="28"/>
        </w:rPr>
        <w:t xml:space="preserve">             </w:t>
      </w:r>
      <w:r w:rsidR="005C7D38">
        <w:rPr>
          <w:rFonts w:ascii="Times New Roman" w:hAnsi="Times New Roman"/>
          <w:sz w:val="28"/>
          <w:szCs w:val="28"/>
        </w:rPr>
        <w:t xml:space="preserve">                    </w:t>
      </w:r>
      <w:r w:rsidR="00AF5593">
        <w:rPr>
          <w:rFonts w:ascii="Times New Roman" w:hAnsi="Times New Roman"/>
          <w:sz w:val="28"/>
          <w:szCs w:val="28"/>
        </w:rPr>
        <w:t xml:space="preserve">   </w:t>
      </w:r>
      <w:r w:rsidR="005B0297">
        <w:rPr>
          <w:rFonts w:ascii="Times New Roman" w:hAnsi="Times New Roman"/>
          <w:sz w:val="28"/>
          <w:szCs w:val="28"/>
        </w:rPr>
        <w:t xml:space="preserve">   М.С.Колтунов                  </w:t>
      </w:r>
    </w:p>
    <w:p w:rsidR="00F761EE" w:rsidRPr="005B0297" w:rsidRDefault="00F761EE" w:rsidP="005B50D2">
      <w:pPr>
        <w:pStyle w:val="ConsPlusNormal"/>
        <w:widowControl/>
        <w:spacing w:line="276" w:lineRule="auto"/>
        <w:ind w:firstLine="0"/>
        <w:jc w:val="both"/>
        <w:rPr>
          <w:rFonts w:ascii="Times New Roman" w:hAnsi="Times New Roman" w:cs="Times New Roman"/>
          <w:sz w:val="28"/>
          <w:szCs w:val="28"/>
        </w:rPr>
      </w:pPr>
    </w:p>
    <w:p w:rsidR="00F761EE" w:rsidRPr="005B0297" w:rsidRDefault="005B0297" w:rsidP="005B50D2">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Глава Пашк</w:t>
      </w:r>
      <w:r w:rsidR="00F761EE" w:rsidRPr="005B0297">
        <w:rPr>
          <w:rFonts w:ascii="Times New Roman" w:hAnsi="Times New Roman" w:cs="Times New Roman"/>
          <w:sz w:val="28"/>
          <w:szCs w:val="28"/>
        </w:rPr>
        <w:t xml:space="preserve">овского сельсовета </w:t>
      </w:r>
    </w:p>
    <w:p w:rsidR="00F761EE" w:rsidRPr="005B0297" w:rsidRDefault="00F761EE" w:rsidP="005B50D2">
      <w:pPr>
        <w:pStyle w:val="ConsPlusNormal"/>
        <w:widowControl/>
        <w:spacing w:line="360" w:lineRule="auto"/>
        <w:ind w:firstLine="0"/>
        <w:jc w:val="both"/>
        <w:rPr>
          <w:rFonts w:ascii="Times New Roman" w:hAnsi="Times New Roman" w:cs="Times New Roman"/>
          <w:sz w:val="28"/>
          <w:szCs w:val="28"/>
        </w:rPr>
      </w:pPr>
      <w:r w:rsidRPr="005B0297">
        <w:rPr>
          <w:rFonts w:ascii="Times New Roman" w:hAnsi="Times New Roman" w:cs="Times New Roman"/>
          <w:sz w:val="28"/>
          <w:szCs w:val="28"/>
        </w:rPr>
        <w:t xml:space="preserve">Курского района </w:t>
      </w:r>
      <w:r w:rsidR="005C7D38">
        <w:rPr>
          <w:rFonts w:ascii="Times New Roman" w:hAnsi="Times New Roman" w:cs="Times New Roman"/>
          <w:sz w:val="28"/>
          <w:szCs w:val="28"/>
        </w:rPr>
        <w:t xml:space="preserve">                                            </w:t>
      </w:r>
      <w:r w:rsidR="00AF5593">
        <w:rPr>
          <w:rFonts w:ascii="Times New Roman" w:hAnsi="Times New Roman" w:cs="Times New Roman"/>
          <w:sz w:val="28"/>
          <w:szCs w:val="28"/>
        </w:rPr>
        <w:t xml:space="preserve">  </w:t>
      </w:r>
      <w:r w:rsidR="005C7D38">
        <w:rPr>
          <w:rFonts w:ascii="Times New Roman" w:hAnsi="Times New Roman" w:cs="Times New Roman"/>
          <w:sz w:val="28"/>
          <w:szCs w:val="28"/>
        </w:rPr>
        <w:t xml:space="preserve">   </w:t>
      </w:r>
      <w:r w:rsidR="005B0297">
        <w:rPr>
          <w:rFonts w:ascii="Times New Roman" w:hAnsi="Times New Roman" w:cs="Times New Roman"/>
          <w:sz w:val="28"/>
          <w:szCs w:val="28"/>
        </w:rPr>
        <w:t>С.Н.Хорьяков</w:t>
      </w:r>
    </w:p>
    <w:p w:rsidR="005B50D2" w:rsidRPr="005B0297" w:rsidRDefault="005B50D2" w:rsidP="00F761EE">
      <w:pPr>
        <w:pStyle w:val="ConsPlusNormal"/>
        <w:widowControl/>
        <w:spacing w:line="360" w:lineRule="auto"/>
        <w:ind w:firstLine="0"/>
        <w:jc w:val="both"/>
        <w:rPr>
          <w:rFonts w:ascii="Times New Roman" w:hAnsi="Times New Roman" w:cs="Times New Roman"/>
          <w:sz w:val="28"/>
          <w:szCs w:val="28"/>
        </w:rPr>
        <w:sectPr w:rsidR="005B50D2" w:rsidRPr="005B0297" w:rsidSect="005B50D2">
          <w:pgSz w:w="11909" w:h="16834"/>
          <w:pgMar w:top="284" w:right="1247" w:bottom="284" w:left="1531" w:header="0" w:footer="0" w:gutter="0"/>
          <w:cols w:space="720"/>
          <w:noEndnote/>
          <w:docGrid w:linePitch="360"/>
        </w:sectPr>
      </w:pPr>
    </w:p>
    <w:p w:rsidR="00411726" w:rsidRPr="005B50D2" w:rsidRDefault="00411726" w:rsidP="005B50D2">
      <w:pPr>
        <w:tabs>
          <w:tab w:val="left" w:pos="898"/>
          <w:tab w:val="left" w:pos="6096"/>
        </w:tabs>
        <w:spacing w:after="0"/>
        <w:ind w:left="5670"/>
        <w:rPr>
          <w:rFonts w:ascii="Times New Roman" w:hAnsi="Times New Roman"/>
          <w:sz w:val="24"/>
          <w:szCs w:val="28"/>
        </w:rPr>
      </w:pPr>
      <w:r w:rsidRPr="005B50D2">
        <w:rPr>
          <w:rFonts w:ascii="Times New Roman" w:hAnsi="Times New Roman"/>
          <w:sz w:val="24"/>
          <w:szCs w:val="28"/>
        </w:rPr>
        <w:lastRenderedPageBreak/>
        <w:t>Утверждено</w:t>
      </w:r>
    </w:p>
    <w:p w:rsidR="00411726" w:rsidRPr="005B50D2" w:rsidRDefault="00411726" w:rsidP="005B50D2">
      <w:pPr>
        <w:tabs>
          <w:tab w:val="left" w:pos="898"/>
        </w:tabs>
        <w:spacing w:after="0"/>
        <w:ind w:left="5670"/>
        <w:rPr>
          <w:rFonts w:ascii="Times New Roman" w:hAnsi="Times New Roman"/>
          <w:sz w:val="24"/>
          <w:szCs w:val="28"/>
        </w:rPr>
      </w:pPr>
      <w:r w:rsidRPr="005B50D2">
        <w:rPr>
          <w:rFonts w:ascii="Times New Roman" w:hAnsi="Times New Roman"/>
          <w:sz w:val="24"/>
          <w:szCs w:val="28"/>
        </w:rPr>
        <w:t>решением Собрания депутатов</w:t>
      </w:r>
    </w:p>
    <w:p w:rsidR="00411726" w:rsidRPr="005B50D2" w:rsidRDefault="009A3399" w:rsidP="005B50D2">
      <w:pPr>
        <w:tabs>
          <w:tab w:val="left" w:pos="898"/>
        </w:tabs>
        <w:spacing w:after="0"/>
        <w:ind w:left="5670"/>
        <w:rPr>
          <w:rFonts w:ascii="Times New Roman" w:hAnsi="Times New Roman"/>
          <w:sz w:val="24"/>
          <w:szCs w:val="28"/>
        </w:rPr>
      </w:pPr>
      <w:r>
        <w:rPr>
          <w:rFonts w:ascii="Times New Roman" w:hAnsi="Times New Roman"/>
          <w:sz w:val="24"/>
          <w:szCs w:val="28"/>
        </w:rPr>
        <w:t>Пашков</w:t>
      </w:r>
      <w:r w:rsidR="005B50D2" w:rsidRPr="005B50D2">
        <w:rPr>
          <w:rFonts w:ascii="Times New Roman" w:hAnsi="Times New Roman"/>
          <w:sz w:val="24"/>
          <w:szCs w:val="28"/>
        </w:rPr>
        <w:t>ского</w:t>
      </w:r>
      <w:r w:rsidR="00411726" w:rsidRPr="005B50D2">
        <w:rPr>
          <w:rFonts w:ascii="Times New Roman" w:hAnsi="Times New Roman"/>
          <w:sz w:val="24"/>
          <w:szCs w:val="28"/>
        </w:rPr>
        <w:t xml:space="preserve"> сельсовета</w:t>
      </w:r>
    </w:p>
    <w:p w:rsidR="00411726" w:rsidRPr="005B50D2" w:rsidRDefault="00411726" w:rsidP="005B50D2">
      <w:pPr>
        <w:tabs>
          <w:tab w:val="left" w:pos="898"/>
        </w:tabs>
        <w:spacing w:after="0"/>
        <w:ind w:left="5670"/>
        <w:rPr>
          <w:rFonts w:ascii="Times New Roman" w:hAnsi="Times New Roman"/>
          <w:sz w:val="24"/>
          <w:szCs w:val="28"/>
        </w:rPr>
      </w:pPr>
      <w:r w:rsidRPr="005B50D2">
        <w:rPr>
          <w:rFonts w:ascii="Times New Roman" w:hAnsi="Times New Roman"/>
          <w:sz w:val="24"/>
          <w:szCs w:val="28"/>
        </w:rPr>
        <w:t>Курского района</w:t>
      </w:r>
      <w:r w:rsidR="005B50D2">
        <w:rPr>
          <w:rFonts w:ascii="Times New Roman" w:hAnsi="Times New Roman"/>
          <w:sz w:val="24"/>
          <w:szCs w:val="28"/>
        </w:rPr>
        <w:t xml:space="preserve"> </w:t>
      </w:r>
      <w:r w:rsidRPr="005B50D2">
        <w:rPr>
          <w:rFonts w:ascii="Times New Roman" w:hAnsi="Times New Roman"/>
          <w:sz w:val="24"/>
          <w:szCs w:val="28"/>
        </w:rPr>
        <w:t xml:space="preserve">                                                                               </w:t>
      </w:r>
      <w:r w:rsidRPr="0069574A">
        <w:rPr>
          <w:rFonts w:ascii="Times New Roman" w:hAnsi="Times New Roman"/>
          <w:sz w:val="24"/>
          <w:szCs w:val="28"/>
        </w:rPr>
        <w:t xml:space="preserve">от </w:t>
      </w:r>
      <w:r w:rsidR="00DB4D75">
        <w:rPr>
          <w:rFonts w:ascii="Times New Roman" w:hAnsi="Times New Roman"/>
          <w:sz w:val="24"/>
          <w:szCs w:val="28"/>
        </w:rPr>
        <w:t>20 декабря 2019 г. № 88-6-23</w:t>
      </w:r>
    </w:p>
    <w:p w:rsidR="00411726" w:rsidRPr="005B50D2" w:rsidRDefault="00411726" w:rsidP="005B50D2">
      <w:pPr>
        <w:tabs>
          <w:tab w:val="left" w:pos="898"/>
        </w:tabs>
        <w:spacing w:after="0"/>
        <w:jc w:val="right"/>
        <w:rPr>
          <w:rFonts w:ascii="Times New Roman" w:hAnsi="Times New Roman"/>
          <w:sz w:val="32"/>
          <w:szCs w:val="28"/>
        </w:rPr>
      </w:pPr>
    </w:p>
    <w:p w:rsidR="00411726" w:rsidRPr="005B50D2" w:rsidRDefault="00411726" w:rsidP="005B50D2">
      <w:pPr>
        <w:tabs>
          <w:tab w:val="left" w:pos="898"/>
        </w:tabs>
        <w:spacing w:after="0"/>
        <w:jc w:val="center"/>
        <w:rPr>
          <w:rFonts w:ascii="Times New Roman" w:hAnsi="Times New Roman"/>
          <w:b/>
          <w:sz w:val="32"/>
          <w:szCs w:val="28"/>
        </w:rPr>
      </w:pPr>
      <w:r w:rsidRPr="005B50D2">
        <w:rPr>
          <w:rFonts w:ascii="Times New Roman" w:hAnsi="Times New Roman"/>
          <w:b/>
          <w:sz w:val="32"/>
          <w:szCs w:val="28"/>
        </w:rPr>
        <w:t>Пра</w:t>
      </w:r>
      <w:r w:rsidR="00576B9F">
        <w:rPr>
          <w:rFonts w:ascii="Times New Roman" w:hAnsi="Times New Roman"/>
          <w:b/>
          <w:sz w:val="32"/>
          <w:szCs w:val="28"/>
        </w:rPr>
        <w:t xml:space="preserve">вила благоустройства территории </w:t>
      </w:r>
      <w:r w:rsidRPr="005B50D2">
        <w:rPr>
          <w:rFonts w:ascii="Times New Roman" w:hAnsi="Times New Roman"/>
          <w:b/>
          <w:sz w:val="32"/>
          <w:szCs w:val="28"/>
        </w:rPr>
        <w:t>муниципального образования</w:t>
      </w:r>
      <w:r w:rsidR="005B50D2">
        <w:rPr>
          <w:rFonts w:ascii="Times New Roman" w:hAnsi="Times New Roman"/>
          <w:b/>
          <w:sz w:val="32"/>
          <w:szCs w:val="28"/>
        </w:rPr>
        <w:t xml:space="preserve"> </w:t>
      </w:r>
      <w:r w:rsidRPr="005B50D2">
        <w:rPr>
          <w:rFonts w:ascii="Times New Roman" w:hAnsi="Times New Roman"/>
          <w:b/>
          <w:sz w:val="32"/>
          <w:szCs w:val="28"/>
        </w:rPr>
        <w:t>«</w:t>
      </w:r>
      <w:r w:rsidR="009A3399">
        <w:rPr>
          <w:rFonts w:ascii="Times New Roman" w:hAnsi="Times New Roman"/>
          <w:b/>
          <w:sz w:val="32"/>
          <w:szCs w:val="28"/>
        </w:rPr>
        <w:t>Пашков</w:t>
      </w:r>
      <w:r w:rsidR="00F761EE" w:rsidRPr="005B50D2">
        <w:rPr>
          <w:rFonts w:ascii="Times New Roman" w:hAnsi="Times New Roman"/>
          <w:b/>
          <w:sz w:val="32"/>
          <w:szCs w:val="28"/>
        </w:rPr>
        <w:t>ский</w:t>
      </w:r>
      <w:r w:rsidR="005B50D2">
        <w:rPr>
          <w:rFonts w:ascii="Times New Roman" w:hAnsi="Times New Roman"/>
          <w:b/>
          <w:sz w:val="32"/>
          <w:szCs w:val="28"/>
        </w:rPr>
        <w:t xml:space="preserve"> сельсовет» </w:t>
      </w:r>
      <w:r w:rsidRPr="005B50D2">
        <w:rPr>
          <w:rFonts w:ascii="Times New Roman" w:hAnsi="Times New Roman"/>
          <w:b/>
          <w:sz w:val="32"/>
          <w:szCs w:val="28"/>
        </w:rPr>
        <w:t>Курского района Курской области</w:t>
      </w:r>
    </w:p>
    <w:p w:rsidR="00411726" w:rsidRPr="005B50D2" w:rsidRDefault="00411726" w:rsidP="005B50D2">
      <w:pPr>
        <w:tabs>
          <w:tab w:val="left" w:pos="898"/>
        </w:tabs>
        <w:spacing w:after="0"/>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pStyle w:val="a3"/>
        <w:numPr>
          <w:ilvl w:val="0"/>
          <w:numId w:val="3"/>
        </w:numPr>
        <w:tabs>
          <w:tab w:val="left" w:pos="898"/>
        </w:tabs>
        <w:spacing w:after="0"/>
        <w:jc w:val="center"/>
        <w:rPr>
          <w:rFonts w:ascii="Times New Roman" w:hAnsi="Times New Roman"/>
          <w:b/>
          <w:sz w:val="28"/>
          <w:szCs w:val="28"/>
          <w:lang w:eastAsia="ru-RU"/>
        </w:rPr>
      </w:pPr>
      <w:r w:rsidRPr="005B50D2">
        <w:rPr>
          <w:rFonts w:ascii="Times New Roman" w:hAnsi="Times New Roman"/>
          <w:b/>
          <w:sz w:val="28"/>
          <w:szCs w:val="28"/>
          <w:lang w:eastAsia="ru-RU"/>
        </w:rPr>
        <w:t>Общие положения</w:t>
      </w:r>
    </w:p>
    <w:p w:rsidR="00411726" w:rsidRPr="005B50D2" w:rsidRDefault="00411726" w:rsidP="005B50D2">
      <w:pPr>
        <w:tabs>
          <w:tab w:val="left" w:pos="898"/>
        </w:tabs>
        <w:spacing w:after="0"/>
        <w:ind w:left="360"/>
        <w:rPr>
          <w:rFonts w:ascii="Times New Roman" w:hAnsi="Times New Roman"/>
          <w:b/>
          <w:sz w:val="28"/>
          <w:szCs w:val="28"/>
        </w:rPr>
      </w:pP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1.1. Правила благоустройства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(далее – Правила) разработаны на основании: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 Конституции РФ;</w:t>
      </w:r>
      <w:bookmarkStart w:id="0" w:name="_GoBack"/>
      <w:bookmarkEnd w:id="0"/>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 Гражданского кодекса РФ;</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 Кодекса РФ «Об административных правонарушениях»;</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4) Градостроительного кодекса РФ;</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5) Земельного кодекса РФ;</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6) Федерального закона от 24.06.1998г. №89- ФЗ «Об отходах производства и потребления»;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7) Федерального закона от 30.03.1999г. №52-ФЗ «О санитарно-эпидемиологическом благополучии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8) Федерального закона от 10.01.2002г. №7-ФЗ «Об охране окружающей среды»;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9) Федерального закона от 15.04.1998г. №66-ФЗ «О садоводческих, огороднических и дачных некоммерческих объединениях граждан»;</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10) Федерального закона от 06.10.2003г. №131-ФЗ «Об общих принципах организации местного самоуправления в Российской Федерации»;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11) Правил и норм технической эксплуатации жилищного фонда, утвержденных постановлением Госстроя России  от 27.09.2003г. №170;</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12) СП 42.13330.2016 "СНиП 2.07.01-89* Градостроительство. Планировка и застройка городских и сельских поселений";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13) СП 82.13330.2016 "СНиП III-10-75 Благоустройство территорий";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14) СП 45.13330.2012 "СНиП 3.02.01-87 Земляные сооружения, основания и фундаменты";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lastRenderedPageBreak/>
        <w:tab/>
        <w:t>15) СП 48.13330.2011 "СНиП 12-01-2004 Организация строительства";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16) СП 116.13330.2012 "СНиП 22-02-2003 Инженерная защита территорий, зданий и сооружений от опасных геологических процессов. Основные положения";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17) СП 104.13330.2016 "СНиП 2.06.15-85 Инженерная защита территории от затопления и подтопления";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18) СП 59.13330.2016 "СНиП 35-01-2001 Доступность зданий и сооружений для маломобильных групп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19) СП 140.13330.2012 "Городская среда. Правила проектирования для маломобильных групп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20) СП 136.13330.2012 "Здания и сооружения. Общие положения проектирования с учетом доступности для маломобильных групп населения";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21) СП 138.13330.2012 "Общественные здания и сооружения, доступные маломобильным группам населения. Правила проектирования";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22) СП 137.13330.2012 "Жилая среда с планировочными элементами, доступными инвалидам. Правила проектирования";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23) СП 32.13330.2012 "СНиП 2.04.03-85 Канализация. Наружные сети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24) СП 31.13330.2012 "СНиП 2.04.02-84* Водоснабжение. Наружные сети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25) СП 124.13330.2012 "СНиП 41-02-2003 Тепловые сети";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26) СП 34.13330.2012 "СНиП 2.05.02-85* Автомобильные дороги";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27) СП 52.13330.2016 "СНиП 23-05-95* Естественное и искусственное освещение";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28) СП 50.13330.2012 "СНиП 23-02-2003 Тепловая защита зданий";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29) СП 51.13330.2011 "СНиП 23-03-2003 Защита от шума";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30) СП 53.13330.2011 "СНиП 30-02-97* Планировка и застройка территорий садоводческих (дачных) объединений граждан, здания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31) СП 118.13330.2012 "СНиП 31-06-2009 Общественные здания и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32) СП 54.13330.2012 "СНиП 31-01-2003 Здания жилые многоквартирные";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33) ГОСТ Р 53102-2015 "Оборудование детских игровых площадок. Термины и определения";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34) ГОСТ Р 52301-2013 "Оборудование детских игровых площадок. Безопасность при эксплуатации. Общие требования";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lastRenderedPageBreak/>
        <w:tab/>
        <w:t>35) ГОСТ Р 52766-2007 "Дороги автомобильные общего пользования. Элементы обустройства";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36)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37) ГОСТ 33127-2014 "Дороги автомобильные общего пользования. Ограждения дорожные. Классификация";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38) ГОСТ 17.4.3.04-85 "Охрана природы. Почвы. Общие требования к контролю и охране от загрязнения";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39) ГОСТ 28329-89 Озеленение городов. Термины и определения;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40) ГОСТ 2874-73 "Вода питьевая";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41)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Иные своды правил и стандарты, принятые и вступившие в действие в установленном порядке.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1.2. Настоящие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в том числе требования по содержанию зданий, сооружений и земельных участков, на которых они расположены,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w:t>
      </w:r>
      <w:r w:rsidR="005B50D2">
        <w:rPr>
          <w:rFonts w:ascii="Times New Roman" w:hAnsi="Times New Roman"/>
          <w:sz w:val="28"/>
          <w:szCs w:val="28"/>
        </w:rPr>
        <w:t xml:space="preserve"> </w:t>
      </w:r>
      <w:r w:rsidRPr="005B50D2">
        <w:rPr>
          <w:rFonts w:ascii="Times New Roman" w:hAnsi="Times New Roman"/>
          <w:sz w:val="28"/>
          <w:szCs w:val="28"/>
        </w:rPr>
        <w:t>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муниципального образования, юридических и физических лиц, являющихся собственниками, правообладателями расположенных на территории муниципального образования земельных участков, зданий, строений, сооружений, и обеспечения должного санитарного состояния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w:t>
      </w:r>
      <w:r w:rsidRPr="005B50D2">
        <w:rPr>
          <w:rFonts w:ascii="Times New Roman" w:hAnsi="Times New Roman"/>
          <w:b/>
          <w:sz w:val="28"/>
          <w:szCs w:val="28"/>
        </w:rPr>
        <w:tab/>
      </w:r>
      <w:r w:rsidRPr="005B50D2">
        <w:rPr>
          <w:rFonts w:ascii="Times New Roman" w:hAnsi="Times New Roman"/>
          <w:sz w:val="28"/>
          <w:szCs w:val="28"/>
        </w:rPr>
        <w:t>1.3.</w:t>
      </w:r>
      <w:r w:rsidR="005B50D2">
        <w:rPr>
          <w:rFonts w:ascii="Times New Roman" w:hAnsi="Times New Roman"/>
          <w:sz w:val="28"/>
          <w:szCs w:val="28"/>
        </w:rPr>
        <w:t xml:space="preserve"> </w:t>
      </w:r>
      <w:r w:rsidRPr="005B50D2">
        <w:rPr>
          <w:rFonts w:ascii="Times New Roman" w:hAnsi="Times New Roman"/>
          <w:sz w:val="28"/>
          <w:szCs w:val="28"/>
        </w:rPr>
        <w:t>Настоящие Правила действуют на всей территории муниципального образования «</w:t>
      </w:r>
      <w:r w:rsidR="00036229">
        <w:rPr>
          <w:rFonts w:ascii="Times New Roman" w:hAnsi="Times New Roman"/>
          <w:sz w:val="28"/>
          <w:szCs w:val="28"/>
        </w:rPr>
        <w:t>Пашко</w:t>
      </w:r>
      <w:r w:rsidR="00F761EE" w:rsidRPr="005B50D2">
        <w:rPr>
          <w:rFonts w:ascii="Times New Roman" w:hAnsi="Times New Roman"/>
          <w:sz w:val="28"/>
          <w:szCs w:val="28"/>
        </w:rPr>
        <w:t>вский</w:t>
      </w:r>
      <w:r w:rsidRPr="005B50D2">
        <w:rPr>
          <w:rFonts w:ascii="Times New Roman" w:hAnsi="Times New Roman"/>
          <w:sz w:val="28"/>
          <w:szCs w:val="28"/>
        </w:rPr>
        <w:t xml:space="preserve"> сельсовет» Курского района Курской области, обязательны для выполнения всеми юридическими, физическими и должностными лицами, являющимися пользователями или </w:t>
      </w:r>
      <w:r w:rsidRPr="005B50D2">
        <w:rPr>
          <w:rFonts w:ascii="Times New Roman" w:hAnsi="Times New Roman"/>
          <w:sz w:val="28"/>
          <w:szCs w:val="28"/>
        </w:rPr>
        <w:lastRenderedPageBreak/>
        <w:t>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1.4.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1.5.</w:t>
      </w:r>
      <w:r w:rsidR="005B50D2">
        <w:rPr>
          <w:rFonts w:ascii="Times New Roman" w:hAnsi="Times New Roman"/>
          <w:sz w:val="28"/>
          <w:szCs w:val="28"/>
        </w:rPr>
        <w:t xml:space="preserve"> </w:t>
      </w:r>
      <w:r w:rsidRPr="005B50D2">
        <w:rPr>
          <w:rFonts w:ascii="Times New Roman" w:hAnsi="Times New Roman"/>
          <w:sz w:val="28"/>
          <w:szCs w:val="28"/>
        </w:rPr>
        <w:t>Задачи настоящих Правил:</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определение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регулирование  отношений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обеспечение комфортного и безопасного проживания граждан;</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обеспечение сохранности объектов благоустройства.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1.6.Объекты благоустройства.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К объектам благоустройства</w:t>
      </w:r>
      <w:r w:rsidRPr="005B50D2">
        <w:rPr>
          <w:rFonts w:ascii="Times New Roman" w:hAnsi="Times New Roman"/>
          <w:b/>
          <w:sz w:val="28"/>
          <w:szCs w:val="28"/>
        </w:rPr>
        <w:t xml:space="preserve"> </w:t>
      </w:r>
      <w:r w:rsidRPr="005B50D2">
        <w:rPr>
          <w:rFonts w:ascii="Times New Roman" w:hAnsi="Times New Roman"/>
          <w:sz w:val="28"/>
          <w:szCs w:val="28"/>
        </w:rPr>
        <w:t>относятся территории различного функционального назначения, на которых осуществляется деятельность по благоустройству, в том числе: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детские площадки, спортивные и другие площадки отдыха и досуга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площадки для выгула и дрессировки собак;</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-площадки автостоянок;</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-улицы ( в том числе пешеходные) и дороги;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парки, скверы и иные зеленые зоны;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-площади, набережные и другие территории;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-технические зоны транспортных, инженерных коммуникаций, водоохранные зоны;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К элементам благоустройства относят:</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элементы озеленения;</w:t>
      </w:r>
    </w:p>
    <w:p w:rsidR="00411726" w:rsidRPr="005B50D2" w:rsidRDefault="00411726" w:rsidP="005B50D2">
      <w:pPr>
        <w:tabs>
          <w:tab w:val="left" w:pos="0"/>
        </w:tabs>
        <w:spacing w:after="0"/>
        <w:ind w:firstLine="851"/>
        <w:jc w:val="both"/>
        <w:rPr>
          <w:rFonts w:ascii="Times New Roman" w:hAnsi="Times New Roman"/>
          <w:sz w:val="28"/>
          <w:szCs w:val="28"/>
        </w:rPr>
      </w:pPr>
      <w:r w:rsidRPr="005B50D2">
        <w:rPr>
          <w:rFonts w:ascii="Times New Roman" w:hAnsi="Times New Roman"/>
          <w:sz w:val="28"/>
          <w:szCs w:val="28"/>
        </w:rPr>
        <w:t>-покрытия;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lastRenderedPageBreak/>
        <w:tab/>
        <w:t>-ограждения, заборы;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-водные 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-уличное коммунально-техническое оборудование;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-игровое и спортивное оборудование;</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-элементы освещения;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-средства размещения информации и рекламные конструкции;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-некапитальные нестационарные сооружения;</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-малые архитектурные формы;</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-элементы объектов капитального строительства;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b/>
          <w:sz w:val="28"/>
          <w:szCs w:val="28"/>
        </w:rPr>
        <w:tab/>
      </w:r>
      <w:r w:rsidRPr="005B50D2">
        <w:rPr>
          <w:rFonts w:ascii="Times New Roman" w:hAnsi="Times New Roman"/>
          <w:sz w:val="28"/>
          <w:szCs w:val="28"/>
        </w:rPr>
        <w:t>1.7. Основные понятия</w:t>
      </w:r>
      <w:r w:rsidR="003845E1">
        <w:rPr>
          <w:rFonts w:ascii="Times New Roman" w:hAnsi="Times New Roman"/>
          <w:sz w:val="28"/>
          <w:szCs w:val="28"/>
        </w:rPr>
        <w:t>.</w:t>
      </w:r>
    </w:p>
    <w:p w:rsidR="00411726" w:rsidRPr="003845E1"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ab/>
        <w:t xml:space="preserve">В настоящих Правилах применяются следующие основные понятия и </w:t>
      </w:r>
      <w:r w:rsidRPr="003845E1">
        <w:rPr>
          <w:rFonts w:ascii="Times New Roman" w:hAnsi="Times New Roman"/>
          <w:sz w:val="28"/>
          <w:szCs w:val="28"/>
        </w:rPr>
        <w:t>термины, имеющие установленные настоящей статьёй определения: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   аварийный ремонт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   бесхозяйное транспортное средство – транспортное средство, которое не имеет собственника или собственник которого неизвестен, либо от права собственности на которое собственник отказался;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   боковой фасад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   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6)   вред объектам и элементам благоустройства территории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lastRenderedPageBreak/>
        <w:tab/>
        <w:t>7)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8)   вывески – информационные конструкции, размещаемые на фасадах, крышах или иных внешних поверхностях (ограждающих конструкциях) зданий, строений, сооружений, предназначенные для размещения информации о наименовании расположенного по месту нахождения вывески объекта или иных сведений  о расположенном в данном месте объекте (за исключением рекламы);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9)   вывоз отходов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10)    газон – архитектурно-ландшафтный объект, включающий в себя земельный участок с травяным покрытием и возможным размещением зеленых насаждений и парковых сооружений;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11)     главный фасад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12)      градостроительный регламент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13)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w:t>
      </w:r>
      <w:r w:rsidRPr="003845E1">
        <w:rPr>
          <w:rFonts w:ascii="Times New Roman" w:hAnsi="Times New Roman"/>
          <w:sz w:val="28"/>
          <w:szCs w:val="28"/>
        </w:rPr>
        <w:lastRenderedPageBreak/>
        <w:t>площадки, места для отдыха, сушки белья, паковки автомобилей, зеленые насаждения и иные объекты общественного пользования;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14)     дворовый фасад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15)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16)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17)     земляные работы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w:t>
      </w:r>
      <w:smartTag w:uri="urn:schemas-microsoft-com:office:smarttags" w:element="metricconverter">
        <w:smartTagPr>
          <w:attr w:name="ProductID" w:val="50 сантиметров"/>
        </w:smartTagPr>
        <w:r w:rsidRPr="003845E1">
          <w:rPr>
            <w:rFonts w:ascii="Times New Roman" w:hAnsi="Times New Roman"/>
            <w:sz w:val="28"/>
            <w:szCs w:val="28"/>
          </w:rPr>
          <w:t>50 сантиметров</w:t>
        </w:r>
      </w:smartTag>
      <w:r w:rsidRPr="003845E1">
        <w:rPr>
          <w:rFonts w:ascii="Times New Roman" w:hAnsi="Times New Roman"/>
          <w:sz w:val="28"/>
          <w:szCs w:val="28"/>
        </w:rPr>
        <w:t>;</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18)     закреплённая территория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19)    злоупотребление правом пользования территорией общественного назначения (общего пользования) -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 нарушающие публичные права, права иных лиц, права </w:t>
      </w:r>
      <w:r w:rsidRPr="003845E1">
        <w:rPr>
          <w:rFonts w:ascii="Times New Roman" w:hAnsi="Times New Roman"/>
          <w:sz w:val="28"/>
          <w:szCs w:val="28"/>
        </w:rPr>
        <w:lastRenderedPageBreak/>
        <w:t>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20)    злоупотребление правом пользования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 (соглашением);</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21)     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22)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23)    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24)    компенсационное озеленение - мероприятия, направленные на восстановление зеленых насаждений и работы по уходу за ними до момента их приживаемости;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25)    категория дорог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26)    контейнерная площадка–площадка с твердым покрытием, предназначенная для размещения на ней контейнеров и бункеров-</w:t>
      </w:r>
      <w:r w:rsidRPr="003845E1">
        <w:rPr>
          <w:rFonts w:ascii="Times New Roman" w:hAnsi="Times New Roman"/>
          <w:sz w:val="28"/>
          <w:szCs w:val="28"/>
        </w:rPr>
        <w:lastRenderedPageBreak/>
        <w:t>накопителей, имеющая ограждение и приспособленная для размещения крупногабаритного мусора;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27)    малые архитектурные формы (далее МАФ) – искусственные элементы садово-парковой среды,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28)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29)    некапитальные нестационарные сооружения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30)    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31)    несанкционированная свалка мусора – территория,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32)    общественные пространства –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33)    объекты благоустройства территории - территории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w:t>
      </w:r>
      <w:r w:rsidR="00E51532" w:rsidRPr="00F761EE">
        <w:rPr>
          <w:rFonts w:ascii="Times New Roman" w:hAnsi="Times New Roman"/>
          <w:sz w:val="28"/>
          <w:szCs w:val="28"/>
        </w:rPr>
        <w:t>Курской области</w:t>
      </w:r>
      <w:r w:rsidRPr="003845E1">
        <w:rPr>
          <w:rFonts w:ascii="Times New Roman" w:hAnsi="Times New Roman"/>
          <w:sz w:val="28"/>
          <w:szCs w:val="28"/>
        </w:rPr>
        <w:t xml:space="preserve">, на которых осуществляется деятельность по благоустройству: площадки, дворы, кварталы, функционально-планировочные зоны и образования, территории </w:t>
      </w:r>
      <w:r w:rsidRPr="003845E1">
        <w:rPr>
          <w:rFonts w:ascii="Times New Roman" w:hAnsi="Times New Roman"/>
          <w:sz w:val="28"/>
          <w:szCs w:val="28"/>
        </w:rPr>
        <w:lastRenderedPageBreak/>
        <w:t>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34)    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35)    обслуживающая организация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36)    объекты (средства) наружного освещения – осветительные приборы наружного освещения, которые могут устанавливаться на улицах, площадях на специально предназначенных для такого освещения опорах, стенах и в иных местах общественного пользования;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37)    остановочный пункт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38)    отходы производства и потребления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11726" w:rsidRPr="003845E1" w:rsidRDefault="005B50D2"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а</w:t>
      </w:r>
      <w:r w:rsidR="00411726" w:rsidRPr="003845E1">
        <w:rPr>
          <w:rFonts w:ascii="Times New Roman" w:hAnsi="Times New Roman"/>
          <w:sz w:val="28"/>
          <w:szCs w:val="28"/>
        </w:rPr>
        <w:t xml:space="preserve">) твёрдые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w:t>
      </w:r>
      <w:r w:rsidR="00411726" w:rsidRPr="003845E1">
        <w:rPr>
          <w:rFonts w:ascii="Times New Roman" w:hAnsi="Times New Roman"/>
          <w:sz w:val="28"/>
          <w:szCs w:val="28"/>
        </w:rPr>
        <w:lastRenderedPageBreak/>
        <w:t>составу отходам, образующимся в жилых помещениях в процессе потребления физическими лицами;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б) 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в) 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 xml:space="preserve">г) 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sidRPr="003845E1">
          <w:rPr>
            <w:rFonts w:ascii="Times New Roman" w:hAnsi="Times New Roman"/>
            <w:sz w:val="28"/>
            <w:szCs w:val="28"/>
          </w:rPr>
          <w:t>1 метр</w:t>
        </w:r>
      </w:smartTag>
      <w:r w:rsidRPr="003845E1">
        <w:rPr>
          <w:rFonts w:ascii="Times New Roman" w:hAnsi="Times New Roman"/>
          <w:sz w:val="28"/>
          <w:szCs w:val="28"/>
        </w:rPr>
        <w:t xml:space="preserve"> и толщиной </w:t>
      </w:r>
      <w:smartTag w:uri="urn:schemas-microsoft-com:office:smarttags" w:element="metricconverter">
        <w:smartTagPr>
          <w:attr w:name="ProductID" w:val="15 см"/>
        </w:smartTagPr>
        <w:r w:rsidRPr="003845E1">
          <w:rPr>
            <w:rFonts w:ascii="Times New Roman" w:hAnsi="Times New Roman"/>
            <w:sz w:val="28"/>
            <w:szCs w:val="28"/>
          </w:rPr>
          <w:t>15 см</w:t>
        </w:r>
      </w:smartTag>
      <w:r w:rsidRPr="003845E1">
        <w:rPr>
          <w:rFonts w:ascii="Times New Roman" w:hAnsi="Times New Roman"/>
          <w:sz w:val="28"/>
          <w:szCs w:val="28"/>
        </w:rPr>
        <w:t>), утратившие свои потребительские свойства и по габаритам не помещающиеся в стандартный контейнер вместимостью 0,75 м3;</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39)    парки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40)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41)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 объектные);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42)    парковка (парковочное место) - специально выделенное, обозначенное и при необходимости обустроенное и оборудованное место, </w:t>
      </w:r>
      <w:r w:rsidRPr="003845E1">
        <w:rPr>
          <w:rFonts w:ascii="Times New Roman" w:hAnsi="Times New Roman"/>
          <w:sz w:val="28"/>
          <w:szCs w:val="28"/>
        </w:rPr>
        <w:lastRenderedPageBreak/>
        <w:t>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43)    паспорт фасадов здания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44)    проект благоустройства – документация, содержащая материалы в текстовой и графической форме и определяющая проектные решения по благоустройству территории и иных объектов благоустройства;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45)    прилегающая территория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46)    придомовая территория - прилегающая к многоквартирному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47)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lastRenderedPageBreak/>
        <w:tab/>
        <w:t>48)    разукомплектованное транспортное средство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49)    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50)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51)    септик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52)    содержание и уход за зелеными насаждениями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53)    содержание дорог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54)    территория муниципального образования -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55)    территориальные зоны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w:t>
      </w:r>
      <w:r w:rsidRPr="003845E1">
        <w:rPr>
          <w:rFonts w:ascii="Times New Roman" w:hAnsi="Times New Roman"/>
          <w:sz w:val="28"/>
          <w:szCs w:val="28"/>
        </w:rPr>
        <w:lastRenderedPageBreak/>
        <w:t>защитные зоны, зоны охраны объектов культурного наследия, водоохранные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56)    территории общественного назначения (общего пользования) - территории </w:t>
      </w:r>
      <w:r w:rsidR="00960E34">
        <w:rPr>
          <w:rFonts w:ascii="Times New Roman" w:hAnsi="Times New Roman"/>
          <w:sz w:val="28"/>
          <w:szCs w:val="28"/>
        </w:rPr>
        <w:t xml:space="preserve">(земельные участки) </w:t>
      </w:r>
      <w:r w:rsidR="009A3399">
        <w:rPr>
          <w:rFonts w:ascii="Times New Roman" w:hAnsi="Times New Roman"/>
          <w:sz w:val="28"/>
          <w:szCs w:val="28"/>
        </w:rPr>
        <w:t>Пашков</w:t>
      </w:r>
      <w:r w:rsidR="00960E34">
        <w:rPr>
          <w:rFonts w:ascii="Times New Roman" w:hAnsi="Times New Roman"/>
          <w:sz w:val="28"/>
          <w:szCs w:val="28"/>
        </w:rPr>
        <w:t>ского</w:t>
      </w:r>
      <w:r w:rsidRPr="003845E1">
        <w:rPr>
          <w:rFonts w:ascii="Times New Roman" w:hAnsi="Times New Roman"/>
          <w:sz w:val="28"/>
          <w:szCs w:val="28"/>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57)    территории домовладений и многоквартирных жилых домов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58)    территории предприятий, организаций, учреждений и иных хозяйствующих субъектов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59)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60)    урна - ёмкость для сбора твёрдых бытовых отходов, объёмом до 0,5 куб. м., представляющая собой бак на металлических стойках или бетонных конструкциях;</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61)    функциональные зоны - зоны, для которых Генеральным планом муниципального образования определены границы и функциональное назначение;</w:t>
      </w:r>
    </w:p>
    <w:p w:rsidR="00411726" w:rsidRPr="003845E1" w:rsidRDefault="00411726" w:rsidP="005B50D2">
      <w:pPr>
        <w:tabs>
          <w:tab w:val="left" w:pos="898"/>
        </w:tabs>
        <w:spacing w:after="0"/>
        <w:ind w:firstLine="851"/>
        <w:jc w:val="both"/>
        <w:rPr>
          <w:rFonts w:ascii="Times New Roman" w:hAnsi="Times New Roman"/>
          <w:sz w:val="28"/>
          <w:szCs w:val="28"/>
        </w:rPr>
      </w:pPr>
      <w:r w:rsidRPr="003845E1">
        <w:rPr>
          <w:rFonts w:ascii="Times New Roman" w:hAnsi="Times New Roman"/>
          <w:sz w:val="28"/>
          <w:szCs w:val="28"/>
        </w:rPr>
        <w:tab/>
        <w:t xml:space="preserve">62)    элементы благоустройства территории - декоративные, технические, планировочные, конструктивные устройства, растительные </w:t>
      </w:r>
      <w:r w:rsidRPr="003845E1">
        <w:rPr>
          <w:rFonts w:ascii="Times New Roman" w:hAnsi="Times New Roman"/>
          <w:sz w:val="28"/>
          <w:szCs w:val="28"/>
        </w:rPr>
        <w:lastRenderedPageBreak/>
        <w:t>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411726" w:rsidRPr="005B50D2" w:rsidRDefault="00411726" w:rsidP="005B50D2">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1.8. Организация благоустройства</w:t>
      </w:r>
      <w:r w:rsidR="003845E1">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1.8.1.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Курской области</w:t>
      </w:r>
      <w:r w:rsidRPr="005B50D2">
        <w:rPr>
          <w:rFonts w:ascii="Times New Roman" w:hAnsi="Times New Roman"/>
          <w:sz w:val="28"/>
          <w:szCs w:val="28"/>
        </w:rPr>
        <w:t>, в порядке и пределах, определённых муниципальными правовыми актами муниципального образования и настоящими Правилами.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1.8.2. Права и обязанности Администрации </w:t>
      </w:r>
      <w:r w:rsidR="00036229">
        <w:rPr>
          <w:rFonts w:ascii="Times New Roman" w:hAnsi="Times New Roman"/>
          <w:sz w:val="28"/>
          <w:szCs w:val="28"/>
        </w:rPr>
        <w:t>Пашко</w:t>
      </w:r>
      <w:r w:rsidR="005B50D2" w:rsidRPr="005B50D2">
        <w:rPr>
          <w:rFonts w:ascii="Times New Roman" w:hAnsi="Times New Roman"/>
          <w:sz w:val="28"/>
          <w:szCs w:val="28"/>
        </w:rPr>
        <w:t>вского</w:t>
      </w:r>
      <w:r w:rsidRPr="005B50D2">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Курской области</w:t>
      </w:r>
      <w:r w:rsidRPr="005B50D2">
        <w:rPr>
          <w:rFonts w:ascii="Times New Roman" w:hAnsi="Times New Roman"/>
          <w:sz w:val="28"/>
          <w:szCs w:val="28"/>
        </w:rPr>
        <w:t>  в сфере благоустройства и санитарной очистки: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 проводит согласование проектов по благоустройству территорий;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2) координирует выполнение работ в сфере благоустройства и санитарной очистки;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3) осуществляет контроль за выполнением Правил;</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4) принимает и регистрирует обращения и иную поступающую информацию о нарушении Правил и принимает соответствующие меры;</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5) рассматривает вопросы о местах размещения контейнерных площадок для сбора твёрдых бытовых отходов, выгребов;</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6) осуществляет оценку санитарного состояния территорий;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7) осуществляет иные полномочия в соответствии с законодательством Российской Федерации, Курской области, муниципальными правовыми актами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5B50D2">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b/>
          <w:color w:val="FF0000"/>
          <w:sz w:val="28"/>
          <w:szCs w:val="28"/>
        </w:rPr>
        <w:tab/>
      </w:r>
      <w:r w:rsidRPr="005B50D2">
        <w:rPr>
          <w:rFonts w:ascii="Times New Roman" w:hAnsi="Times New Roman"/>
          <w:sz w:val="28"/>
          <w:szCs w:val="28"/>
        </w:rPr>
        <w:t>1.9.  Основные принципы и подходы</w:t>
      </w:r>
      <w:r w:rsidR="003845E1">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1.9.1. К деятельности по благоустройству территорий необходимо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1.9.2. Под проектной документацией по благоустройству территорий необходимо понимать пакет документации, основанной на стратегии развития МО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и </w:t>
      </w:r>
      <w:r w:rsidRPr="005B50D2">
        <w:rPr>
          <w:rFonts w:ascii="Times New Roman" w:hAnsi="Times New Roman"/>
          <w:sz w:val="28"/>
          <w:szCs w:val="28"/>
        </w:rPr>
        <w:lastRenderedPageBreak/>
        <w:t>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1.9.3. 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1.9.5. Участниками деятельности по благоустройству могут выступать:</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а) население муниципального образования «</w:t>
      </w:r>
      <w:r w:rsidR="00036229">
        <w:rPr>
          <w:rFonts w:ascii="Times New Roman" w:hAnsi="Times New Roman"/>
          <w:sz w:val="28"/>
          <w:szCs w:val="28"/>
        </w:rPr>
        <w:t>Пашко</w:t>
      </w:r>
      <w:r w:rsidR="00F761EE" w:rsidRPr="005B50D2">
        <w:rPr>
          <w:rFonts w:ascii="Times New Roman" w:hAnsi="Times New Roman"/>
          <w:sz w:val="28"/>
          <w:szCs w:val="28"/>
        </w:rPr>
        <w:t>вский</w:t>
      </w:r>
      <w:r w:rsidRPr="005B50D2">
        <w:rPr>
          <w:rFonts w:ascii="Times New Roman" w:hAnsi="Times New Roman"/>
          <w:sz w:val="28"/>
          <w:szCs w:val="28"/>
        </w:rPr>
        <w:t xml:space="preserve"> сельсовет» Курского района Курской области, которое формирует запрос на благоустройство и принимает участие в оценке предлагаемых решений. В отдельных случаях жители муниципальных образовани</w:t>
      </w:r>
      <w:r w:rsidR="00C025F6">
        <w:rPr>
          <w:rFonts w:ascii="Times New Roman" w:hAnsi="Times New Roman"/>
          <w:sz w:val="28"/>
          <w:szCs w:val="28"/>
        </w:rPr>
        <w:t>й участвуют в выполнении работ;</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б) представители Администрации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5B50D2">
        <w:rPr>
          <w:rFonts w:ascii="Times New Roman" w:hAnsi="Times New Roman"/>
          <w:sz w:val="28"/>
          <w:szCs w:val="28"/>
        </w:rPr>
        <w:t>, которые формируют техническое задание, выбирают исполнителей и обеспечивают финансирование в пределах своих полномочий;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в) хозяйствующие субъекты, осуществляющие деятельность на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которые могут участвовать в </w:t>
      </w:r>
      <w:r w:rsidRPr="005B50D2">
        <w:rPr>
          <w:rFonts w:ascii="Times New Roman" w:hAnsi="Times New Roman"/>
          <w:sz w:val="28"/>
          <w:szCs w:val="28"/>
        </w:rPr>
        <w:lastRenderedPageBreak/>
        <w:t>формировании запроса на благоустройство, а также в финансировании мероприятий по благоустройству;</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д) исполнители работ, специалисты по благоустройству и озеленению, в том числе возведению малых архитектурных форм;</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е) иные лица.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1.9.8. 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1.9.9.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удобно расположенные и легко доступные для большого числа жителей, необходимо использовать с максимальной эффективностью, на протяжении как можно более длительного времени и в любой сезон.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lastRenderedPageBreak/>
        <w:tab/>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а также путем обеспечения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4) Принцип комфортной среды для общения - гармонично размещенные в населенном пункте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 xml:space="preserve">1.9.13. Реализацию комплексных проектов благоустройства необходимо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w:t>
      </w:r>
      <w:r w:rsidRPr="005B50D2">
        <w:rPr>
          <w:rFonts w:ascii="Times New Roman" w:hAnsi="Times New Roman"/>
          <w:sz w:val="28"/>
          <w:szCs w:val="28"/>
        </w:rPr>
        <w:lastRenderedPageBreak/>
        <w:t xml:space="preserve">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5B50D2">
        <w:rPr>
          <w:rFonts w:ascii="Times New Roman" w:hAnsi="Times New Roman"/>
          <w:sz w:val="28"/>
          <w:szCs w:val="28"/>
        </w:rPr>
        <w:t>, расположенных на участках, имеющих разных владельцев.</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необходимо  устанавливать в соответствующей муниципальной программе по благоустройству территории.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1.9.15. В рамках разработки муниципальных программ по благоустройству необходимо провести инвентаризацию объектов благоустройства и разработать паспорта объектов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1.9.16. В паспорте необходимо отобразить следующую информацию:</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о собственниках и границах земельных участков, формирующих территорию объекта благоустройства;</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ситуационный план;</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элементы благоустройства,</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сведения о текущем состоянии;</w:t>
      </w:r>
    </w:p>
    <w:p w:rsidR="00411726" w:rsidRPr="005B50D2" w:rsidRDefault="00411726" w:rsidP="004471BE">
      <w:pPr>
        <w:tabs>
          <w:tab w:val="left" w:pos="898"/>
        </w:tabs>
        <w:spacing w:after="0"/>
        <w:ind w:firstLine="851"/>
        <w:jc w:val="both"/>
        <w:rPr>
          <w:rFonts w:ascii="Times New Roman" w:hAnsi="Times New Roman"/>
          <w:sz w:val="28"/>
          <w:szCs w:val="28"/>
        </w:rPr>
      </w:pPr>
      <w:r w:rsidRPr="005B50D2">
        <w:rPr>
          <w:rFonts w:ascii="Times New Roman" w:hAnsi="Times New Roman"/>
          <w:sz w:val="28"/>
          <w:szCs w:val="28"/>
        </w:rPr>
        <w:t>- сведения о планируемых мероприятиях по благоустройству территорий.</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1.9.18.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r w:rsidR="009A3399">
        <w:rPr>
          <w:rFonts w:ascii="Times New Roman" w:hAnsi="Times New Roman"/>
          <w:sz w:val="28"/>
          <w:szCs w:val="28"/>
        </w:rPr>
        <w:t>Пашков</w:t>
      </w:r>
      <w:r w:rsidR="00F761EE" w:rsidRPr="005B50D2">
        <w:rPr>
          <w:rFonts w:ascii="Times New Roman" w:hAnsi="Times New Roman"/>
          <w:sz w:val="28"/>
          <w:szCs w:val="28"/>
        </w:rPr>
        <w:t>ский</w:t>
      </w:r>
      <w:r w:rsidRPr="005B50D2">
        <w:rPr>
          <w:rFonts w:ascii="Times New Roman" w:hAnsi="Times New Roman"/>
          <w:sz w:val="28"/>
          <w:szCs w:val="28"/>
        </w:rPr>
        <w:t xml:space="preserve"> сельсовет» Курского района Курской области.</w:t>
      </w:r>
    </w:p>
    <w:p w:rsidR="00411726" w:rsidRPr="00C025F6"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lastRenderedPageBreak/>
        <w:tab/>
      </w:r>
      <w:r w:rsidRPr="00C025F6">
        <w:rPr>
          <w:rFonts w:ascii="Times New Roman" w:hAnsi="Times New Roman"/>
          <w:sz w:val="28"/>
          <w:szCs w:val="28"/>
        </w:rPr>
        <w:t xml:space="preserve">1.10. Формы и механизмы общественного участия в принятии решений и реализации проектов комплексного благоустройства и развития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00C025F6">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1.10.1.Задачи, эффективность и формы общественного участия.</w:t>
      </w:r>
    </w:p>
    <w:p w:rsidR="00411726" w:rsidRPr="005B50D2" w:rsidRDefault="00411726" w:rsidP="005B50D2">
      <w:pPr>
        <w:tabs>
          <w:tab w:val="left" w:pos="898"/>
        </w:tabs>
        <w:spacing w:after="0"/>
        <w:jc w:val="both"/>
        <w:rPr>
          <w:rFonts w:ascii="Times New Roman" w:hAnsi="Times New Roman"/>
          <w:sz w:val="28"/>
          <w:szCs w:val="28"/>
        </w:rPr>
      </w:pPr>
      <w:bookmarkStart w:id="1" w:name="dst100071"/>
      <w:bookmarkStart w:id="2" w:name="dst100072"/>
      <w:bookmarkEnd w:id="1"/>
      <w:bookmarkEnd w:id="2"/>
      <w:r w:rsidRPr="005B50D2">
        <w:rPr>
          <w:rFonts w:ascii="Times New Roman" w:hAnsi="Times New Roman"/>
          <w:sz w:val="28"/>
          <w:szCs w:val="28"/>
        </w:rPr>
        <w:tab/>
        <w:t xml:space="preserve">1. </w:t>
      </w:r>
      <w:bookmarkStart w:id="3" w:name="dst100074"/>
      <w:bookmarkStart w:id="4" w:name="dst100084"/>
      <w:bookmarkStart w:id="5" w:name="dst100089"/>
      <w:bookmarkStart w:id="6" w:name="dst100090"/>
      <w:bookmarkEnd w:id="3"/>
      <w:bookmarkEnd w:id="4"/>
      <w:bookmarkEnd w:id="5"/>
      <w:bookmarkEnd w:id="6"/>
      <w:r w:rsidRPr="005B50D2">
        <w:rPr>
          <w:rFonts w:ascii="Times New Roman" w:hAnsi="Times New Roman"/>
          <w:sz w:val="28"/>
          <w:szCs w:val="28"/>
        </w:rPr>
        <w:t xml:space="preserve">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r w:rsidR="009A3399">
        <w:rPr>
          <w:rFonts w:ascii="Times New Roman" w:hAnsi="Times New Roman"/>
          <w:sz w:val="28"/>
          <w:szCs w:val="28"/>
        </w:rPr>
        <w:t>Пашков</w:t>
      </w:r>
      <w:r w:rsidR="005B50D2" w:rsidRPr="005B50D2">
        <w:rPr>
          <w:rFonts w:ascii="Times New Roman" w:hAnsi="Times New Roman"/>
          <w:sz w:val="28"/>
          <w:szCs w:val="28"/>
        </w:rPr>
        <w:t>ского</w:t>
      </w:r>
      <w:r w:rsidRPr="005B50D2">
        <w:rPr>
          <w:rFonts w:ascii="Times New Roman" w:hAnsi="Times New Roman"/>
          <w:sz w:val="28"/>
          <w:szCs w:val="28"/>
        </w:rPr>
        <w:t xml:space="preserve"> сельсовета Курского района Курской области могут использоваться следующие формы:</w:t>
      </w:r>
    </w:p>
    <w:p w:rsidR="00411726" w:rsidRPr="005B50D2" w:rsidRDefault="00411726" w:rsidP="005B50D2">
      <w:pPr>
        <w:tabs>
          <w:tab w:val="left" w:pos="898"/>
        </w:tabs>
        <w:spacing w:after="0"/>
        <w:jc w:val="both"/>
        <w:rPr>
          <w:rFonts w:ascii="Times New Roman" w:hAnsi="Times New Roman"/>
          <w:sz w:val="28"/>
          <w:szCs w:val="28"/>
        </w:rPr>
      </w:pPr>
      <w:bookmarkStart w:id="7" w:name="dst100091"/>
      <w:bookmarkEnd w:id="7"/>
      <w:r w:rsidRPr="005B50D2">
        <w:rPr>
          <w:rFonts w:ascii="Times New Roman" w:hAnsi="Times New Roman"/>
          <w:sz w:val="28"/>
          <w:szCs w:val="28"/>
        </w:rPr>
        <w:tab/>
        <w:t>а) совместное определение целей и задач по развитию территории, инвентаризация проблем и потенциалов среды;</w:t>
      </w:r>
    </w:p>
    <w:p w:rsidR="00411726" w:rsidRPr="005B50D2" w:rsidRDefault="00411726" w:rsidP="005B50D2">
      <w:pPr>
        <w:tabs>
          <w:tab w:val="left" w:pos="898"/>
        </w:tabs>
        <w:spacing w:after="0"/>
        <w:jc w:val="both"/>
        <w:rPr>
          <w:rFonts w:ascii="Times New Roman" w:hAnsi="Times New Roman"/>
          <w:sz w:val="28"/>
          <w:szCs w:val="28"/>
        </w:rPr>
      </w:pPr>
      <w:bookmarkStart w:id="8" w:name="dst100092"/>
      <w:bookmarkEnd w:id="8"/>
      <w:r w:rsidRPr="005B50D2">
        <w:rPr>
          <w:rFonts w:ascii="Times New Roman" w:hAnsi="Times New Roman"/>
          <w:sz w:val="28"/>
          <w:szCs w:val="28"/>
        </w:rPr>
        <w:tab/>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11726" w:rsidRPr="005B50D2" w:rsidRDefault="00411726" w:rsidP="005B50D2">
      <w:pPr>
        <w:tabs>
          <w:tab w:val="left" w:pos="898"/>
        </w:tabs>
        <w:spacing w:after="0"/>
        <w:jc w:val="both"/>
        <w:rPr>
          <w:rFonts w:ascii="Times New Roman" w:hAnsi="Times New Roman"/>
          <w:sz w:val="28"/>
          <w:szCs w:val="28"/>
        </w:rPr>
      </w:pPr>
      <w:bookmarkStart w:id="9" w:name="dst100093"/>
      <w:bookmarkEnd w:id="9"/>
      <w:r w:rsidRPr="005B50D2">
        <w:rPr>
          <w:rFonts w:ascii="Times New Roman" w:hAnsi="Times New Roman"/>
          <w:sz w:val="28"/>
          <w:szCs w:val="28"/>
        </w:rPr>
        <w:ta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1726" w:rsidRPr="005B50D2" w:rsidRDefault="00411726" w:rsidP="005B50D2">
      <w:pPr>
        <w:tabs>
          <w:tab w:val="left" w:pos="898"/>
        </w:tabs>
        <w:spacing w:after="0"/>
        <w:jc w:val="both"/>
        <w:rPr>
          <w:rFonts w:ascii="Times New Roman" w:hAnsi="Times New Roman"/>
          <w:sz w:val="28"/>
          <w:szCs w:val="28"/>
        </w:rPr>
      </w:pPr>
      <w:bookmarkStart w:id="10" w:name="dst100094"/>
      <w:bookmarkEnd w:id="10"/>
      <w:r w:rsidRPr="005B50D2">
        <w:rPr>
          <w:rFonts w:ascii="Times New Roman" w:hAnsi="Times New Roman"/>
          <w:sz w:val="28"/>
          <w:szCs w:val="28"/>
        </w:rPr>
        <w:tab/>
        <w:t>г) консультации в выборе типов покрытий, с учетом функционального зонирования территории;</w:t>
      </w:r>
    </w:p>
    <w:p w:rsidR="00411726" w:rsidRPr="005B50D2" w:rsidRDefault="00411726" w:rsidP="005B50D2">
      <w:pPr>
        <w:tabs>
          <w:tab w:val="left" w:pos="898"/>
        </w:tabs>
        <w:spacing w:after="0"/>
        <w:jc w:val="both"/>
        <w:rPr>
          <w:rFonts w:ascii="Times New Roman" w:hAnsi="Times New Roman"/>
          <w:sz w:val="28"/>
          <w:szCs w:val="28"/>
        </w:rPr>
      </w:pPr>
      <w:bookmarkStart w:id="11" w:name="dst100095"/>
      <w:bookmarkEnd w:id="11"/>
      <w:r w:rsidRPr="005B50D2">
        <w:rPr>
          <w:rFonts w:ascii="Times New Roman" w:hAnsi="Times New Roman"/>
          <w:sz w:val="28"/>
          <w:szCs w:val="28"/>
        </w:rPr>
        <w:tab/>
        <w:t>д) консультации по предполагаемым типам озеленения;</w:t>
      </w:r>
    </w:p>
    <w:p w:rsidR="00411726" w:rsidRPr="005B50D2" w:rsidRDefault="00411726" w:rsidP="005B50D2">
      <w:pPr>
        <w:tabs>
          <w:tab w:val="left" w:pos="898"/>
        </w:tabs>
        <w:spacing w:after="0"/>
        <w:jc w:val="both"/>
        <w:rPr>
          <w:rFonts w:ascii="Times New Roman" w:hAnsi="Times New Roman"/>
          <w:sz w:val="28"/>
          <w:szCs w:val="28"/>
        </w:rPr>
      </w:pPr>
      <w:bookmarkStart w:id="12" w:name="dst100096"/>
      <w:bookmarkEnd w:id="12"/>
      <w:r w:rsidRPr="005B50D2">
        <w:rPr>
          <w:rFonts w:ascii="Times New Roman" w:hAnsi="Times New Roman"/>
          <w:sz w:val="28"/>
          <w:szCs w:val="28"/>
        </w:rPr>
        <w:tab/>
        <w:t>е) консультации по предполагаемым типам освещения и осветительного оборудования;</w:t>
      </w:r>
    </w:p>
    <w:p w:rsidR="00411726" w:rsidRPr="005B50D2" w:rsidRDefault="00411726" w:rsidP="005B50D2">
      <w:pPr>
        <w:tabs>
          <w:tab w:val="left" w:pos="898"/>
        </w:tabs>
        <w:spacing w:after="0"/>
        <w:jc w:val="both"/>
        <w:rPr>
          <w:rFonts w:ascii="Times New Roman" w:hAnsi="Times New Roman"/>
          <w:sz w:val="28"/>
          <w:szCs w:val="28"/>
        </w:rPr>
      </w:pPr>
      <w:bookmarkStart w:id="13" w:name="dst100097"/>
      <w:bookmarkEnd w:id="13"/>
      <w:r w:rsidRPr="005B50D2">
        <w:rPr>
          <w:rFonts w:ascii="Times New Roman" w:hAnsi="Times New Roman"/>
          <w:sz w:val="28"/>
          <w:szCs w:val="28"/>
        </w:rPr>
        <w:tab/>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11726" w:rsidRPr="005B50D2" w:rsidRDefault="00411726" w:rsidP="005B50D2">
      <w:pPr>
        <w:tabs>
          <w:tab w:val="left" w:pos="898"/>
        </w:tabs>
        <w:spacing w:after="0"/>
        <w:jc w:val="both"/>
        <w:rPr>
          <w:rFonts w:ascii="Times New Roman" w:hAnsi="Times New Roman"/>
          <w:sz w:val="28"/>
          <w:szCs w:val="28"/>
        </w:rPr>
      </w:pPr>
      <w:bookmarkStart w:id="14" w:name="dst100098"/>
      <w:bookmarkEnd w:id="14"/>
      <w:r w:rsidRPr="005B50D2">
        <w:rPr>
          <w:rFonts w:ascii="Times New Roman" w:hAnsi="Times New Roman"/>
          <w:sz w:val="28"/>
          <w:szCs w:val="28"/>
        </w:rPr>
        <w:tab/>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11726" w:rsidRPr="005B50D2" w:rsidRDefault="00411726" w:rsidP="005B50D2">
      <w:pPr>
        <w:tabs>
          <w:tab w:val="left" w:pos="898"/>
        </w:tabs>
        <w:spacing w:after="0"/>
        <w:jc w:val="both"/>
        <w:rPr>
          <w:rFonts w:ascii="Times New Roman" w:hAnsi="Times New Roman"/>
          <w:sz w:val="28"/>
          <w:szCs w:val="28"/>
        </w:rPr>
      </w:pPr>
      <w:bookmarkStart w:id="15" w:name="dst100099"/>
      <w:bookmarkEnd w:id="15"/>
      <w:r w:rsidRPr="005B50D2">
        <w:rPr>
          <w:rFonts w:ascii="Times New Roman" w:hAnsi="Times New Roman"/>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11726" w:rsidRPr="005B50D2" w:rsidRDefault="00411726" w:rsidP="005B50D2">
      <w:pPr>
        <w:tabs>
          <w:tab w:val="left" w:pos="898"/>
        </w:tabs>
        <w:spacing w:after="0"/>
        <w:jc w:val="both"/>
        <w:rPr>
          <w:rFonts w:ascii="Times New Roman" w:hAnsi="Times New Roman"/>
          <w:sz w:val="28"/>
          <w:szCs w:val="28"/>
        </w:rPr>
      </w:pPr>
      <w:bookmarkStart w:id="16" w:name="dst100100"/>
      <w:bookmarkEnd w:id="16"/>
      <w:r w:rsidRPr="005B50D2">
        <w:rPr>
          <w:rFonts w:ascii="Times New Roman" w:hAnsi="Times New Roman"/>
          <w:sz w:val="28"/>
          <w:szCs w:val="28"/>
        </w:rPr>
        <w:tab/>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w:t>
      </w:r>
      <w:r w:rsidRPr="005B50D2">
        <w:rPr>
          <w:rFonts w:ascii="Times New Roman" w:hAnsi="Times New Roman"/>
          <w:sz w:val="28"/>
          <w:szCs w:val="28"/>
        </w:rPr>
        <w:lastRenderedPageBreak/>
        <w:t>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11726" w:rsidRPr="005B50D2" w:rsidRDefault="00411726" w:rsidP="005B50D2">
      <w:pPr>
        <w:tabs>
          <w:tab w:val="left" w:pos="898"/>
        </w:tabs>
        <w:spacing w:after="0"/>
        <w:jc w:val="both"/>
        <w:rPr>
          <w:rFonts w:ascii="Times New Roman" w:hAnsi="Times New Roman"/>
          <w:sz w:val="28"/>
          <w:szCs w:val="28"/>
        </w:rPr>
      </w:pPr>
      <w:bookmarkStart w:id="17" w:name="dst100101"/>
      <w:bookmarkEnd w:id="17"/>
      <w:r w:rsidRPr="005B50D2">
        <w:rPr>
          <w:rFonts w:ascii="Times New Roman" w:hAnsi="Times New Roman"/>
          <w:sz w:val="28"/>
          <w:szCs w:val="28"/>
        </w:rPr>
        <w:tab/>
        <w:t xml:space="preserve">2. При реализации проектов </w:t>
      </w:r>
      <w:bookmarkStart w:id="18" w:name="dst100102"/>
      <w:bookmarkEnd w:id="18"/>
      <w:r w:rsidRPr="005B50D2">
        <w:rPr>
          <w:rFonts w:ascii="Times New Roman" w:hAnsi="Times New Roman"/>
          <w:sz w:val="28"/>
          <w:szCs w:val="28"/>
        </w:rPr>
        <w:t>информирование может осуществляться путем:</w:t>
      </w:r>
    </w:p>
    <w:p w:rsidR="00411726" w:rsidRPr="005B50D2" w:rsidRDefault="00411726" w:rsidP="005B50D2">
      <w:pPr>
        <w:tabs>
          <w:tab w:val="left" w:pos="898"/>
        </w:tabs>
        <w:spacing w:after="0"/>
        <w:jc w:val="both"/>
        <w:rPr>
          <w:rFonts w:ascii="Times New Roman" w:hAnsi="Times New Roman"/>
          <w:sz w:val="28"/>
          <w:szCs w:val="28"/>
        </w:rPr>
      </w:pPr>
      <w:bookmarkStart w:id="19" w:name="dst100103"/>
      <w:bookmarkEnd w:id="19"/>
      <w:r w:rsidRPr="005B50D2">
        <w:rPr>
          <w:rFonts w:ascii="Times New Roman" w:hAnsi="Times New Roman"/>
          <w:sz w:val="28"/>
          <w:szCs w:val="28"/>
        </w:rPr>
        <w:tab/>
        <w:t>а)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11726" w:rsidRPr="005B50D2" w:rsidRDefault="00411726" w:rsidP="005B50D2">
      <w:pPr>
        <w:tabs>
          <w:tab w:val="left" w:pos="898"/>
        </w:tabs>
        <w:spacing w:after="0"/>
        <w:jc w:val="both"/>
        <w:rPr>
          <w:rFonts w:ascii="Times New Roman" w:hAnsi="Times New Roman"/>
          <w:sz w:val="28"/>
          <w:szCs w:val="28"/>
        </w:rPr>
      </w:pPr>
      <w:bookmarkStart w:id="20" w:name="dst100104"/>
      <w:bookmarkEnd w:id="20"/>
      <w:r w:rsidRPr="005B50D2">
        <w:rPr>
          <w:rFonts w:ascii="Times New Roman" w:hAnsi="Times New Roman"/>
          <w:sz w:val="28"/>
          <w:szCs w:val="28"/>
        </w:rPr>
        <w:tab/>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11726" w:rsidRPr="005B50D2" w:rsidRDefault="00411726" w:rsidP="005B50D2">
      <w:pPr>
        <w:tabs>
          <w:tab w:val="left" w:pos="898"/>
        </w:tabs>
        <w:spacing w:after="0"/>
        <w:jc w:val="both"/>
        <w:rPr>
          <w:rFonts w:ascii="Times New Roman" w:hAnsi="Times New Roman"/>
          <w:sz w:val="28"/>
          <w:szCs w:val="28"/>
        </w:rPr>
      </w:pPr>
      <w:bookmarkStart w:id="21" w:name="dst100105"/>
      <w:bookmarkEnd w:id="21"/>
      <w:r w:rsidRPr="005B50D2">
        <w:rPr>
          <w:rFonts w:ascii="Times New Roman" w:hAnsi="Times New Roman"/>
          <w:sz w:val="28"/>
          <w:szCs w:val="28"/>
        </w:rPr>
        <w:tab/>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(на специальных информационных стендах);</w:t>
      </w:r>
    </w:p>
    <w:p w:rsidR="00411726" w:rsidRPr="005B50D2" w:rsidRDefault="00411726" w:rsidP="005B50D2">
      <w:pPr>
        <w:tabs>
          <w:tab w:val="left" w:pos="898"/>
        </w:tabs>
        <w:spacing w:after="0"/>
        <w:jc w:val="both"/>
        <w:rPr>
          <w:rFonts w:ascii="Times New Roman" w:hAnsi="Times New Roman"/>
          <w:sz w:val="28"/>
          <w:szCs w:val="28"/>
        </w:rPr>
      </w:pPr>
      <w:bookmarkStart w:id="22" w:name="dst100106"/>
      <w:bookmarkEnd w:id="22"/>
      <w:r w:rsidRPr="005B50D2">
        <w:rPr>
          <w:rFonts w:ascii="Times New Roman" w:hAnsi="Times New Roman"/>
          <w:sz w:val="28"/>
          <w:szCs w:val="28"/>
        </w:rPr>
        <w:ta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11726" w:rsidRPr="005B50D2" w:rsidRDefault="00411726" w:rsidP="005B50D2">
      <w:pPr>
        <w:tabs>
          <w:tab w:val="left" w:pos="898"/>
        </w:tabs>
        <w:spacing w:after="0"/>
        <w:jc w:val="both"/>
        <w:rPr>
          <w:rFonts w:ascii="Times New Roman" w:hAnsi="Times New Roman"/>
          <w:sz w:val="28"/>
          <w:szCs w:val="28"/>
        </w:rPr>
      </w:pPr>
      <w:bookmarkStart w:id="23" w:name="dst100107"/>
      <w:bookmarkEnd w:id="23"/>
      <w:r w:rsidRPr="005B50D2">
        <w:rPr>
          <w:rFonts w:ascii="Times New Roman" w:hAnsi="Times New Roman"/>
          <w:sz w:val="28"/>
          <w:szCs w:val="28"/>
        </w:rPr>
        <w:tab/>
        <w:t>д) индивидуальных приглашений участников встречи лично, по электронной почте или по телефону;</w:t>
      </w:r>
    </w:p>
    <w:p w:rsidR="00411726" w:rsidRPr="005B50D2" w:rsidRDefault="00411726" w:rsidP="005B50D2">
      <w:pPr>
        <w:tabs>
          <w:tab w:val="left" w:pos="898"/>
        </w:tabs>
        <w:spacing w:after="0"/>
        <w:jc w:val="both"/>
        <w:rPr>
          <w:rFonts w:ascii="Times New Roman" w:hAnsi="Times New Roman"/>
          <w:sz w:val="28"/>
          <w:szCs w:val="28"/>
        </w:rPr>
      </w:pPr>
      <w:bookmarkStart w:id="24" w:name="dst100108"/>
      <w:bookmarkEnd w:id="24"/>
      <w:r w:rsidRPr="005B50D2">
        <w:rPr>
          <w:rFonts w:ascii="Times New Roman" w:hAnsi="Times New Roman"/>
          <w:sz w:val="28"/>
          <w:szCs w:val="28"/>
        </w:rPr>
        <w:tab/>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11726" w:rsidRPr="005B50D2" w:rsidRDefault="00411726" w:rsidP="005B50D2">
      <w:pPr>
        <w:tabs>
          <w:tab w:val="left" w:pos="898"/>
        </w:tabs>
        <w:spacing w:after="0"/>
        <w:jc w:val="both"/>
        <w:rPr>
          <w:rFonts w:ascii="Times New Roman" w:hAnsi="Times New Roman"/>
          <w:sz w:val="28"/>
          <w:szCs w:val="28"/>
        </w:rPr>
      </w:pPr>
      <w:bookmarkStart w:id="25" w:name="dst100109"/>
      <w:bookmarkEnd w:id="25"/>
      <w:r w:rsidRPr="005B50D2">
        <w:rPr>
          <w:rFonts w:ascii="Times New Roman" w:hAnsi="Times New Roman"/>
          <w:sz w:val="28"/>
          <w:szCs w:val="28"/>
        </w:rPr>
        <w:tab/>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11726" w:rsidRPr="005B50D2" w:rsidRDefault="00411726" w:rsidP="005B50D2">
      <w:pPr>
        <w:tabs>
          <w:tab w:val="left" w:pos="898"/>
        </w:tabs>
        <w:spacing w:after="0"/>
        <w:jc w:val="both"/>
        <w:rPr>
          <w:rFonts w:ascii="Times New Roman" w:hAnsi="Times New Roman"/>
          <w:sz w:val="28"/>
          <w:szCs w:val="28"/>
        </w:rPr>
      </w:pPr>
      <w:bookmarkStart w:id="26" w:name="dst100110"/>
      <w:bookmarkEnd w:id="26"/>
      <w:r w:rsidRPr="005B50D2">
        <w:rPr>
          <w:rFonts w:ascii="Times New Roman" w:hAnsi="Times New Roman"/>
          <w:sz w:val="28"/>
          <w:szCs w:val="28"/>
        </w:rPr>
        <w:tab/>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w:t>
      </w:r>
      <w:r w:rsidRPr="005B50D2">
        <w:rPr>
          <w:rFonts w:ascii="Times New Roman" w:hAnsi="Times New Roman"/>
          <w:sz w:val="28"/>
          <w:szCs w:val="28"/>
        </w:rPr>
        <w:lastRenderedPageBreak/>
        <w:t>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11726" w:rsidRPr="005B50D2" w:rsidRDefault="00411726" w:rsidP="005B50D2">
      <w:pPr>
        <w:tabs>
          <w:tab w:val="left" w:pos="898"/>
        </w:tabs>
        <w:spacing w:after="0"/>
        <w:jc w:val="both"/>
        <w:rPr>
          <w:rFonts w:ascii="Times New Roman" w:hAnsi="Times New Roman"/>
          <w:sz w:val="28"/>
          <w:szCs w:val="28"/>
        </w:rPr>
      </w:pPr>
      <w:bookmarkStart w:id="27" w:name="dst100111"/>
      <w:bookmarkEnd w:id="27"/>
      <w:r w:rsidRPr="005B50D2">
        <w:rPr>
          <w:rFonts w:ascii="Times New Roman" w:hAnsi="Times New Roman"/>
          <w:sz w:val="28"/>
          <w:szCs w:val="28"/>
        </w:rPr>
        <w:tab/>
        <w:t xml:space="preserve">3. </w:t>
      </w:r>
      <w:r w:rsidR="003845E1">
        <w:rPr>
          <w:rFonts w:ascii="Times New Roman" w:hAnsi="Times New Roman"/>
          <w:sz w:val="28"/>
          <w:szCs w:val="28"/>
        </w:rPr>
        <w:t>Механизмы общественного участия.</w:t>
      </w:r>
    </w:p>
    <w:p w:rsidR="00411726" w:rsidRPr="005B50D2" w:rsidRDefault="00411726" w:rsidP="005B50D2">
      <w:pPr>
        <w:tabs>
          <w:tab w:val="left" w:pos="898"/>
        </w:tabs>
        <w:spacing w:after="0"/>
        <w:jc w:val="both"/>
        <w:rPr>
          <w:rFonts w:ascii="Times New Roman" w:hAnsi="Times New Roman"/>
          <w:sz w:val="28"/>
          <w:szCs w:val="28"/>
        </w:rPr>
      </w:pPr>
      <w:bookmarkStart w:id="28" w:name="dst100112"/>
      <w:bookmarkEnd w:id="28"/>
      <w:r w:rsidRPr="005B50D2">
        <w:rPr>
          <w:rFonts w:ascii="Times New Roman" w:hAnsi="Times New Roman"/>
          <w:sz w:val="28"/>
          <w:szCs w:val="28"/>
        </w:rPr>
        <w:tab/>
        <w:t xml:space="preserve"> 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8" w:anchor="dst0" w:history="1">
        <w:r w:rsidRPr="005B50D2">
          <w:rPr>
            <w:rFonts w:ascii="Times New Roman" w:hAnsi="Times New Roman"/>
            <w:sz w:val="28"/>
            <w:szCs w:val="28"/>
          </w:rPr>
          <w:t>законом</w:t>
        </w:r>
      </w:hyperlink>
      <w:r w:rsidRPr="005B50D2">
        <w:rPr>
          <w:rFonts w:ascii="Times New Roman" w:hAnsi="Times New Roman"/>
          <w:sz w:val="28"/>
          <w:szCs w:val="28"/>
        </w:rPr>
        <w:t xml:space="preserve"> от 21 июля </w:t>
      </w:r>
      <w:smartTag w:uri="urn:schemas-microsoft-com:office:smarttags" w:element="metricconverter">
        <w:smartTagPr>
          <w:attr w:name="ProductID" w:val="2014 г"/>
        </w:smartTagPr>
        <w:r w:rsidRPr="005B50D2">
          <w:rPr>
            <w:rFonts w:ascii="Times New Roman" w:hAnsi="Times New Roman"/>
            <w:sz w:val="28"/>
            <w:szCs w:val="28"/>
          </w:rPr>
          <w:t>2014 г</w:t>
        </w:r>
      </w:smartTag>
      <w:r w:rsidRPr="005B50D2">
        <w:rPr>
          <w:rFonts w:ascii="Times New Roman" w:hAnsi="Times New Roman"/>
          <w:sz w:val="28"/>
          <w:szCs w:val="28"/>
        </w:rPr>
        <w:t xml:space="preserve">. </w:t>
      </w:r>
      <w:r w:rsidR="00C025F6">
        <w:rPr>
          <w:rFonts w:ascii="Times New Roman" w:hAnsi="Times New Roman"/>
          <w:sz w:val="28"/>
          <w:szCs w:val="28"/>
        </w:rPr>
        <w:t>№</w:t>
      </w:r>
      <w:r w:rsidRPr="005B50D2">
        <w:rPr>
          <w:rFonts w:ascii="Times New Roman" w:hAnsi="Times New Roman"/>
          <w:sz w:val="28"/>
          <w:szCs w:val="28"/>
        </w:rPr>
        <w:t xml:space="preserve"> 212-ФЗ "Об основах общественного контроля в Российской Федерации".</w:t>
      </w:r>
    </w:p>
    <w:p w:rsidR="00411726" w:rsidRPr="005B50D2" w:rsidRDefault="00411726" w:rsidP="00C025F6">
      <w:pPr>
        <w:tabs>
          <w:tab w:val="left" w:pos="898"/>
        </w:tabs>
        <w:spacing w:after="0"/>
        <w:ind w:firstLine="851"/>
        <w:jc w:val="both"/>
        <w:rPr>
          <w:rFonts w:ascii="Times New Roman" w:hAnsi="Times New Roman"/>
          <w:sz w:val="28"/>
          <w:szCs w:val="28"/>
        </w:rPr>
      </w:pPr>
      <w:bookmarkStart w:id="29" w:name="dst100113"/>
      <w:bookmarkEnd w:id="29"/>
      <w:r w:rsidRPr="005B50D2">
        <w:rPr>
          <w:rFonts w:ascii="Times New Roman" w:hAnsi="Times New Roman"/>
          <w:sz w:val="28"/>
          <w:szCs w:val="28"/>
        </w:rPr>
        <w:t>Можно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11726" w:rsidRPr="005B50D2" w:rsidRDefault="00411726" w:rsidP="005B50D2">
      <w:pPr>
        <w:tabs>
          <w:tab w:val="left" w:pos="898"/>
        </w:tabs>
        <w:spacing w:after="0"/>
        <w:jc w:val="both"/>
        <w:rPr>
          <w:rFonts w:ascii="Times New Roman" w:hAnsi="Times New Roman"/>
          <w:sz w:val="28"/>
          <w:szCs w:val="28"/>
        </w:rPr>
      </w:pPr>
      <w:bookmarkStart w:id="30" w:name="dst100114"/>
      <w:bookmarkEnd w:id="30"/>
      <w:r w:rsidRPr="005B50D2">
        <w:rPr>
          <w:rFonts w:ascii="Times New Roman" w:hAnsi="Times New Roman"/>
          <w:sz w:val="28"/>
          <w:szCs w:val="28"/>
        </w:rPr>
        <w:tab/>
        <w:t>2) На каждом этапе проектирования необходимо выбрать наиболее подходящие для конкретной ситуации механизмы, наиболее простые и понятные для всех заинтересованных в проекте сторон.</w:t>
      </w:r>
    </w:p>
    <w:p w:rsidR="00411726" w:rsidRPr="005B50D2" w:rsidRDefault="00411726" w:rsidP="005B50D2">
      <w:pPr>
        <w:tabs>
          <w:tab w:val="left" w:pos="898"/>
        </w:tabs>
        <w:spacing w:after="0"/>
        <w:jc w:val="both"/>
        <w:rPr>
          <w:rFonts w:ascii="Times New Roman" w:hAnsi="Times New Roman"/>
          <w:sz w:val="28"/>
          <w:szCs w:val="28"/>
        </w:rPr>
      </w:pPr>
      <w:bookmarkStart w:id="31" w:name="dst100115"/>
      <w:bookmarkEnd w:id="31"/>
      <w:r w:rsidRPr="005B50D2">
        <w:rPr>
          <w:rFonts w:ascii="Times New Roman" w:hAnsi="Times New Roman"/>
          <w:sz w:val="28"/>
          <w:szCs w:val="28"/>
        </w:rPr>
        <w:tab/>
        <w:t>3)  Для проведения общественных обсуждений необходимо выбрать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11726" w:rsidRPr="005B50D2" w:rsidRDefault="00411726" w:rsidP="005B50D2">
      <w:pPr>
        <w:tabs>
          <w:tab w:val="left" w:pos="898"/>
        </w:tabs>
        <w:spacing w:after="0"/>
        <w:jc w:val="both"/>
        <w:rPr>
          <w:rFonts w:ascii="Times New Roman" w:hAnsi="Times New Roman"/>
          <w:sz w:val="28"/>
          <w:szCs w:val="28"/>
        </w:rPr>
      </w:pPr>
      <w:bookmarkStart w:id="32" w:name="dst100116"/>
      <w:bookmarkEnd w:id="32"/>
      <w:r w:rsidRPr="005B50D2">
        <w:rPr>
          <w:rFonts w:ascii="Times New Roman" w:hAnsi="Times New Roman"/>
          <w:sz w:val="28"/>
          <w:szCs w:val="28"/>
        </w:rPr>
        <w:tab/>
        <w:t>4) 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публичном доступе на информационных ресурсах проекта или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411726" w:rsidRPr="005B50D2" w:rsidRDefault="00411726" w:rsidP="005B50D2">
      <w:pPr>
        <w:tabs>
          <w:tab w:val="left" w:pos="898"/>
        </w:tabs>
        <w:spacing w:after="0"/>
        <w:jc w:val="both"/>
        <w:rPr>
          <w:rFonts w:ascii="Times New Roman" w:hAnsi="Times New Roman"/>
          <w:sz w:val="28"/>
          <w:szCs w:val="28"/>
        </w:rPr>
      </w:pPr>
      <w:bookmarkStart w:id="33" w:name="dst100117"/>
      <w:bookmarkEnd w:id="33"/>
      <w:r w:rsidRPr="005B50D2">
        <w:rPr>
          <w:rFonts w:ascii="Times New Roman" w:hAnsi="Times New Roman"/>
          <w:sz w:val="28"/>
          <w:szCs w:val="28"/>
        </w:rPr>
        <w:tab/>
        <w:t>5) Для обеспечения квалифицированного участия заблаговременно до проведения самого общественного обсуждения необходимо опубликовать достоверную и актуальную информацию о проекте, результатах предпроектного исследования, а также сам проект.</w:t>
      </w:r>
    </w:p>
    <w:p w:rsidR="00411726" w:rsidRPr="005B50D2" w:rsidRDefault="00411726" w:rsidP="005B50D2">
      <w:pPr>
        <w:tabs>
          <w:tab w:val="left" w:pos="898"/>
        </w:tabs>
        <w:spacing w:after="0"/>
        <w:jc w:val="both"/>
        <w:rPr>
          <w:rFonts w:ascii="Times New Roman" w:hAnsi="Times New Roman"/>
          <w:sz w:val="28"/>
          <w:szCs w:val="28"/>
        </w:rPr>
      </w:pPr>
      <w:bookmarkStart w:id="34" w:name="dst100118"/>
      <w:bookmarkEnd w:id="34"/>
      <w:r w:rsidRPr="005B50D2">
        <w:rPr>
          <w:rFonts w:ascii="Times New Roman" w:hAnsi="Times New Roman"/>
          <w:sz w:val="28"/>
          <w:szCs w:val="28"/>
        </w:rPr>
        <w:tab/>
        <w:t>6) Общественный контроль является одним из механизмов общественного участия.</w:t>
      </w:r>
    </w:p>
    <w:p w:rsidR="00411726" w:rsidRPr="005B50D2" w:rsidRDefault="00411726" w:rsidP="005B50D2">
      <w:pPr>
        <w:tabs>
          <w:tab w:val="left" w:pos="898"/>
        </w:tabs>
        <w:spacing w:after="0"/>
        <w:jc w:val="both"/>
        <w:rPr>
          <w:rFonts w:ascii="Times New Roman" w:hAnsi="Times New Roman"/>
          <w:sz w:val="28"/>
          <w:szCs w:val="28"/>
        </w:rPr>
      </w:pPr>
      <w:bookmarkStart w:id="35" w:name="dst100119"/>
      <w:bookmarkEnd w:id="35"/>
      <w:r w:rsidRPr="005B50D2">
        <w:rPr>
          <w:rFonts w:ascii="Times New Roman" w:hAnsi="Times New Roman"/>
          <w:sz w:val="28"/>
          <w:szCs w:val="28"/>
        </w:rPr>
        <w:lastRenderedPageBreak/>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11726" w:rsidRPr="005B50D2" w:rsidRDefault="00411726" w:rsidP="005B50D2">
      <w:pPr>
        <w:tabs>
          <w:tab w:val="left" w:pos="898"/>
        </w:tabs>
        <w:spacing w:after="0"/>
        <w:jc w:val="both"/>
        <w:rPr>
          <w:rFonts w:ascii="Times New Roman" w:hAnsi="Times New Roman"/>
          <w:sz w:val="28"/>
          <w:szCs w:val="28"/>
        </w:rPr>
      </w:pPr>
      <w:bookmarkStart w:id="36" w:name="dst100120"/>
      <w:bookmarkEnd w:id="36"/>
      <w:r w:rsidRPr="005B50D2">
        <w:rPr>
          <w:rFonts w:ascii="Times New Roman" w:hAnsi="Times New Roman"/>
          <w:sz w:val="28"/>
          <w:szCs w:val="28"/>
        </w:rPr>
        <w:ta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 и (или) на интерактивный портал в сети Интернет.</w:t>
      </w:r>
    </w:p>
    <w:p w:rsidR="00411726" w:rsidRPr="005B50D2" w:rsidRDefault="00411726" w:rsidP="005B50D2">
      <w:pPr>
        <w:tabs>
          <w:tab w:val="left" w:pos="898"/>
        </w:tabs>
        <w:spacing w:after="0"/>
        <w:jc w:val="both"/>
        <w:rPr>
          <w:rFonts w:ascii="Times New Roman" w:hAnsi="Times New Roman"/>
          <w:sz w:val="28"/>
          <w:szCs w:val="28"/>
        </w:rPr>
      </w:pPr>
      <w:bookmarkStart w:id="37" w:name="dst100121"/>
      <w:bookmarkEnd w:id="37"/>
      <w:r w:rsidRPr="005B50D2">
        <w:rPr>
          <w:rFonts w:ascii="Times New Roman" w:hAnsi="Times New Roman"/>
          <w:sz w:val="28"/>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4</w:t>
      </w:r>
      <w:bookmarkStart w:id="38" w:name="dst100122"/>
      <w:bookmarkEnd w:id="38"/>
      <w:r w:rsidRPr="005B50D2">
        <w:rPr>
          <w:rFonts w:ascii="Times New Roman" w:hAnsi="Times New Roman"/>
          <w:sz w:val="28"/>
          <w:szCs w:val="28"/>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11726" w:rsidRPr="005B50D2" w:rsidRDefault="00411726" w:rsidP="005B50D2">
      <w:pPr>
        <w:tabs>
          <w:tab w:val="left" w:pos="898"/>
        </w:tabs>
        <w:spacing w:after="0"/>
        <w:jc w:val="both"/>
        <w:rPr>
          <w:rFonts w:ascii="Times New Roman" w:hAnsi="Times New Roman"/>
          <w:sz w:val="28"/>
          <w:szCs w:val="28"/>
        </w:rPr>
      </w:pPr>
      <w:bookmarkStart w:id="39" w:name="dst100123"/>
      <w:bookmarkEnd w:id="39"/>
      <w:r w:rsidRPr="005B50D2">
        <w:rPr>
          <w:rFonts w:ascii="Times New Roman" w:hAnsi="Times New Roman"/>
          <w:sz w:val="28"/>
          <w:szCs w:val="28"/>
        </w:rPr>
        <w:tab/>
        <w:t>1) Создание комфортной городской среды можно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411726" w:rsidRPr="005B50D2" w:rsidRDefault="00411726" w:rsidP="005B50D2">
      <w:pPr>
        <w:tabs>
          <w:tab w:val="left" w:pos="898"/>
        </w:tabs>
        <w:spacing w:after="0"/>
        <w:jc w:val="both"/>
        <w:rPr>
          <w:rFonts w:ascii="Times New Roman" w:hAnsi="Times New Roman"/>
          <w:sz w:val="28"/>
          <w:szCs w:val="28"/>
        </w:rPr>
      </w:pPr>
      <w:bookmarkStart w:id="40" w:name="dst100124"/>
      <w:bookmarkEnd w:id="40"/>
      <w:r w:rsidRPr="005B50D2">
        <w:rPr>
          <w:rFonts w:ascii="Times New Roman" w:hAnsi="Times New Roman"/>
          <w:sz w:val="28"/>
          <w:szCs w:val="28"/>
        </w:rPr>
        <w:tab/>
        <w:t>2) Участие лиц, осуществляющих предпринимательскую деятельность, в реализации комплексных проектов благоустройства заключается:</w:t>
      </w:r>
    </w:p>
    <w:p w:rsidR="00411726" w:rsidRPr="005B50D2" w:rsidRDefault="00411726" w:rsidP="005B50D2">
      <w:pPr>
        <w:tabs>
          <w:tab w:val="left" w:pos="898"/>
        </w:tabs>
        <w:spacing w:after="0"/>
        <w:jc w:val="both"/>
        <w:rPr>
          <w:rFonts w:ascii="Times New Roman" w:hAnsi="Times New Roman"/>
          <w:sz w:val="28"/>
          <w:szCs w:val="28"/>
        </w:rPr>
      </w:pPr>
      <w:bookmarkStart w:id="41" w:name="dst100125"/>
      <w:bookmarkEnd w:id="41"/>
      <w:r w:rsidRPr="005B50D2">
        <w:rPr>
          <w:rFonts w:ascii="Times New Roman" w:hAnsi="Times New Roman"/>
          <w:sz w:val="28"/>
          <w:szCs w:val="28"/>
        </w:rPr>
        <w:tab/>
        <w:t>а) в создании и предоставлении разного рода услуг и сервисов для посетителей общественных пространств;</w:t>
      </w:r>
    </w:p>
    <w:p w:rsidR="00411726" w:rsidRPr="005B50D2" w:rsidRDefault="00411726" w:rsidP="005B50D2">
      <w:pPr>
        <w:tabs>
          <w:tab w:val="left" w:pos="898"/>
        </w:tabs>
        <w:spacing w:after="0"/>
        <w:jc w:val="both"/>
        <w:rPr>
          <w:rFonts w:ascii="Times New Roman" w:hAnsi="Times New Roman"/>
          <w:sz w:val="28"/>
          <w:szCs w:val="28"/>
        </w:rPr>
      </w:pPr>
      <w:bookmarkStart w:id="42" w:name="dst100126"/>
      <w:bookmarkEnd w:id="42"/>
      <w:r w:rsidRPr="005B50D2">
        <w:rPr>
          <w:rFonts w:ascii="Times New Roman" w:hAnsi="Times New Roman"/>
          <w:sz w:val="28"/>
          <w:szCs w:val="28"/>
        </w:rPr>
        <w:ta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11726" w:rsidRPr="005B50D2" w:rsidRDefault="00411726" w:rsidP="005B50D2">
      <w:pPr>
        <w:tabs>
          <w:tab w:val="left" w:pos="898"/>
        </w:tabs>
        <w:spacing w:after="0"/>
        <w:jc w:val="both"/>
        <w:rPr>
          <w:rFonts w:ascii="Times New Roman" w:hAnsi="Times New Roman"/>
          <w:sz w:val="28"/>
          <w:szCs w:val="28"/>
        </w:rPr>
      </w:pPr>
      <w:bookmarkStart w:id="43" w:name="dst100127"/>
      <w:bookmarkEnd w:id="43"/>
      <w:r w:rsidRPr="005B50D2">
        <w:rPr>
          <w:rFonts w:ascii="Times New Roman" w:hAnsi="Times New Roman"/>
          <w:sz w:val="28"/>
          <w:szCs w:val="28"/>
        </w:rPr>
        <w:tab/>
        <w:t>в) в строительстве, реконструкции, реставрации объектов недвижимости;</w:t>
      </w:r>
    </w:p>
    <w:p w:rsidR="00411726" w:rsidRPr="005B50D2" w:rsidRDefault="00411726" w:rsidP="005B50D2">
      <w:pPr>
        <w:tabs>
          <w:tab w:val="left" w:pos="898"/>
        </w:tabs>
        <w:spacing w:after="0"/>
        <w:jc w:val="both"/>
        <w:rPr>
          <w:rFonts w:ascii="Times New Roman" w:hAnsi="Times New Roman"/>
          <w:sz w:val="28"/>
          <w:szCs w:val="28"/>
        </w:rPr>
      </w:pPr>
      <w:bookmarkStart w:id="44" w:name="dst100128"/>
      <w:bookmarkEnd w:id="44"/>
      <w:r w:rsidRPr="005B50D2">
        <w:rPr>
          <w:rFonts w:ascii="Times New Roman" w:hAnsi="Times New Roman"/>
          <w:sz w:val="28"/>
          <w:szCs w:val="28"/>
        </w:rPr>
        <w:tab/>
        <w:t>г) в производстве или размещении элементов благоустройства;</w:t>
      </w:r>
    </w:p>
    <w:p w:rsidR="00411726" w:rsidRPr="005B50D2" w:rsidRDefault="00411726" w:rsidP="005B50D2">
      <w:pPr>
        <w:tabs>
          <w:tab w:val="left" w:pos="898"/>
        </w:tabs>
        <w:spacing w:after="0"/>
        <w:jc w:val="both"/>
        <w:rPr>
          <w:rFonts w:ascii="Times New Roman" w:hAnsi="Times New Roman"/>
          <w:sz w:val="28"/>
          <w:szCs w:val="28"/>
        </w:rPr>
      </w:pPr>
      <w:bookmarkStart w:id="45" w:name="dst100129"/>
      <w:bookmarkEnd w:id="45"/>
      <w:r w:rsidRPr="005B50D2">
        <w:rPr>
          <w:rFonts w:ascii="Times New Roman" w:hAnsi="Times New Roman"/>
          <w:sz w:val="28"/>
          <w:szCs w:val="28"/>
        </w:rPr>
        <w:tab/>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11726" w:rsidRPr="005B50D2" w:rsidRDefault="00411726" w:rsidP="005B50D2">
      <w:pPr>
        <w:tabs>
          <w:tab w:val="left" w:pos="898"/>
        </w:tabs>
        <w:spacing w:after="0"/>
        <w:jc w:val="both"/>
        <w:rPr>
          <w:rFonts w:ascii="Times New Roman" w:hAnsi="Times New Roman"/>
          <w:sz w:val="28"/>
          <w:szCs w:val="28"/>
        </w:rPr>
      </w:pPr>
      <w:bookmarkStart w:id="46" w:name="dst100130"/>
      <w:bookmarkEnd w:id="46"/>
      <w:r w:rsidRPr="005B50D2">
        <w:rPr>
          <w:rFonts w:ascii="Times New Roman" w:hAnsi="Times New Roman"/>
          <w:sz w:val="28"/>
          <w:szCs w:val="28"/>
        </w:rPr>
        <w:lastRenderedPageBreak/>
        <w:tab/>
        <w:t>е) в организации мероприятий, обеспечивающих приток посетителей на создаваемые общественные пространства;</w:t>
      </w:r>
    </w:p>
    <w:p w:rsidR="00411726" w:rsidRPr="005B50D2" w:rsidRDefault="00411726" w:rsidP="005B50D2">
      <w:pPr>
        <w:tabs>
          <w:tab w:val="left" w:pos="898"/>
        </w:tabs>
        <w:spacing w:after="0"/>
        <w:jc w:val="both"/>
        <w:rPr>
          <w:rFonts w:ascii="Times New Roman" w:hAnsi="Times New Roman"/>
          <w:sz w:val="28"/>
          <w:szCs w:val="28"/>
        </w:rPr>
      </w:pPr>
      <w:bookmarkStart w:id="47" w:name="dst100131"/>
      <w:bookmarkEnd w:id="47"/>
      <w:r w:rsidRPr="005B50D2">
        <w:rPr>
          <w:rFonts w:ascii="Times New Roman" w:hAnsi="Times New Roman"/>
          <w:sz w:val="28"/>
          <w:szCs w:val="28"/>
        </w:rPr>
        <w:tab/>
        <w:t xml:space="preserve">ж) в организации уборки благоустроенных территорий, </w:t>
      </w:r>
      <w:bookmarkStart w:id="48" w:name="dst100132"/>
      <w:bookmarkEnd w:id="48"/>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ab/>
        <w:t>з) в иных формах.</w:t>
      </w:r>
    </w:p>
    <w:p w:rsidR="00411726" w:rsidRPr="005B50D2" w:rsidRDefault="00411726" w:rsidP="005B50D2">
      <w:pPr>
        <w:tabs>
          <w:tab w:val="left" w:pos="898"/>
        </w:tabs>
        <w:spacing w:after="0"/>
        <w:jc w:val="both"/>
        <w:rPr>
          <w:rFonts w:ascii="Times New Roman" w:hAnsi="Times New Roman"/>
          <w:sz w:val="28"/>
          <w:szCs w:val="28"/>
        </w:rPr>
      </w:pPr>
      <w:bookmarkStart w:id="49" w:name="dst100133"/>
      <w:bookmarkEnd w:id="49"/>
      <w:r w:rsidRPr="005B50D2">
        <w:rPr>
          <w:rFonts w:ascii="Times New Roman" w:hAnsi="Times New Roman"/>
          <w:sz w:val="28"/>
          <w:szCs w:val="28"/>
        </w:rPr>
        <w:tab/>
        <w:t>3) В реализации комплексных проектов благоустройства могут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11726" w:rsidRPr="005B50D2" w:rsidRDefault="00411726" w:rsidP="005B50D2">
      <w:pPr>
        <w:tabs>
          <w:tab w:val="left" w:pos="898"/>
        </w:tabs>
        <w:spacing w:after="0"/>
        <w:jc w:val="both"/>
        <w:rPr>
          <w:rFonts w:ascii="Times New Roman" w:hAnsi="Times New Roman"/>
          <w:sz w:val="28"/>
          <w:szCs w:val="28"/>
        </w:rPr>
      </w:pPr>
      <w:bookmarkStart w:id="50" w:name="dst100134"/>
      <w:bookmarkEnd w:id="50"/>
      <w:r w:rsidRPr="005B50D2">
        <w:rPr>
          <w:rFonts w:ascii="Times New Roman" w:hAnsi="Times New Roman"/>
          <w:sz w:val="28"/>
          <w:szCs w:val="28"/>
        </w:rPr>
        <w:tab/>
        <w:t>4) 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11726" w:rsidRPr="005B50D2" w:rsidRDefault="00411726" w:rsidP="005B50D2">
      <w:pPr>
        <w:tabs>
          <w:tab w:val="left" w:pos="898"/>
        </w:tabs>
        <w:spacing w:after="0"/>
        <w:jc w:val="both"/>
        <w:rPr>
          <w:rFonts w:ascii="Times New Roman" w:hAnsi="Times New Roman"/>
          <w:sz w:val="28"/>
          <w:szCs w:val="28"/>
        </w:rPr>
      </w:pPr>
    </w:p>
    <w:p w:rsidR="00411726" w:rsidRPr="005B50D2" w:rsidRDefault="00411726" w:rsidP="005B50D2">
      <w:pPr>
        <w:tabs>
          <w:tab w:val="left" w:pos="898"/>
        </w:tabs>
        <w:spacing w:after="0"/>
        <w:jc w:val="center"/>
        <w:rPr>
          <w:rFonts w:ascii="Times New Roman" w:hAnsi="Times New Roman"/>
          <w:b/>
          <w:sz w:val="28"/>
          <w:szCs w:val="28"/>
        </w:rPr>
      </w:pPr>
      <w:r w:rsidRPr="005B50D2">
        <w:rPr>
          <w:rFonts w:ascii="Times New Roman" w:hAnsi="Times New Roman"/>
          <w:b/>
          <w:sz w:val="28"/>
          <w:szCs w:val="28"/>
        </w:rPr>
        <w:t>2. Элементы благоустройства территории и основные технические требования к их сооружению</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b/>
          <w:sz w:val="28"/>
          <w:szCs w:val="28"/>
        </w:rPr>
      </w:pPr>
      <w:r w:rsidRPr="005B50D2">
        <w:rPr>
          <w:rFonts w:ascii="Times New Roman" w:hAnsi="Times New Roman"/>
          <w:b/>
          <w:sz w:val="28"/>
          <w:szCs w:val="28"/>
        </w:rPr>
        <w:tab/>
        <w:t>2.1. Элементы инженерной подготовки и защиты территории.</w:t>
      </w:r>
    </w:p>
    <w:p w:rsidR="00411726" w:rsidRPr="005B50D2" w:rsidRDefault="00411726" w:rsidP="005B50D2">
      <w:pPr>
        <w:tabs>
          <w:tab w:val="left" w:pos="898"/>
        </w:tabs>
        <w:spacing w:after="0"/>
        <w:jc w:val="both"/>
        <w:rPr>
          <w:rFonts w:ascii="Times New Roman" w:hAnsi="Times New Roman"/>
          <w:b/>
          <w:sz w:val="28"/>
          <w:szCs w:val="28"/>
        </w:rPr>
      </w:pP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C025F6">
        <w:rPr>
          <w:rFonts w:ascii="Times New Roman" w:hAnsi="Times New Roman"/>
          <w:sz w:val="28"/>
          <w:szCs w:val="28"/>
        </w:rPr>
        <w:t>2.1.1.</w:t>
      </w:r>
      <w:r w:rsidRPr="005B50D2">
        <w:rPr>
          <w:rFonts w:ascii="Times New Roman" w:hAnsi="Times New Roman"/>
          <w:sz w:val="28"/>
          <w:szCs w:val="28"/>
        </w:rPr>
        <w:t xml:space="preserve">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411726" w:rsidRPr="00C025F6"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C025F6">
        <w:rPr>
          <w:rFonts w:ascii="Times New Roman" w:hAnsi="Times New Roman"/>
          <w:sz w:val="28"/>
          <w:szCs w:val="28"/>
        </w:rPr>
        <w:t xml:space="preserve">2.1.2.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9" w:history="1">
        <w:r w:rsidRPr="00C025F6">
          <w:rPr>
            <w:rFonts w:ascii="Times New Roman" w:hAnsi="Times New Roman"/>
            <w:sz w:val="28"/>
            <w:szCs w:val="28"/>
          </w:rPr>
          <w:t>Градостроительным кодексом</w:t>
        </w:r>
      </w:hyperlink>
      <w:r w:rsidRPr="00C025F6">
        <w:rPr>
          <w:rFonts w:ascii="Times New Roman" w:hAnsi="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411726" w:rsidRPr="005B50D2"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C025F6">
          <w:rPr>
            <w:rFonts w:ascii="Times New Roman" w:hAnsi="Times New Roman"/>
            <w:sz w:val="28"/>
            <w:szCs w:val="28"/>
          </w:rPr>
          <w:t>200 мм</w:t>
        </w:r>
      </w:smartTag>
      <w:r w:rsidRPr="00C025F6">
        <w:rPr>
          <w:rFonts w:ascii="Times New Roman" w:hAnsi="Times New Roman"/>
          <w:sz w:val="28"/>
          <w:szCs w:val="28"/>
        </w:rPr>
        <w:t xml:space="preserve"> и оборудование места для </w:t>
      </w:r>
      <w:r w:rsidRPr="00C025F6">
        <w:rPr>
          <w:rFonts w:ascii="Times New Roman" w:hAnsi="Times New Roman"/>
          <w:sz w:val="28"/>
          <w:szCs w:val="28"/>
        </w:rPr>
        <w:lastRenderedPageBreak/>
        <w:t>его временного хранения, а если подтверждено отсутствие в нем сверхнормативного загрязнения любых видов</w:t>
      </w:r>
      <w:r w:rsidRPr="005B50D2">
        <w:rPr>
          <w:rFonts w:ascii="Times New Roman" w:hAnsi="Times New Roman"/>
          <w:sz w:val="28"/>
          <w:szCs w:val="28"/>
        </w:rPr>
        <w:t xml:space="preserve">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11726" w:rsidRPr="00C025F6"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C025F6">
        <w:rPr>
          <w:rFonts w:ascii="Times New Roman" w:hAnsi="Times New Roman"/>
          <w:sz w:val="28"/>
          <w:szCs w:val="28"/>
        </w:rPr>
        <w:t>2.1.5.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2.1.6. При проектировании стока поверхностных вод следует руководствоваться </w:t>
      </w:r>
      <w:hyperlink r:id="rId10" w:history="1">
        <w:r w:rsidRPr="00C025F6">
          <w:rPr>
            <w:rFonts w:ascii="Times New Roman" w:hAnsi="Times New Roman"/>
            <w:sz w:val="28"/>
            <w:szCs w:val="28"/>
          </w:rPr>
          <w:t>СНиП 2.04.03-85</w:t>
        </w:r>
      </w:hyperlink>
      <w:r w:rsidRPr="00C025F6">
        <w:rPr>
          <w:rFonts w:ascii="Times New Roman" w:hAnsi="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На участках рельефа, где скорости течения дождевых вод наносят вред рельефу, производится устройство быстротоков (ступенчатых перепадов).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замоноличивать раствором высококачественной глины.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2.1.8.</w:t>
      </w:r>
      <w:r w:rsidR="003845E1">
        <w:rPr>
          <w:rFonts w:ascii="Times New Roman" w:hAnsi="Times New Roman"/>
          <w:sz w:val="28"/>
          <w:szCs w:val="28"/>
        </w:rPr>
        <w:t xml:space="preserve"> </w:t>
      </w:r>
      <w:r w:rsidRPr="00C025F6">
        <w:rPr>
          <w:rFonts w:ascii="Times New Roman" w:hAnsi="Times New Roman"/>
          <w:sz w:val="28"/>
          <w:szCs w:val="28"/>
        </w:rPr>
        <w:t xml:space="preserve">Дождеприёмные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w:t>
      </w:r>
      <w:r w:rsidRPr="00C025F6">
        <w:rPr>
          <w:rFonts w:ascii="Times New Roman" w:hAnsi="Times New Roman"/>
          <w:sz w:val="28"/>
          <w:szCs w:val="28"/>
        </w:rPr>
        <w:lastRenderedPageBreak/>
        <w:t>объектам, в лотках проезжих частей улиц и проездов в зависимости от продольного уклона улиц.</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2.1.9.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rsidRPr="00C025F6">
          <w:rPr>
            <w:rFonts w:ascii="Times New Roman" w:hAnsi="Times New Roman"/>
            <w:sz w:val="28"/>
            <w:szCs w:val="28"/>
          </w:rPr>
          <w:t>15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Организация поверхностного водоотвода должна обеспечивать сток воды со скоростями, исключающими возможность эрозии почвы.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r>
      <w:r w:rsidR="00C025F6">
        <w:rPr>
          <w:rFonts w:ascii="Times New Roman" w:hAnsi="Times New Roman"/>
          <w:sz w:val="28"/>
          <w:szCs w:val="28"/>
        </w:rPr>
        <w:t>2.2. Элементы озеленения: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w:t>
      </w:r>
      <w:r w:rsidR="009A3399">
        <w:rPr>
          <w:rFonts w:ascii="Times New Roman" w:hAnsi="Times New Roman"/>
          <w:sz w:val="28"/>
          <w:szCs w:val="28"/>
        </w:rPr>
        <w:t>Пашков</w:t>
      </w:r>
      <w:r w:rsidR="00F761EE" w:rsidRPr="00C025F6">
        <w:rPr>
          <w:rFonts w:ascii="Times New Roman" w:hAnsi="Times New Roman"/>
          <w:sz w:val="28"/>
          <w:szCs w:val="28"/>
        </w:rPr>
        <w:t>ский</w:t>
      </w:r>
      <w:r w:rsidRPr="00C025F6">
        <w:rPr>
          <w:rFonts w:ascii="Times New Roman" w:hAnsi="Times New Roman"/>
          <w:sz w:val="28"/>
          <w:szCs w:val="28"/>
        </w:rPr>
        <w:t xml:space="preserve"> сельсовет» Курского района Курской области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2.2.1. 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w:t>
      </w:r>
      <w:r w:rsidR="007544E2">
        <w:rPr>
          <w:rFonts w:ascii="Times New Roman" w:hAnsi="Times New Roman"/>
          <w:sz w:val="28"/>
          <w:szCs w:val="28"/>
        </w:rPr>
        <w:t xml:space="preserve"> Курского района Курской области</w:t>
      </w:r>
      <w:r w:rsidRPr="00C025F6">
        <w:rPr>
          <w:rFonts w:ascii="Times New Roman" w:hAnsi="Times New Roman"/>
          <w:sz w:val="28"/>
          <w:szCs w:val="28"/>
        </w:rPr>
        <w:t xml:space="preserve">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 </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2.2.2.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1" w:history="1">
        <w:r w:rsidRPr="00C025F6">
          <w:rPr>
            <w:rFonts w:ascii="Times New Roman" w:hAnsi="Times New Roman"/>
            <w:sz w:val="28"/>
            <w:szCs w:val="28"/>
          </w:rPr>
          <w:t>СНиП 2.07.01-89</w:t>
        </w:r>
      </w:hyperlink>
      <w:r w:rsidRPr="00C025F6">
        <w:rPr>
          <w:rFonts w:ascii="Times New Roman" w:hAnsi="Times New Roman"/>
          <w:sz w:val="28"/>
          <w:szCs w:val="28"/>
        </w:rPr>
        <w:t>* "Градостроительство. Планировка и застройка  и сельских поселений".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2.2.3.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2.2.4. Ветви, закрывающие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2.2.5.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 2.3. Ограждения</w:t>
      </w:r>
      <w:r w:rsidR="00F8095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2.3.1. В целях благоустройства 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w:t>
      </w:r>
      <w:r w:rsidR="00E51532">
        <w:rPr>
          <w:rFonts w:ascii="Times New Roman" w:hAnsi="Times New Roman"/>
          <w:sz w:val="28"/>
          <w:szCs w:val="28"/>
        </w:rPr>
        <w:t xml:space="preserve"> Курского района Курской области</w:t>
      </w:r>
      <w:r w:rsidRPr="00C025F6">
        <w:rPr>
          <w:rFonts w:ascii="Times New Roman" w:hAnsi="Times New Roman"/>
          <w:sz w:val="28"/>
          <w:szCs w:val="28"/>
        </w:rPr>
        <w:t>  могут применяться декоративные, защитные, либо защитно-декоративные ограждения. 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2.3.2.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C025F6">
        <w:rPr>
          <w:rFonts w:ascii="Times New Roman" w:hAnsi="Times New Roman"/>
          <w:sz w:val="28"/>
          <w:szCs w:val="28"/>
        </w:rPr>
        <w:t>) проектной документацией.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Возведение защитных ограждений на территориях общественного назначения не допускается за исключением случаев, установленных </w:t>
      </w:r>
      <w:hyperlink r:id="rId12" w:history="1">
        <w:r w:rsidRPr="00C025F6">
          <w:rPr>
            <w:rFonts w:ascii="Times New Roman" w:hAnsi="Times New Roman"/>
            <w:sz w:val="28"/>
            <w:szCs w:val="28"/>
          </w:rPr>
          <w:t>СН 441-72</w:t>
        </w:r>
      </w:hyperlink>
      <w:r w:rsidRPr="00C025F6">
        <w:rPr>
          <w:rFonts w:ascii="Times New Roman" w:hAnsi="Times New Roman"/>
          <w:sz w:val="28"/>
          <w:szCs w:val="28"/>
        </w:rPr>
        <w:t>*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2.3.4. На территориях общественного, жилого, рекреационного назначения, в районе перекрёстков, поворотов автомобильных дорог либо </w:t>
      </w:r>
      <w:r w:rsidRPr="00C025F6">
        <w:rPr>
          <w:rFonts w:ascii="Times New Roman" w:hAnsi="Times New Roman"/>
          <w:sz w:val="28"/>
          <w:szCs w:val="28"/>
        </w:rPr>
        <w:lastRenderedPageBreak/>
        <w:t>проезжей части улицы запрещается проектирование глухих и железобетонных ограждений.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2.3.5. В местах примыкания газонов к проездам, стоянкам автотранспорта, в местах вероятного наезда автомобилей на газон и вытаптывания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2.3.6. Сплошное ограждение многоквартирных домов не допускается.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2.3.8. 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проектировании ограждений рекомендуется учитывать следующие требования: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разграничить зеленую зону (газоны, клумбы, парки) с маршрутами пешеходов и транспорта;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проектирование дорожек и тротуаров с учетом потоков людей и маршрутов;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проектировать изменение высоты и геометрии бордюрного камня с учетом сезонных снежных отвалов;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 использовать (в особенности на границах зеленых зон) многолетние всесезонные кустистые растения;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по возможности использовать светоотражающие фасадные конструкции для затененных участков газонов;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цветовое графическое оформление ограждений (как и остальных  объектов) должно быть максимально нейтрально к окружению;</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-ограждения подлежат окраске,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глухие заборы рекомендуется заменять просматриваемыми. Если нет возможности убрать забор или заменить на просматриваемый, можно закрыть визуально  с использованием зеленых насаждений.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ограждениям: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достаточная прочность для защиты пешеходов от наезда автомобилей̆</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модульность, возможность создания конструкции </w:t>
      </w:r>
      <w:r w:rsidR="003845E1" w:rsidRPr="00C025F6">
        <w:rPr>
          <w:rFonts w:ascii="Times New Roman" w:hAnsi="Times New Roman"/>
          <w:sz w:val="28"/>
          <w:szCs w:val="28"/>
        </w:rPr>
        <w:t>любой</w:t>
      </w:r>
      <w:r w:rsidRPr="00C025F6">
        <w:rPr>
          <w:rFonts w:ascii="Times New Roman" w:hAnsi="Times New Roman"/>
          <w:sz w:val="28"/>
          <w:szCs w:val="28"/>
        </w:rPr>
        <w:t>̆ формы</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светоотражающие элементы там, где возможен случайный наезд автомобиля</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недопустимо располагать ограды далее </w:t>
      </w:r>
      <w:smartTag w:uri="urn:schemas-microsoft-com:office:smarttags" w:element="metricconverter">
        <w:smartTagPr>
          <w:attr w:name="ProductID" w:val="10 см"/>
        </w:smartTagPr>
        <w:r w:rsidRPr="00C025F6">
          <w:rPr>
            <w:rFonts w:ascii="Times New Roman" w:hAnsi="Times New Roman"/>
            <w:sz w:val="28"/>
            <w:szCs w:val="28"/>
          </w:rPr>
          <w:t>10 см</w:t>
        </w:r>
      </w:smartTag>
      <w:r w:rsidRPr="00C025F6">
        <w:rPr>
          <w:rFonts w:ascii="Times New Roman" w:hAnsi="Times New Roman"/>
          <w:sz w:val="28"/>
          <w:szCs w:val="28"/>
        </w:rPr>
        <w:t xml:space="preserve"> от края газона</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нейтральный цвет  или натуральный цвет материала</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 Малые архитектурные формы</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2.4.1. При проектировании, выборе МАФ необходимо  использовать  и стоит учитывать:</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а) материалы, подходящие для климата и соответствующие конструкции и назначению МАФ. Предпочтительнее использование натуральных материалов;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б) антивандальную защищенность ― от разрушения, оклейки, нанесения надписей̆ и изображений;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возможность ремонта или замены деталей̆ МАФ;</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г)  защиту от образования наледи и снежных заносов, обеспечение стока воды;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 удобство обслуживания, а также механизированной̆ и </w:t>
      </w:r>
      <w:r w:rsidRPr="00D9760B">
        <w:rPr>
          <w:rFonts w:ascii="Times New Roman" w:hAnsi="Times New Roman"/>
          <w:sz w:val="28"/>
          <w:szCs w:val="28"/>
        </w:rPr>
        <w:t>ручной̆</w:t>
      </w:r>
      <w:r w:rsidRPr="00C025F6">
        <w:rPr>
          <w:rFonts w:ascii="Times New Roman" w:hAnsi="Times New Roman"/>
          <w:sz w:val="28"/>
          <w:szCs w:val="28"/>
        </w:rPr>
        <w:t xml:space="preserve"> очистки территории рядом с МАФ и под конструкцией̆;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е)  эргономичность конструкций (высоту и наклон спинки, высоту урн и прочее);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ж)  расцветку, не вносящую визуальный шум;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з)  безопасность для потенциальных пользователей̆;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и)  стилистическое сочетание с другими МАФ и окружающей̆ архитектурой̆;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к)  соответствие характеристикам зоны расположения: сдержанный̆ дизайн для тротуаров дорог, более изящный̆ - для рекреационных зон и дворов.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Общие требования к установке МАФ:</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а)  расположение, не создающее препятствий для пешеходов;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б)  плотная установка на минимальной площади в местах большого скопления людей̆;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устойчивость конструкции;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г)  надежная фиксация или обеспечение возможности перемещения в зависимости от</w:t>
      </w:r>
      <w:r w:rsidR="00D9760B">
        <w:rPr>
          <w:rFonts w:ascii="Times New Roman" w:hAnsi="Times New Roman"/>
          <w:sz w:val="28"/>
          <w:szCs w:val="28"/>
        </w:rPr>
        <w:t xml:space="preserve"> </w:t>
      </w:r>
      <w:r w:rsidRPr="00C025F6">
        <w:rPr>
          <w:rFonts w:ascii="Times New Roman" w:hAnsi="Times New Roman"/>
          <w:sz w:val="28"/>
          <w:szCs w:val="28"/>
        </w:rPr>
        <w:t>условий расположения;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д)  достаточное количество МАФ определенных типов в каждой̆ конкретной̆ зоне;</w:t>
      </w:r>
    </w:p>
    <w:p w:rsidR="00E51532"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2.4.2. Мебель для территорий муниципального образования «</w:t>
      </w:r>
      <w:r w:rsidR="009A3399">
        <w:rPr>
          <w:rFonts w:ascii="Times New Roman" w:hAnsi="Times New Roman"/>
          <w:sz w:val="28"/>
          <w:szCs w:val="28"/>
        </w:rPr>
        <w:t>Пашков</w:t>
      </w:r>
      <w:r w:rsidR="00F761EE" w:rsidRPr="00C025F6">
        <w:rPr>
          <w:rFonts w:ascii="Times New Roman" w:hAnsi="Times New Roman"/>
          <w:sz w:val="28"/>
          <w:szCs w:val="28"/>
        </w:rPr>
        <w:t>ский</w:t>
      </w:r>
      <w:r w:rsidRPr="00C025F6">
        <w:rPr>
          <w:rFonts w:ascii="Times New Roman" w:hAnsi="Times New Roman"/>
          <w:sz w:val="28"/>
          <w:szCs w:val="28"/>
        </w:rPr>
        <w:t xml:space="preserve"> сельсовет» Курского района Курской области</w:t>
      </w:r>
      <w:r w:rsidR="00E51532">
        <w:rPr>
          <w:rFonts w:ascii="Times New Roman" w:hAnsi="Times New Roman"/>
          <w:sz w:val="28"/>
          <w:szCs w:val="28"/>
        </w:rPr>
        <w:t>.</w:t>
      </w:r>
    </w:p>
    <w:p w:rsidR="00411726" w:rsidRPr="00C025F6" w:rsidRDefault="00411726" w:rsidP="00E51532">
      <w:pPr>
        <w:tabs>
          <w:tab w:val="left" w:pos="898"/>
        </w:tabs>
        <w:spacing w:after="0"/>
        <w:ind w:firstLine="993"/>
        <w:jc w:val="both"/>
        <w:rPr>
          <w:rFonts w:ascii="Times New Roman" w:hAnsi="Times New Roman"/>
          <w:sz w:val="28"/>
          <w:szCs w:val="28"/>
        </w:rPr>
      </w:pPr>
      <w:r w:rsidRPr="00C025F6">
        <w:rPr>
          <w:rFonts w:ascii="Times New Roman" w:hAnsi="Times New Roman"/>
          <w:sz w:val="28"/>
          <w:szCs w:val="28"/>
        </w:rPr>
        <w:t>К мебели относятся: различные виды скамей для отдыха, размещаемые на территории общественных пространств, рекреаций и дворов; скамей и столов – на площадках для настольных игр, летних кафе.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При установке мебели на территории общественных пространств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следует руководствоваться следующими правилами: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установку скамей следует производить на ровную поверхность твёрдых видов покрытия или фундамент;</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 допускается в зонах отдыха, на детских площадках установка скамей на мягкие виды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3) при установке мебели на фундамент его части не должны выступать над поверхностью земли;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4) высоту скамьи для отдыха взрослого человека от уровня покрытия до плоскости сидения следует устанавливать в пределах 420 - </w:t>
      </w:r>
      <w:smartTag w:uri="urn:schemas-microsoft-com:office:smarttags" w:element="metricconverter">
        <w:smartTagPr>
          <w:attr w:name="ProductID" w:val="480 мм"/>
        </w:smartTagPr>
        <w:r w:rsidRPr="00C025F6">
          <w:rPr>
            <w:rFonts w:ascii="Times New Roman" w:hAnsi="Times New Roman"/>
            <w:sz w:val="28"/>
            <w:szCs w:val="28"/>
          </w:rPr>
          <w:t>480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5) поверхности скамьи для отдыха выполняются из дерева, с различными видами водоустойчивой обработки либо из пластика;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скамейкам: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наличие спинок для скамеек рекреационных зон;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наличие спинок и поручней̆ для скамеек дворовых зон;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отсутствие спинок и поручней̆ для скамеек транзитных зон;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на территории особо охраняемых природных территорий возможно выполнять скамьи и столы из древесных пней-срубов и плах, не имеющих острых углов и сколов.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Уличная мебель должна содержаться в чистоте и исправном состоянии.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2.4.3.Уличное к</w:t>
      </w:r>
      <w:r w:rsidR="00C025F6">
        <w:rPr>
          <w:rFonts w:ascii="Times New Roman" w:hAnsi="Times New Roman"/>
          <w:sz w:val="28"/>
          <w:szCs w:val="28"/>
        </w:rPr>
        <w:t xml:space="preserve">оммунально-бытовое оборудование: </w:t>
      </w:r>
      <w:r w:rsidRPr="00C025F6">
        <w:rPr>
          <w:rFonts w:ascii="Times New Roman" w:hAnsi="Times New Roman"/>
          <w:sz w:val="28"/>
          <w:szCs w:val="28"/>
        </w:rPr>
        <w:t>К уличному коммунально-бытовому оборудованию относятся различные виды мусоросборников – контейнеров и урн.</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sidRPr="00C025F6">
          <w:rPr>
            <w:rFonts w:ascii="Times New Roman" w:hAnsi="Times New Roman"/>
            <w:sz w:val="28"/>
            <w:szCs w:val="28"/>
          </w:rPr>
          <w:t>0,5 куб. м</w:t>
        </w:r>
      </w:smartTag>
      <w:r w:rsidRPr="00C025F6">
        <w:rPr>
          <w:rFonts w:ascii="Times New Roman" w:hAnsi="Times New Roman"/>
          <w:sz w:val="28"/>
          <w:szCs w:val="28"/>
        </w:rPr>
        <w:t xml:space="preserve">)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C025F6">
          <w:rPr>
            <w:rFonts w:ascii="Times New Roman" w:hAnsi="Times New Roman"/>
            <w:sz w:val="28"/>
            <w:szCs w:val="28"/>
          </w:rPr>
          <w:t>60 м</w:t>
        </w:r>
      </w:smartTag>
      <w:r w:rsidRPr="00C025F6">
        <w:rPr>
          <w:rFonts w:ascii="Times New Roman" w:hAnsi="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C025F6">
          <w:rPr>
            <w:rFonts w:ascii="Times New Roman" w:hAnsi="Times New Roman"/>
            <w:sz w:val="28"/>
            <w:szCs w:val="28"/>
          </w:rPr>
          <w:t>100 м</w:t>
        </w:r>
      </w:smartTag>
      <w:r w:rsidRPr="00C025F6">
        <w:rPr>
          <w:rFonts w:ascii="Times New Roman" w:hAnsi="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урнам: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достаточная высота (минимальная около </w:t>
      </w:r>
      <w:smartTag w:uri="urn:schemas-microsoft-com:office:smarttags" w:element="metricconverter">
        <w:smartTagPr>
          <w:attr w:name="ProductID" w:val="100 см"/>
        </w:smartTagPr>
        <w:r w:rsidRPr="00C025F6">
          <w:rPr>
            <w:rFonts w:ascii="Times New Roman" w:hAnsi="Times New Roman"/>
            <w:sz w:val="28"/>
            <w:szCs w:val="28"/>
          </w:rPr>
          <w:t>100 см</w:t>
        </w:r>
      </w:smartTag>
      <w:r w:rsidRPr="00C025F6">
        <w:rPr>
          <w:rFonts w:ascii="Times New Roman" w:hAnsi="Times New Roman"/>
          <w:sz w:val="28"/>
          <w:szCs w:val="28"/>
        </w:rPr>
        <w:t>) и объем;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 использование вставных ведер и мусорных мешков.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2.4.4 Уличное техническое оборудование</w:t>
      </w:r>
      <w:r w:rsidR="00C025F6">
        <w:rPr>
          <w:rFonts w:ascii="Times New Roman" w:hAnsi="Times New Roman"/>
          <w:sz w:val="28"/>
          <w:szCs w:val="28"/>
        </w:rPr>
        <w:t xml:space="preserve">: </w:t>
      </w:r>
      <w:r w:rsidRPr="00C025F6">
        <w:rPr>
          <w:rFonts w:ascii="Times New Roman" w:hAnsi="Times New Roman"/>
          <w:sz w:val="28"/>
          <w:szCs w:val="28"/>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13" w:history="1">
        <w:r w:rsidRPr="00C025F6">
          <w:rPr>
            <w:rFonts w:ascii="Times New Roman" w:hAnsi="Times New Roman"/>
            <w:sz w:val="28"/>
            <w:szCs w:val="28"/>
          </w:rPr>
          <w:t>Земельным кодексом</w:t>
        </w:r>
      </w:hyperlink>
      <w:r w:rsidRPr="00C025F6">
        <w:rPr>
          <w:rFonts w:ascii="Times New Roman" w:hAnsi="Times New Roman"/>
          <w:sz w:val="28"/>
          <w:szCs w:val="28"/>
        </w:rPr>
        <w:t xml:space="preserve"> Российской Федерации, муниципальными правовыми актами Администрации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Установка уличного технического оборудования должна обеспечивать удобный подход к оборудованию и соответствовать </w:t>
      </w:r>
      <w:hyperlink r:id="rId14" w:history="1">
        <w:r w:rsidRPr="00C025F6">
          <w:rPr>
            <w:rFonts w:ascii="Times New Roman" w:hAnsi="Times New Roman"/>
            <w:sz w:val="28"/>
            <w:szCs w:val="28"/>
          </w:rPr>
          <w:t>разделу 3</w:t>
        </w:r>
      </w:hyperlink>
      <w:r w:rsidRPr="00C025F6">
        <w:rPr>
          <w:rFonts w:ascii="Times New Roman" w:hAnsi="Times New Roman"/>
          <w:sz w:val="28"/>
          <w:szCs w:val="28"/>
        </w:rPr>
        <w:t xml:space="preserve"> СНиП 35-01-2001 "Доступность зданий и сооружений для маломобильных групп населения".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2.5. Игровое и спортивное оборудование</w:t>
      </w:r>
      <w:r w:rsidR="00C025F6">
        <w:rPr>
          <w:rFonts w:ascii="Times New Roman" w:hAnsi="Times New Roman"/>
          <w:sz w:val="28"/>
          <w:szCs w:val="28"/>
        </w:rPr>
        <w:t>: И</w:t>
      </w:r>
      <w:r w:rsidRPr="00C025F6">
        <w:rPr>
          <w:rFonts w:ascii="Times New Roman" w:hAnsi="Times New Roman"/>
          <w:sz w:val="28"/>
          <w:szCs w:val="28"/>
        </w:rPr>
        <w:t>гровое и спортивное оборудование на территории муниципального образования «</w:t>
      </w:r>
      <w:r w:rsidR="009A3399">
        <w:rPr>
          <w:rFonts w:ascii="Times New Roman" w:hAnsi="Times New Roman"/>
          <w:sz w:val="28"/>
          <w:szCs w:val="28"/>
        </w:rPr>
        <w:t>Пашков</w:t>
      </w:r>
      <w:r w:rsidR="00F761EE" w:rsidRPr="00C025F6">
        <w:rPr>
          <w:rFonts w:ascii="Times New Roman" w:hAnsi="Times New Roman"/>
          <w:sz w:val="28"/>
          <w:szCs w:val="28"/>
        </w:rPr>
        <w:t>ский</w:t>
      </w:r>
      <w:r w:rsidRPr="00C025F6">
        <w:rPr>
          <w:rFonts w:ascii="Times New Roman" w:hAnsi="Times New Roman"/>
          <w:sz w:val="28"/>
          <w:szCs w:val="28"/>
        </w:rPr>
        <w:t xml:space="preserve"> сельсовет» Курского района Курской области представлено детскими и физкультурно-оздоровительными устройствами, сооружениями и (или) их комплексами.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hyperlink r:id="rId15" w:history="1">
        <w:r w:rsidRPr="00C025F6">
          <w:rPr>
            <w:rFonts w:ascii="Times New Roman" w:hAnsi="Times New Roman"/>
            <w:sz w:val="28"/>
            <w:szCs w:val="28"/>
          </w:rPr>
          <w:t>таблица №1</w:t>
        </w:r>
      </w:hyperlink>
      <w:r w:rsidRPr="00C025F6">
        <w:rPr>
          <w:rFonts w:ascii="Times New Roman" w:hAnsi="Times New Roman"/>
          <w:sz w:val="28"/>
          <w:szCs w:val="28"/>
        </w:rPr>
        <w:t xml:space="preserve"> приложения к Правилам)</w:t>
      </w:r>
      <w:r w:rsidR="00C12DAB">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Игровое оборудование должно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металлопластик (не травмирует, не ржавеет, морозоустойчив);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5) конструкции игрового оборудования не должны иметь острые углы,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C025F6">
          <w:rPr>
            <w:rFonts w:ascii="Times New Roman" w:hAnsi="Times New Roman"/>
            <w:sz w:val="28"/>
            <w:szCs w:val="28"/>
          </w:rPr>
          <w:t>2 м</w:t>
        </w:r>
      </w:smartTag>
      <w:r w:rsidRPr="00C025F6">
        <w:rPr>
          <w:rFonts w:ascii="Times New Roman" w:hAnsi="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C025F6">
          <w:rPr>
            <w:rFonts w:ascii="Times New Roman" w:hAnsi="Times New Roman"/>
            <w:sz w:val="28"/>
            <w:szCs w:val="28"/>
          </w:rPr>
          <w:t>500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размещении игрового оборудования на детских игровых площадках необходимо соблюдать минимальные расстояния безопасности (</w:t>
      </w:r>
      <w:hyperlink r:id="rId16" w:history="1">
        <w:r w:rsidRPr="00C025F6">
          <w:rPr>
            <w:rFonts w:ascii="Times New Roman" w:hAnsi="Times New Roman"/>
            <w:sz w:val="28"/>
            <w:szCs w:val="28"/>
          </w:rPr>
          <w:t>таблицей №2</w:t>
        </w:r>
      </w:hyperlink>
      <w:r w:rsidRPr="00C025F6">
        <w:rPr>
          <w:rFonts w:ascii="Times New Roman" w:hAnsi="Times New Roman"/>
          <w:sz w:val="28"/>
          <w:szCs w:val="28"/>
        </w:rPr>
        <w:t xml:space="preserve"> приложения к Правилам).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hyperlink r:id="rId17" w:history="1">
        <w:r w:rsidRPr="00C025F6">
          <w:rPr>
            <w:rFonts w:ascii="Times New Roman" w:hAnsi="Times New Roman"/>
            <w:sz w:val="28"/>
            <w:szCs w:val="28"/>
          </w:rPr>
          <w:t>таблица № 3</w:t>
        </w:r>
      </w:hyperlink>
      <w:r w:rsidRPr="00C025F6">
        <w:rPr>
          <w:rFonts w:ascii="Times New Roman" w:hAnsi="Times New Roman"/>
          <w:sz w:val="28"/>
          <w:szCs w:val="28"/>
        </w:rPr>
        <w:t xml:space="preserve"> приложения к Правилам).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Спортивное оборудование в виде специальных физкультурных снарядов и тренажёров применяется заводского изготовления.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2.6. Освещение и осветительное оборудование</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Для различных градостроительных целей применяется функциональное, архитектурное и (или) информационное освещение с целью решения конкретных светопланировочных и светокомпозиционных задач, необходимостью светоцветового зонирования территорий муниципального образования и формирования системы светопространственных ансамблей.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2.6.1.При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18" w:history="1">
        <w:r w:rsidRPr="00C025F6">
          <w:rPr>
            <w:rFonts w:ascii="Times New Roman" w:hAnsi="Times New Roman"/>
            <w:sz w:val="28"/>
            <w:szCs w:val="28"/>
          </w:rPr>
          <w:t>СНиП 23-05-95</w:t>
        </w:r>
      </w:hyperlink>
      <w:r w:rsidRPr="00C025F6">
        <w:rPr>
          <w:rFonts w:ascii="Times New Roman" w:hAnsi="Times New Roman"/>
          <w:sz w:val="28"/>
          <w:szCs w:val="28"/>
        </w:rPr>
        <w:t xml:space="preserve"> "Естественное и искусственное освещение";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 надёжность работы установок согласно </w:t>
      </w:r>
      <w:hyperlink r:id="rId19" w:history="1">
        <w:r w:rsidRPr="00C025F6">
          <w:rPr>
            <w:rFonts w:ascii="Times New Roman" w:hAnsi="Times New Roman"/>
            <w:sz w:val="28"/>
            <w:szCs w:val="28"/>
          </w:rPr>
          <w:t>Правилам устройства электроустановок</w:t>
        </w:r>
      </w:hyperlink>
      <w:r w:rsidRPr="00C025F6">
        <w:rPr>
          <w:rFonts w:ascii="Times New Roman" w:hAnsi="Times New Roman"/>
          <w:sz w:val="28"/>
          <w:szCs w:val="28"/>
        </w:rPr>
        <w:t xml:space="preserve"> (ПУЭ), безопасность населения, обслуживающего персонала и, в необходимых случаях, защищённость от вандализма;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экономичность и энергоэффективность применяемых установок, рациональное распределение и использование электроэнергии;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эстетику элементов осветительных установок, их дизайн, качество материалов и изделий с учётом восприятия в дневное и ночное время;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удобство обслуживания и управления при разных режимах работы установок.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2.6.2. Функциональное освещение (ФО) осуществляется стационарными установками освещения общественных и иных пространств в транспортных и пешеходных зонах, а также зонах расположения социальных и других посещаемых объектов. Установки функционального освещения подразделяются на обычные, высокомачтовые, парапетные, газонные и встроенные.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C025F6">
          <w:rPr>
            <w:rFonts w:ascii="Times New Roman" w:hAnsi="Times New Roman"/>
            <w:sz w:val="28"/>
            <w:szCs w:val="28"/>
          </w:rPr>
          <w:t>15 м</w:t>
        </w:r>
      </w:smartTag>
      <w:r w:rsidRPr="00C025F6">
        <w:rPr>
          <w:rFonts w:ascii="Times New Roman" w:hAnsi="Times New Roman"/>
          <w:sz w:val="28"/>
          <w:szCs w:val="28"/>
        </w:rPr>
        <w:t>. Их применяют в транспортных и пешеходных зонах.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высокомачтовых установках осветительные приборы (прожекторы или светильники) располагаются на опорах на высоте 15 и более метров. </w:t>
      </w:r>
      <w:r w:rsidRPr="00C025F6">
        <w:rPr>
          <w:rFonts w:ascii="Times New Roman" w:hAnsi="Times New Roman"/>
          <w:sz w:val="28"/>
          <w:szCs w:val="28"/>
        </w:rPr>
        <w:lastRenderedPageBreak/>
        <w:t>Эти установки используются для освещения обширных пространств, транспортных развязок и магистралей, открытых паркингов.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C025F6">
          <w:rPr>
            <w:rFonts w:ascii="Times New Roman" w:hAnsi="Times New Roman"/>
            <w:sz w:val="28"/>
            <w:szCs w:val="28"/>
          </w:rPr>
          <w:t>1,2 метров</w:t>
        </w:r>
      </w:smartTag>
      <w:r w:rsidRPr="00C025F6">
        <w:rPr>
          <w:rFonts w:ascii="Times New Roman" w:hAnsi="Times New Roman"/>
          <w:sz w:val="28"/>
          <w:szCs w:val="28"/>
        </w:rP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2.6.3.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2.6.4.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 </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 Некапитальные нестационарные сооружения</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2.7.1. Размещение некапитальных нестационарных сооружений необходимо осуществлять в соответствии с законодательством Российской Федерации, муниципальными правовыми актами Администрации</w:t>
      </w:r>
      <w:r w:rsidR="00C12DAB">
        <w:rPr>
          <w:rFonts w:ascii="Times New Roman" w:hAnsi="Times New Roman"/>
          <w:sz w:val="28"/>
          <w:szCs w:val="28"/>
        </w:rPr>
        <w:t xml:space="preserve">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C025F6">
        <w:rPr>
          <w:rFonts w:ascii="Times New Roman" w:hAnsi="Times New Roman"/>
          <w:sz w:val="28"/>
          <w:szCs w:val="28"/>
        </w:rPr>
        <w:t>, а также настоящими Правилами.</w:t>
      </w:r>
    </w:p>
    <w:p w:rsidR="00411726" w:rsidRPr="00C025F6" w:rsidRDefault="00411726" w:rsidP="004471BE">
      <w:pPr>
        <w:tabs>
          <w:tab w:val="left" w:pos="898"/>
        </w:tabs>
        <w:spacing w:after="0"/>
        <w:ind w:firstLine="851"/>
        <w:jc w:val="both"/>
        <w:rPr>
          <w:rFonts w:ascii="Times New Roman" w:hAnsi="Times New Roman"/>
          <w:sz w:val="28"/>
          <w:szCs w:val="28"/>
        </w:rPr>
      </w:pPr>
      <w:r w:rsidRPr="00C025F6">
        <w:rPr>
          <w:rFonts w:ascii="Times New Roman" w:hAnsi="Times New Roman"/>
          <w:sz w:val="28"/>
          <w:szCs w:val="28"/>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2.7.2.К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w:t>
      </w:r>
      <w:r w:rsidRPr="00C025F6">
        <w:rPr>
          <w:rFonts w:ascii="Times New Roman" w:hAnsi="Times New Roman"/>
          <w:sz w:val="28"/>
          <w:szCs w:val="28"/>
        </w:rPr>
        <w:lastRenderedPageBreak/>
        <w:t>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2.7.3.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2.7.4.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2.7.5. 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rsidRPr="00C025F6">
          <w:rPr>
            <w:rFonts w:ascii="Times New Roman" w:hAnsi="Times New Roman"/>
            <w:sz w:val="28"/>
            <w:szCs w:val="28"/>
          </w:rPr>
          <w:t>25 м</w:t>
        </w:r>
      </w:smartTag>
      <w:r w:rsidRPr="00C025F6">
        <w:rPr>
          <w:rFonts w:ascii="Times New Roman" w:hAnsi="Times New Roman"/>
          <w:sz w:val="28"/>
          <w:szCs w:val="28"/>
        </w:rPr>
        <w:t xml:space="preserve"> - от вентиляционных шахт,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 xml:space="preserve"> - от ствола дерева.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2.7.6.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C025F6">
          <w:rPr>
            <w:rFonts w:ascii="Times New Roman" w:hAnsi="Times New Roman"/>
            <w:sz w:val="28"/>
            <w:szCs w:val="28"/>
          </w:rPr>
          <w:t>200 м</w:t>
        </w:r>
      </w:smartTag>
      <w:r w:rsidRPr="00C025F6">
        <w:rPr>
          <w:rFonts w:ascii="Times New Roman" w:hAnsi="Times New Roman"/>
          <w:sz w:val="28"/>
          <w:szCs w:val="28"/>
        </w:rPr>
        <w:t>).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2.7.7.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2.7.8.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2.7.10.Требования к внешнему виду н</w:t>
      </w:r>
      <w:r w:rsidR="004471BE">
        <w:rPr>
          <w:rFonts w:ascii="Times New Roman" w:hAnsi="Times New Roman"/>
          <w:sz w:val="28"/>
          <w:szCs w:val="28"/>
        </w:rPr>
        <w:t>естационарных торговых объектов.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 места размещения нестационарных торговых объектов и их внешний вид не должны нарушать внешний архитектурный облик сложившейся застройки;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4) размещение и планировка нестационарных торговых объектов, их техническая оснащённость должны отвечать санитарным, </w:t>
      </w:r>
      <w:r w:rsidRPr="00C025F6">
        <w:rPr>
          <w:rFonts w:ascii="Times New Roman" w:hAnsi="Times New Roman"/>
          <w:sz w:val="28"/>
          <w:szCs w:val="28"/>
        </w:rPr>
        <w:lastRenderedPageBreak/>
        <w:t>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6) срок действия согласования проекта объекта (павильона, киоска) составляет три года;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2.8. Требования к внешнему виду фасадов зданий, сооружений при составлении паспорта фасадов</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2.8.1.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2.8.2.Указанные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1) единое архитектурное и цветовое решение фасадов (в том числе размер, форма, цвет, материал);</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2) соответствие архитектурно-художественному решению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2.8.6.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для многоквартирных домов -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2.8.7. На зданиях и сооружениях могут быть размещены: международный символ доступности объекта для инвалидов, флагодержатели,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2.8.8.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2.8.9. Указатели наименования улицы, микрорайона, номера дома, корпуса (строения) должны быть размещены в соответствии с настоящими Правилами.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2.8.10.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принимается не менее 10 промилле в сторону от здания. Ширина отмостки для зданий и сооружений принимается 0,8 - 1,2 м. В случае примыкания здания к пешеходным коммуникациям, роль отмостки выполняет тротуар с твердым видом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2.8.11. При организации стока воды со скатных крыш через водосточные трубы следует:</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025F6">
          <w:rPr>
            <w:rFonts w:ascii="Times New Roman" w:hAnsi="Times New Roman"/>
            <w:sz w:val="28"/>
            <w:szCs w:val="28"/>
          </w:rPr>
          <w:t>200 мм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настоящих Правил;</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4) предусматривать устройство дренажа в местах стока воды из трубы на газон или иные мягкие виды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 Площадки</w:t>
      </w:r>
      <w:r w:rsidR="004471BE">
        <w:rPr>
          <w:rFonts w:ascii="Times New Roman" w:hAnsi="Times New Roman"/>
          <w:sz w:val="28"/>
          <w:szCs w:val="28"/>
        </w:rPr>
        <w:t>.</w:t>
      </w:r>
      <w:r w:rsidRPr="00C025F6">
        <w:rPr>
          <w:rFonts w:ascii="Times New Roman" w:hAnsi="Times New Roman"/>
          <w:sz w:val="28"/>
          <w:szCs w:val="28"/>
        </w:rPr>
        <w:t> </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2.9.1. Проектирование и обустройство 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2.9.2. Детские площадки</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C025F6">
          <w:rPr>
            <w:rFonts w:ascii="Times New Roman" w:hAnsi="Times New Roman"/>
            <w:sz w:val="28"/>
            <w:szCs w:val="28"/>
          </w:rPr>
          <w:t>10 м</w:t>
        </w:r>
      </w:smartTag>
      <w:r w:rsidRPr="00C025F6">
        <w:rPr>
          <w:rFonts w:ascii="Times New Roman" w:hAnsi="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C025F6">
          <w:rPr>
            <w:rFonts w:ascii="Times New Roman" w:hAnsi="Times New Roman"/>
            <w:sz w:val="28"/>
            <w:szCs w:val="28"/>
          </w:rPr>
          <w:t>40 м</w:t>
        </w:r>
      </w:smartTag>
      <w:r w:rsidRPr="00C025F6">
        <w:rPr>
          <w:rFonts w:ascii="Times New Roman" w:hAnsi="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C025F6">
          <w:rPr>
            <w:rFonts w:ascii="Times New Roman" w:hAnsi="Times New Roman"/>
            <w:sz w:val="28"/>
            <w:szCs w:val="28"/>
          </w:rPr>
          <w:t>100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Детские площадки для дошкольного возраста, площадки для младшего и среднего школьного возраста допускается размещать на участке жилой застройки, на дворовой территории, принадлежащей собственникам </w:t>
      </w:r>
      <w:r w:rsidRPr="00C025F6">
        <w:rPr>
          <w:rFonts w:ascii="Times New Roman" w:hAnsi="Times New Roman"/>
          <w:sz w:val="28"/>
          <w:szCs w:val="28"/>
        </w:rPr>
        <w:lastRenderedPageBreak/>
        <w:t>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условиях исторической или высокоплотной застройки размеры площадок могут приниматься в зависимости от имеющихся территорий.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площадок мусоросборников -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025F6">
          <w:rPr>
            <w:rFonts w:ascii="Times New Roman" w:hAnsi="Times New Roman"/>
            <w:sz w:val="28"/>
            <w:szCs w:val="28"/>
          </w:rPr>
          <w:t>50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lastRenderedPageBreak/>
        <w:tab/>
        <w:t>Обязательный перечень элементов благоустройства территории на детской площадке включает: мягкие виды покрытия, травяное покрытие, озеленение, игровое оборудование, скамьи и урны, осветительное оборудование.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Детские площадки надлежит озеленять посадками деревьев и кустарника, с учётом их инсоляции в течение 5 часов светового дня. На площадках дошкольного возраста не допускается применение видов растений с колючками, с ядовитыми частями растения.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Размещение игрового оборудования следует проектировать с учётом нормативных параметров безопасности, представленных в </w:t>
      </w:r>
      <w:hyperlink r:id="rId20" w:history="1">
        <w:r w:rsidRPr="00C025F6">
          <w:rPr>
            <w:rFonts w:ascii="Times New Roman" w:hAnsi="Times New Roman"/>
            <w:sz w:val="28"/>
            <w:szCs w:val="28"/>
          </w:rPr>
          <w:t>таблице  3</w:t>
        </w:r>
      </w:hyperlink>
      <w:r w:rsidRPr="00C025F6">
        <w:rPr>
          <w:rFonts w:ascii="Times New Roman" w:hAnsi="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2.9.3. Площадки отдыха</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 xml:space="preserve">. Расстояние от границы площадки отдыха до мест хранения автомобилей следует принимать согласно </w:t>
      </w:r>
      <w:hyperlink r:id="rId21" w:history="1">
        <w:r w:rsidRPr="00C025F6">
          <w:rPr>
            <w:rFonts w:ascii="Times New Roman" w:hAnsi="Times New Roman"/>
            <w:sz w:val="28"/>
            <w:szCs w:val="28"/>
          </w:rPr>
          <w:t>СанПиН 2.2.1/2.1.1.1200-03</w:t>
        </w:r>
      </w:hyperlink>
      <w:r w:rsidRPr="00C025F6">
        <w:rPr>
          <w:rFonts w:ascii="Times New Roman" w:hAnsi="Times New Roman"/>
          <w:sz w:val="28"/>
          <w:szCs w:val="28"/>
        </w:rP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025F6">
          <w:rPr>
            <w:rFonts w:ascii="Times New Roman" w:hAnsi="Times New Roman"/>
            <w:sz w:val="28"/>
            <w:szCs w:val="28"/>
          </w:rPr>
          <w:t>50 м</w:t>
        </w:r>
      </w:smartTag>
      <w:r w:rsidRPr="00C025F6">
        <w:rPr>
          <w:rFonts w:ascii="Times New Roman" w:hAnsi="Times New Roman"/>
          <w:sz w:val="28"/>
          <w:szCs w:val="28"/>
        </w:rP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rsidRPr="00C025F6">
          <w:rPr>
            <w:rFonts w:ascii="Times New Roman" w:hAnsi="Times New Roman"/>
            <w:sz w:val="28"/>
            <w:szCs w:val="28"/>
          </w:rPr>
          <w:t>10 м</w:t>
        </w:r>
      </w:smartTag>
      <w:r w:rsidRPr="00C025F6">
        <w:rPr>
          <w:rFonts w:ascii="Times New Roman" w:hAnsi="Times New Roman"/>
          <w:sz w:val="28"/>
          <w:szCs w:val="28"/>
        </w:rPr>
        <w:t xml:space="preserve">, площадок настольных игр - не менее </w:t>
      </w:r>
      <w:smartTag w:uri="urn:schemas-microsoft-com:office:smarttags" w:element="metricconverter">
        <w:smartTagPr>
          <w:attr w:name="ProductID" w:val="25 м"/>
        </w:smartTagPr>
        <w:r w:rsidRPr="00C025F6">
          <w:rPr>
            <w:rFonts w:ascii="Times New Roman" w:hAnsi="Times New Roman"/>
            <w:sz w:val="28"/>
            <w:szCs w:val="28"/>
          </w:rPr>
          <w:t>25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отдыха на жилых территориях следует проектировать из расчета 0,1 - 0,2 кв. м на жителя. Оптимальный размер площадки отдыха 50-</w:t>
      </w:r>
      <w:r w:rsidRPr="00C025F6">
        <w:rPr>
          <w:rFonts w:ascii="Times New Roman" w:hAnsi="Times New Roman"/>
          <w:sz w:val="28"/>
          <w:szCs w:val="28"/>
        </w:rPr>
        <w:lastRenderedPageBreak/>
        <w:t>100 кв. м, минимальный размер площадки отдыха - не менее - 20 кв. м. Допускается совмещение площадок тихого отдыха с детскими площадками.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Обязательный перечень элементов благоустройства на площадке отдыха включает: скамьи для отдыха, скамьи и столы, твердые виды покрытия под мебелью, озеленение, урны, осветительное оборудование.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При озеленении площадок отдыха не допускается применение растений с ядовитыми плодами.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2.9.4. Спортивные площадки</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2" w:history="1">
        <w:r w:rsidRPr="00C025F6">
          <w:rPr>
            <w:rFonts w:ascii="Times New Roman" w:hAnsi="Times New Roman"/>
            <w:sz w:val="28"/>
            <w:szCs w:val="28"/>
          </w:rPr>
          <w:t>СанПиН 2.2.1/2.1.1.1200-03</w:t>
        </w:r>
      </w:hyperlink>
      <w:r w:rsidRPr="00C025F6">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rsidRPr="00C025F6">
          <w:rPr>
            <w:rFonts w:ascii="Times New Roman" w:hAnsi="Times New Roman"/>
            <w:sz w:val="28"/>
            <w:szCs w:val="28"/>
          </w:rPr>
          <w:t>40 м</w:t>
        </w:r>
      </w:smartTag>
      <w:r w:rsidRPr="00C025F6">
        <w:rPr>
          <w:rFonts w:ascii="Times New Roman" w:hAnsi="Times New Roman"/>
          <w:sz w:val="28"/>
          <w:szCs w:val="28"/>
        </w:rPr>
        <w:t xml:space="preserve"> в зависимости от шумовых характеристик площадки и наличия между ними шумозащитных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В обязательный перечень элементов благоустройства территории на спортивной площадке включается: мягкие или газонные виды покрытия, </w:t>
      </w:r>
      <w:r w:rsidRPr="00C025F6">
        <w:rPr>
          <w:rFonts w:ascii="Times New Roman" w:hAnsi="Times New Roman"/>
          <w:sz w:val="28"/>
          <w:szCs w:val="28"/>
        </w:rPr>
        <w:lastRenderedPageBreak/>
        <w:t>спортивное оборудование, скамьи для отдыха. Осуществляется ограждение площадки, а также рекомендуется осуществлять её озеленение.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C025F6">
          <w:rPr>
            <w:rFonts w:ascii="Times New Roman" w:hAnsi="Times New Roman"/>
            <w:sz w:val="28"/>
            <w:szCs w:val="28"/>
          </w:rPr>
          <w:t>2 м</w:t>
        </w:r>
      </w:smartTag>
      <w:r w:rsidRPr="00C025F6">
        <w:rPr>
          <w:rFonts w:ascii="Times New Roman" w:hAnsi="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 а в местах примыкания спортивных площадок друг к другу - высотой не менее 1,2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2.9.5.Площадки для установки мусоросборников</w:t>
      </w:r>
      <w:r w:rsidR="003845E1">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C025F6">
          <w:rPr>
            <w:rFonts w:ascii="Times New Roman" w:hAnsi="Times New Roman"/>
            <w:sz w:val="28"/>
            <w:szCs w:val="28"/>
          </w:rPr>
          <w:t>20 м</w:t>
        </w:r>
      </w:smartTag>
      <w:r w:rsidRPr="00C025F6">
        <w:rPr>
          <w:rFonts w:ascii="Times New Roman" w:hAnsi="Times New Roman"/>
          <w:sz w:val="28"/>
          <w:szCs w:val="28"/>
        </w:rPr>
        <w:t xml:space="preserve">, на участках жилой застройки - не далее </w:t>
      </w:r>
      <w:smartTag w:uri="urn:schemas-microsoft-com:office:smarttags" w:element="metricconverter">
        <w:smartTagPr>
          <w:attr w:name="ProductID" w:val="200 м"/>
        </w:smartTagPr>
        <w:r w:rsidRPr="00C025F6">
          <w:rPr>
            <w:rFonts w:ascii="Times New Roman" w:hAnsi="Times New Roman"/>
            <w:sz w:val="28"/>
            <w:szCs w:val="28"/>
          </w:rPr>
          <w:t>200 м</w:t>
        </w:r>
      </w:smartTag>
      <w:r w:rsidRPr="00C025F6">
        <w:rPr>
          <w:rFonts w:ascii="Times New Roman" w:hAnsi="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C025F6">
          <w:rPr>
            <w:rFonts w:ascii="Times New Roman" w:hAnsi="Times New Roman"/>
            <w:sz w:val="28"/>
            <w:szCs w:val="28"/>
          </w:rPr>
          <w:t>12 м</w:t>
        </w:r>
      </w:smartTag>
      <w:r w:rsidRPr="00C025F6">
        <w:rPr>
          <w:rFonts w:ascii="Times New Roman" w:hAnsi="Times New Roman"/>
          <w:sz w:val="28"/>
          <w:szCs w:val="28"/>
        </w:rPr>
        <w:t xml:space="preserve"> x </w:t>
      </w:r>
      <w:smartTag w:uri="urn:schemas-microsoft-com:office:smarttags" w:element="metricconverter">
        <w:smartTagPr>
          <w:attr w:name="ProductID" w:val="12 м"/>
        </w:smartTagPr>
        <w:r w:rsidRPr="00C025F6">
          <w:rPr>
            <w:rFonts w:ascii="Times New Roman" w:hAnsi="Times New Roman"/>
            <w:sz w:val="28"/>
            <w:szCs w:val="28"/>
          </w:rPr>
          <w:t>12 м</w:t>
        </w:r>
      </w:smartTag>
      <w:r w:rsidRPr="00C025F6">
        <w:rPr>
          <w:rFonts w:ascii="Times New Roman" w:hAnsi="Times New Roman"/>
          <w:sz w:val="28"/>
          <w:szCs w:val="28"/>
        </w:rPr>
        <w:t>).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w:t>
      </w:r>
      <w:r w:rsidRPr="00C025F6">
        <w:rPr>
          <w:rFonts w:ascii="Times New Roman" w:hAnsi="Times New Roman"/>
          <w:sz w:val="28"/>
          <w:szCs w:val="28"/>
        </w:rPr>
        <w:lastRenderedPageBreak/>
        <w:t>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20-50 индивидуальных жилых домов.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ТКО, осветительное оборудование. Следует предусматривать ограждение и (или) озеленение (зелёное ограждение) площадки.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Функционирование осветительного оборудования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rsidRPr="00C025F6">
          <w:rPr>
            <w:rFonts w:ascii="Times New Roman" w:hAnsi="Times New Roman"/>
            <w:sz w:val="28"/>
            <w:szCs w:val="28"/>
          </w:rPr>
          <w:t>3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Ограждение площадок должно обеспечивать ограничение визуального обзора мусорных ёмкостей и разноса мусора.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2.9.6. Площадки для выгула собак</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3" w:history="1">
        <w:r w:rsidRPr="00C025F6">
          <w:rPr>
            <w:rFonts w:ascii="Times New Roman" w:hAnsi="Times New Roman"/>
            <w:sz w:val="28"/>
            <w:szCs w:val="28"/>
          </w:rPr>
          <w:t>Земельным кодексом</w:t>
        </w:r>
      </w:hyperlink>
      <w:r w:rsidRPr="00C025F6">
        <w:rPr>
          <w:rFonts w:ascii="Times New Roman" w:hAnsi="Times New Roman"/>
          <w:sz w:val="28"/>
          <w:szCs w:val="28"/>
        </w:rPr>
        <w:t xml:space="preserve"> Российской Федерации.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rsidRPr="00C025F6">
          <w:rPr>
            <w:rFonts w:ascii="Times New Roman" w:hAnsi="Times New Roman"/>
            <w:sz w:val="28"/>
            <w:szCs w:val="28"/>
          </w:rPr>
          <w:t>25 м</w:t>
        </w:r>
      </w:smartTag>
      <w:r w:rsidRPr="00C025F6">
        <w:rPr>
          <w:rFonts w:ascii="Times New Roman" w:hAnsi="Times New Roman"/>
          <w:sz w:val="28"/>
          <w:szCs w:val="28"/>
        </w:rPr>
        <w:t xml:space="preserve">, а до участков детских </w:t>
      </w:r>
      <w:r w:rsidRPr="00C025F6">
        <w:rPr>
          <w:rFonts w:ascii="Times New Roman" w:hAnsi="Times New Roman"/>
          <w:sz w:val="28"/>
          <w:szCs w:val="28"/>
        </w:rPr>
        <w:lastRenderedPageBreak/>
        <w:t xml:space="preserve">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025F6">
          <w:rPr>
            <w:rFonts w:ascii="Times New Roman" w:hAnsi="Times New Roman"/>
            <w:sz w:val="28"/>
            <w:szCs w:val="28"/>
          </w:rPr>
          <w:t>40 м</w:t>
        </w:r>
      </w:smartTag>
      <w:r w:rsidRPr="00C025F6">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Озеленение надлежит проектировать из периметральных плотных посадок высокого кустарника в виде живой изгороди или вертикального озеленения.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На территории площадки для выгула собак размещается информационный стенд с правилами пользования площадкой.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Площадки для дрессировки собак следует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C025F6">
          <w:rPr>
            <w:rFonts w:ascii="Times New Roman" w:hAnsi="Times New Roman"/>
            <w:sz w:val="28"/>
            <w:szCs w:val="28"/>
          </w:rPr>
          <w:t>50 м</w:t>
        </w:r>
      </w:smartTag>
      <w:r w:rsidRPr="00C025F6">
        <w:rPr>
          <w:rFonts w:ascii="Times New Roman" w:hAnsi="Times New Roman"/>
          <w:sz w:val="28"/>
          <w:szCs w:val="28"/>
        </w:rP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2.9.7. Площадки автостоянок</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На территории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 xml:space="preserve">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w:t>
      </w:r>
      <w:r w:rsidRPr="00C025F6">
        <w:rPr>
          <w:rFonts w:ascii="Times New Roman" w:hAnsi="Times New Roman"/>
          <w:sz w:val="28"/>
          <w:szCs w:val="28"/>
        </w:rPr>
        <w:lastRenderedPageBreak/>
        <w:t>застройки), для хранения автомобилей населения, приобъектных (у объекта или группы объектов), такси, грузовых, перехватывающих.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Расстояние от границ автостоянок до окон жилых и общественных зданий принимается в соответствии с </w:t>
      </w:r>
      <w:hyperlink r:id="rId24" w:history="1">
        <w:r w:rsidRPr="00C025F6">
          <w:rPr>
            <w:rFonts w:ascii="Times New Roman" w:hAnsi="Times New Roman"/>
            <w:sz w:val="28"/>
            <w:szCs w:val="28"/>
          </w:rPr>
          <w:t>СанПиН 2.2.1/2.1.1.1200-03</w:t>
        </w:r>
      </w:hyperlink>
      <w:r w:rsidRPr="00C025F6">
        <w:rPr>
          <w:rFonts w:ascii="Times New Roman" w:hAnsi="Times New Roman"/>
          <w:sz w:val="28"/>
          <w:szCs w:val="28"/>
        </w:rPr>
        <w:t xml:space="preserve"> "Санитарно-защитные зоны и санитарная классификация предприятий, сооружений и иных объектов". На площадках при объектных автостоянок доля мест для автомобилей инвалидов проектируется согласно </w:t>
      </w:r>
      <w:hyperlink r:id="rId25" w:history="1">
        <w:r w:rsidRPr="00C025F6">
          <w:rPr>
            <w:rFonts w:ascii="Times New Roman" w:hAnsi="Times New Roman"/>
            <w:sz w:val="28"/>
            <w:szCs w:val="28"/>
          </w:rPr>
          <w:t>СНиП 35-01-2001</w:t>
        </w:r>
      </w:hyperlink>
      <w:r w:rsidRPr="00C025F6">
        <w:rPr>
          <w:rFonts w:ascii="Times New Roman" w:hAnsi="Times New Roman"/>
          <w:sz w:val="28"/>
          <w:szCs w:val="28"/>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rsidRPr="00C025F6">
          <w:rPr>
            <w:rFonts w:ascii="Times New Roman" w:hAnsi="Times New Roman"/>
            <w:sz w:val="28"/>
            <w:szCs w:val="28"/>
          </w:rPr>
          <w:t>15 м</w:t>
        </w:r>
      </w:smartTag>
      <w:r w:rsidRPr="00C025F6">
        <w:rPr>
          <w:rFonts w:ascii="Times New Roman" w:hAnsi="Times New Roman"/>
          <w:sz w:val="28"/>
          <w:szCs w:val="28"/>
        </w:rPr>
        <w:t xml:space="preserve"> от конца или начала посадочной площадки пассажирского транспорта.</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Запрещается парковка транспортных средств на газонах.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Покрытие площадок должно быть аналогичным покрытию транспортных проездов.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Сопряжение покрытия площадки с проездом выполняется в одном уровне без укладки бортового камня, с газоном – целесообразно предусматривать физические барьеры, делающие невозможной парковку на газонах.</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Разделительные элементы на площадках могут быть выполнены в виде разметки (белых полос), озеленённых полос (газонов), контейнерного озеленения.</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2.10. Пешеходные коммуникации</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2.10.1.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2.10.2.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w:t>
      </w:r>
      <w:r w:rsidRPr="00C025F6">
        <w:rPr>
          <w:rFonts w:ascii="Times New Roman" w:hAnsi="Times New Roman"/>
          <w:sz w:val="28"/>
          <w:szCs w:val="28"/>
        </w:rPr>
        <w:lastRenderedPageBreak/>
        <w:t xml:space="preserve">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sidRPr="00C025F6">
          <w:rPr>
            <w:rFonts w:ascii="Times New Roman" w:hAnsi="Times New Roman"/>
            <w:sz w:val="28"/>
            <w:szCs w:val="28"/>
          </w:rPr>
          <w:t>100 м</w:t>
        </w:r>
      </w:smartTag>
      <w:r w:rsidRPr="00C025F6">
        <w:rPr>
          <w:rFonts w:ascii="Times New Roman" w:hAnsi="Times New Roman"/>
          <w:sz w:val="28"/>
          <w:szCs w:val="28"/>
        </w:rPr>
        <w:t xml:space="preserve"> устраиваются горизонтальные участки длиной не менее </w:t>
      </w:r>
      <w:smartTag w:uri="urn:schemas-microsoft-com:office:smarttags" w:element="metricconverter">
        <w:smartTagPr>
          <w:attr w:name="ProductID" w:val="5 м"/>
        </w:smartTagPr>
        <w:r w:rsidRPr="00C025F6">
          <w:rPr>
            <w:rFonts w:ascii="Times New Roman" w:hAnsi="Times New Roman"/>
            <w:sz w:val="28"/>
            <w:szCs w:val="28"/>
          </w:rPr>
          <w:t>5 м</w:t>
        </w:r>
      </w:smartTag>
      <w:r w:rsidRPr="00C025F6">
        <w:rPr>
          <w:rFonts w:ascii="Times New Roman" w:hAnsi="Times New Roman"/>
          <w:sz w:val="28"/>
          <w:szCs w:val="28"/>
        </w:rPr>
        <w:t xml:space="preserve"> либо лестницы и пандусы.</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В случае необходимости расширения тротуаров допускается устраивать пешеходные галереи в составе прилегающей застройки.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2.10.3.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2.10.4.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2.10.5.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2.11. Транспортные проезды</w:t>
      </w:r>
      <w:r w:rsidR="004471BE">
        <w:rPr>
          <w:rFonts w:ascii="Times New Roman" w:hAnsi="Times New Roman"/>
          <w:sz w:val="28"/>
          <w:szCs w:val="28"/>
        </w:rPr>
        <w:t>.</w:t>
      </w:r>
    </w:p>
    <w:p w:rsidR="00411726" w:rsidRPr="00C025F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 </w:t>
      </w:r>
      <w:r w:rsidRPr="00C025F6">
        <w:rPr>
          <w:rFonts w:ascii="Times New Roman" w:hAnsi="Times New Roman"/>
          <w:sz w:val="28"/>
          <w:szCs w:val="28"/>
        </w:rPr>
        <w:tab/>
        <w:t xml:space="preserve">2.11.1.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26" w:history="1">
        <w:r w:rsidRPr="00C025F6">
          <w:rPr>
            <w:rFonts w:ascii="Times New Roman" w:hAnsi="Times New Roman"/>
            <w:sz w:val="28"/>
            <w:szCs w:val="28"/>
          </w:rPr>
          <w:t>Земельным кодексом</w:t>
        </w:r>
      </w:hyperlink>
      <w:r w:rsidRPr="00C025F6">
        <w:rPr>
          <w:rFonts w:ascii="Times New Roman" w:hAnsi="Times New Roman"/>
          <w:sz w:val="28"/>
          <w:szCs w:val="28"/>
        </w:rPr>
        <w:t xml:space="preserve"> Российской Федерации, другими федеральными законами, муниципальными правовыми </w:t>
      </w:r>
      <w:r w:rsidRPr="00C025F6">
        <w:rPr>
          <w:rFonts w:ascii="Times New Roman" w:hAnsi="Times New Roman"/>
          <w:sz w:val="28"/>
          <w:szCs w:val="28"/>
        </w:rPr>
        <w:lastRenderedPageBreak/>
        <w:t>актами  </w:t>
      </w:r>
      <w:r w:rsidR="009A3399">
        <w:rPr>
          <w:rFonts w:ascii="Times New Roman" w:hAnsi="Times New Roman"/>
          <w:sz w:val="28"/>
          <w:szCs w:val="28"/>
        </w:rPr>
        <w:t>Пашков</w:t>
      </w:r>
      <w:r w:rsidR="005B50D2" w:rsidRPr="00C025F6">
        <w:rPr>
          <w:rFonts w:ascii="Times New Roman" w:hAnsi="Times New Roman"/>
          <w:sz w:val="28"/>
          <w:szCs w:val="28"/>
        </w:rPr>
        <w:t>ского</w:t>
      </w:r>
      <w:r w:rsidRPr="00C025F6">
        <w:rPr>
          <w:rFonts w:ascii="Times New Roman" w:hAnsi="Times New Roman"/>
          <w:sz w:val="28"/>
          <w:szCs w:val="28"/>
        </w:rPr>
        <w:t xml:space="preserve">  сельсовета </w:t>
      </w:r>
      <w:r w:rsidR="00E51532">
        <w:rPr>
          <w:rFonts w:ascii="Times New Roman" w:hAnsi="Times New Roman"/>
          <w:sz w:val="28"/>
          <w:szCs w:val="28"/>
        </w:rPr>
        <w:t xml:space="preserve">Курского района Курской области </w:t>
      </w:r>
      <w:r w:rsidRPr="00C025F6">
        <w:rPr>
          <w:rFonts w:ascii="Times New Roman" w:hAnsi="Times New Roman"/>
          <w:sz w:val="28"/>
          <w:szCs w:val="28"/>
        </w:rPr>
        <w:t>и настоящими Правилами.</w:t>
      </w:r>
    </w:p>
    <w:p w:rsidR="00411726" w:rsidRDefault="00411726" w:rsidP="005B50D2">
      <w:pPr>
        <w:tabs>
          <w:tab w:val="left" w:pos="898"/>
        </w:tabs>
        <w:spacing w:after="0"/>
        <w:jc w:val="both"/>
        <w:rPr>
          <w:rFonts w:ascii="Times New Roman" w:hAnsi="Times New Roman"/>
          <w:sz w:val="28"/>
          <w:szCs w:val="28"/>
        </w:rPr>
      </w:pPr>
      <w:r w:rsidRPr="00C025F6">
        <w:rPr>
          <w:rFonts w:ascii="Times New Roman" w:hAnsi="Times New Roman"/>
          <w:sz w:val="28"/>
          <w:szCs w:val="28"/>
        </w:rPr>
        <w:tab/>
        <w:t xml:space="preserve">2.11.2. Проектирование транспортных проездов производится с учетом </w:t>
      </w:r>
      <w:hyperlink r:id="rId27" w:history="1">
        <w:r w:rsidRPr="00C025F6">
          <w:rPr>
            <w:rFonts w:ascii="Times New Roman" w:hAnsi="Times New Roman"/>
            <w:sz w:val="28"/>
            <w:szCs w:val="28"/>
          </w:rPr>
          <w:t>СНиП 2.05.02</w:t>
        </w:r>
      </w:hyperlink>
      <w:r w:rsidRPr="00C025F6">
        <w:rPr>
          <w:rFonts w:ascii="Times New Roman" w:hAnsi="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010CD3" w:rsidRPr="00C025F6" w:rsidRDefault="00010CD3" w:rsidP="005B50D2">
      <w:pPr>
        <w:tabs>
          <w:tab w:val="left" w:pos="898"/>
        </w:tabs>
        <w:spacing w:after="0"/>
        <w:jc w:val="both"/>
        <w:rPr>
          <w:rFonts w:ascii="Times New Roman" w:hAnsi="Times New Roman"/>
          <w:sz w:val="28"/>
          <w:szCs w:val="28"/>
        </w:rPr>
      </w:pPr>
    </w:p>
    <w:p w:rsidR="00411726" w:rsidRPr="005B50D2" w:rsidRDefault="00411726" w:rsidP="00010CD3">
      <w:pPr>
        <w:tabs>
          <w:tab w:val="left" w:pos="898"/>
        </w:tabs>
        <w:spacing w:after="0"/>
        <w:jc w:val="center"/>
        <w:rPr>
          <w:rFonts w:ascii="Times New Roman" w:hAnsi="Times New Roman"/>
          <w:b/>
          <w:sz w:val="28"/>
          <w:szCs w:val="28"/>
        </w:rPr>
      </w:pPr>
      <w:r w:rsidRPr="005B50D2">
        <w:rPr>
          <w:rFonts w:ascii="Times New Roman" w:hAnsi="Times New Roman"/>
          <w:b/>
          <w:sz w:val="28"/>
          <w:szCs w:val="28"/>
        </w:rPr>
        <w:t>3. Благоустройство на территориях общественного назначения</w:t>
      </w:r>
    </w:p>
    <w:p w:rsidR="00411726" w:rsidRPr="005B50D2" w:rsidRDefault="00411726" w:rsidP="00010CD3">
      <w:pPr>
        <w:tabs>
          <w:tab w:val="left" w:pos="898"/>
        </w:tabs>
        <w:spacing w:after="0"/>
        <w:jc w:val="center"/>
        <w:rPr>
          <w:rFonts w:ascii="Times New Roman" w:hAnsi="Times New Roman"/>
          <w:sz w:val="28"/>
          <w:szCs w:val="28"/>
        </w:rPr>
      </w:pPr>
    </w:p>
    <w:p w:rsidR="00411726" w:rsidRPr="005B50D2" w:rsidRDefault="00411726" w:rsidP="00010CD3">
      <w:pPr>
        <w:tabs>
          <w:tab w:val="left" w:pos="898"/>
        </w:tabs>
        <w:spacing w:after="0"/>
        <w:jc w:val="center"/>
        <w:rPr>
          <w:rFonts w:ascii="Times New Roman" w:hAnsi="Times New Roman"/>
          <w:b/>
          <w:sz w:val="28"/>
          <w:szCs w:val="28"/>
        </w:rPr>
      </w:pPr>
      <w:r w:rsidRPr="005B50D2">
        <w:rPr>
          <w:rFonts w:ascii="Times New Roman" w:hAnsi="Times New Roman"/>
          <w:b/>
          <w:sz w:val="28"/>
          <w:szCs w:val="28"/>
        </w:rPr>
        <w:t>3.1. Объекты нормирования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4471BE">
        <w:rPr>
          <w:rFonts w:ascii="Times New Roman" w:hAnsi="Times New Roman"/>
          <w:sz w:val="28"/>
          <w:szCs w:val="28"/>
        </w:rPr>
        <w:t xml:space="preserve">3.1.1. Объектами нормирования благоустройства на территориях общественного назначения являются: общественные пространства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примагистральные и специализированные общественные зоны муниципального образования.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3.1.2.Благоустройство территорий общественного назначения на территории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3.2. Общественные пространства</w:t>
      </w:r>
      <w:r w:rsidR="004471BE">
        <w:rPr>
          <w:rFonts w:ascii="Times New Roman" w:hAnsi="Times New Roman"/>
          <w:sz w:val="28"/>
          <w:szCs w:val="28"/>
        </w:rPr>
        <w:t>.</w:t>
      </w:r>
      <w:r w:rsidRPr="004471BE">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3.2.1.Общественные пространства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xml:space="preserve">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ab/>
        <w:t xml:space="preserve">3.2.2. Общественные пространства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xml:space="preserve">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используются, эксплуатируются и поддерживаются в соответствии с федеральными законами и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приобъектной территории, либо без неё. В случае отсутствия приобъектной территории границы участка следует устанавливать совпадающими с внешним контуром подошвы застройки зданий и сооружений.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3.2.4.Обязательный перечень элементов благоустройства на территории общественных пространств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3.2.6. Допускается на объектах, расположенных на территории участков общественной застройки, при наличии у них приобъектных территорий, размещение ограждений.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3.3. Участки и специализированные зоны общественной застройки</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3.3.1.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приобъектной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Возможно размещение ограждений.</w:t>
      </w:r>
    </w:p>
    <w:p w:rsidR="00411726"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3.4. Благоустройство на территориях производственного назначения и прилегающих территориях общественного назначения</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3.4.1.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3.4.2.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28" w:history="1">
        <w:r w:rsidRPr="004471BE">
          <w:rPr>
            <w:rFonts w:ascii="Times New Roman" w:hAnsi="Times New Roman"/>
            <w:sz w:val="28"/>
            <w:szCs w:val="28"/>
          </w:rPr>
          <w:t>СанПиН 2.2.1/2.1.1.1200-03</w:t>
        </w:r>
      </w:hyperlink>
      <w:r w:rsidRPr="004471BE">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411726" w:rsidRPr="005B50D2" w:rsidRDefault="00411726" w:rsidP="004471BE">
      <w:pPr>
        <w:tabs>
          <w:tab w:val="left" w:pos="898"/>
        </w:tabs>
        <w:spacing w:after="0"/>
        <w:jc w:val="center"/>
        <w:rPr>
          <w:rFonts w:ascii="Times New Roman" w:hAnsi="Times New Roman"/>
          <w:sz w:val="28"/>
          <w:szCs w:val="28"/>
        </w:rPr>
      </w:pP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t>4. Благоустройство на территориях жилого назначения</w:t>
      </w:r>
    </w:p>
    <w:p w:rsidR="00411726" w:rsidRPr="005B50D2" w:rsidRDefault="00411726" w:rsidP="004471BE">
      <w:pPr>
        <w:tabs>
          <w:tab w:val="left" w:pos="898"/>
        </w:tabs>
        <w:spacing w:after="0"/>
        <w:jc w:val="center"/>
        <w:rPr>
          <w:rFonts w:ascii="Times New Roman" w:hAnsi="Times New Roman"/>
          <w:sz w:val="28"/>
          <w:szCs w:val="28"/>
        </w:rPr>
      </w:pP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t>4.1. Объекты территорий жилого назначения и благоустройство общественных пространств территорий жилого назначения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4.1.1.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4.1.2.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w:t>
      </w:r>
      <w:r w:rsidRPr="004471BE">
        <w:rPr>
          <w:rFonts w:ascii="Times New Roman" w:hAnsi="Times New Roman"/>
          <w:sz w:val="28"/>
          <w:szCs w:val="28"/>
        </w:rPr>
        <w:lastRenderedPageBreak/>
        <w:t>учреждений обслуживания жилых групп, и озеленённых территорий общего пользования.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4.1.3.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Твёрдые виды покрытия пешеходных коммуникаций выполняются, как правило, в виде плиточного мощения.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4.1.4.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4.2. Благоустройство участков жилой застройки</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4.2.1.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Благоустройство и содержание придомовых территорий, а также элементов благоустройства, расположенных на земельных участках, принадлежащих на праве собственности собственникам жилых и нежилых помещений производится собственниками земельного участка за свой счёт.</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4.2.2.На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 за счет </w:t>
      </w:r>
      <w:r w:rsidRPr="004471BE">
        <w:rPr>
          <w:rFonts w:ascii="Times New Roman" w:hAnsi="Times New Roman"/>
          <w:sz w:val="28"/>
          <w:szCs w:val="28"/>
        </w:rPr>
        <w:lastRenderedPageBreak/>
        <w:t>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4.2.3.Решения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29" w:history="1">
        <w:r w:rsidRPr="004471BE">
          <w:rPr>
            <w:rFonts w:ascii="Times New Roman" w:hAnsi="Times New Roman"/>
            <w:sz w:val="28"/>
            <w:szCs w:val="28"/>
          </w:rPr>
          <w:t>Жилищным кодексом</w:t>
        </w:r>
      </w:hyperlink>
      <w:r w:rsidRPr="004471BE">
        <w:rPr>
          <w:rFonts w:ascii="Times New Roman" w:hAnsi="Times New Roman"/>
          <w:sz w:val="28"/>
          <w:szCs w:val="28"/>
        </w:rPr>
        <w:t xml:space="preserve"> Российской Федерации, другими федеральными законами и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4.2.4. Озеленение придомовой территории жилого участка производится между отмосткой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4.2.5. Ограждение участка жилой застройки возможно, если оно не противоречит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4.2.6.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411726" w:rsidRPr="004471BE" w:rsidRDefault="00411726" w:rsidP="004471BE">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411726" w:rsidRPr="004471BE" w:rsidRDefault="00411726" w:rsidP="004471BE">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ab/>
        <w:t>4.2.7.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4.3. Благоустройство территорий дошкольных образовательных и общеобразовательных учреждений</w:t>
      </w:r>
      <w:r w:rsidR="003845E1">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4.3.1.На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4.3.2.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4.3.3. Не допускается при проектировании инженерных коммуникаций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4.4. Благоустройство и содержание участков длительного и кратковременного хранения автотранспортных средств</w:t>
      </w:r>
      <w:r w:rsidR="004471BE">
        <w:rPr>
          <w:rFonts w:ascii="Times New Roman" w:hAnsi="Times New Roman"/>
          <w:sz w:val="28"/>
          <w:szCs w:val="28"/>
        </w:rPr>
        <w:t>.</w:t>
      </w:r>
      <w:r w:rsidRPr="004471BE">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ab/>
        <w:t xml:space="preserve">4.4.1. На участке длительного и кратковременного хранения автотранспортных средств предусматривается: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4471BE">
          <w:rPr>
            <w:rFonts w:ascii="Times New Roman" w:hAnsi="Times New Roman"/>
            <w:sz w:val="28"/>
            <w:szCs w:val="28"/>
          </w:rPr>
          <w:t>8 м</w:t>
        </w:r>
      </w:smartTag>
      <w:r w:rsidRP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4.4.2. Обязательный перечень элементов благоустройства на участке длительного и кратковременного хранения автотранспортных средств включает: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На прилегающих пешеходных дорожках предусматривается съезд - бордюрный пандус - на уровень проезда (не менее одного на участок).</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4.4.3.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4.4.4.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0" w:history="1">
        <w:r w:rsidRPr="004471BE">
          <w:rPr>
            <w:rFonts w:ascii="Times New Roman" w:hAnsi="Times New Roman"/>
            <w:sz w:val="28"/>
            <w:szCs w:val="28"/>
          </w:rPr>
          <w:t>Земельным кодексом</w:t>
        </w:r>
      </w:hyperlink>
      <w:r w:rsidRPr="004471BE">
        <w:rPr>
          <w:rFonts w:ascii="Times New Roman" w:hAnsi="Times New Roman"/>
          <w:sz w:val="28"/>
          <w:szCs w:val="28"/>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lastRenderedPageBreak/>
        <w:t>5. Благоустройство на территориях транспортных и инженерных коммуникаций</w:t>
      </w:r>
    </w:p>
    <w:p w:rsidR="00411726" w:rsidRPr="005B50D2" w:rsidRDefault="00411726" w:rsidP="004471BE">
      <w:pPr>
        <w:tabs>
          <w:tab w:val="left" w:pos="898"/>
        </w:tabs>
        <w:spacing w:after="0"/>
        <w:jc w:val="center"/>
        <w:rPr>
          <w:rFonts w:ascii="Times New Roman" w:hAnsi="Times New Roman"/>
          <w:sz w:val="28"/>
          <w:szCs w:val="28"/>
        </w:rPr>
      </w:pPr>
    </w:p>
    <w:p w:rsidR="00411726" w:rsidRPr="005B50D2" w:rsidRDefault="00411726" w:rsidP="004471BE">
      <w:pPr>
        <w:tabs>
          <w:tab w:val="left" w:pos="898"/>
        </w:tabs>
        <w:spacing w:after="0"/>
        <w:jc w:val="center"/>
        <w:rPr>
          <w:rFonts w:ascii="Times New Roman" w:hAnsi="Times New Roman"/>
          <w:b/>
          <w:sz w:val="28"/>
          <w:szCs w:val="28"/>
        </w:rPr>
      </w:pPr>
      <w:r w:rsidRPr="005B50D2">
        <w:rPr>
          <w:rFonts w:ascii="Times New Roman" w:hAnsi="Times New Roman"/>
          <w:b/>
          <w:sz w:val="28"/>
          <w:szCs w:val="28"/>
        </w:rPr>
        <w:t>5.1. Общие положения</w:t>
      </w:r>
    </w:p>
    <w:p w:rsidR="00411726" w:rsidRPr="004471BE"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5.1.1.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следует вести с учётом </w:t>
      </w:r>
      <w:hyperlink r:id="rId31" w:history="1">
        <w:r w:rsidRPr="004471BE">
          <w:rPr>
            <w:rFonts w:ascii="Times New Roman" w:hAnsi="Times New Roman"/>
            <w:sz w:val="28"/>
            <w:szCs w:val="28"/>
          </w:rPr>
          <w:t>СНиП 35-01-2001</w:t>
        </w:r>
      </w:hyperlink>
      <w:r w:rsidRPr="004471BE">
        <w:rPr>
          <w:rFonts w:ascii="Times New Roman" w:hAnsi="Times New Roman"/>
          <w:sz w:val="28"/>
          <w:szCs w:val="28"/>
        </w:rPr>
        <w:t xml:space="preserve"> "Доступность зданий и сооружений для маломобильных групп населения", </w:t>
      </w:r>
      <w:hyperlink r:id="rId32" w:history="1">
        <w:r w:rsidRPr="004471BE">
          <w:rPr>
            <w:rFonts w:ascii="Times New Roman" w:hAnsi="Times New Roman"/>
            <w:sz w:val="28"/>
            <w:szCs w:val="28"/>
          </w:rPr>
          <w:t>СНиП 2.05.02</w:t>
        </w:r>
      </w:hyperlink>
      <w:r w:rsidRPr="004471BE">
        <w:rPr>
          <w:rFonts w:ascii="Times New Roman" w:hAnsi="Times New Roman"/>
          <w:sz w:val="28"/>
          <w:szCs w:val="28"/>
        </w:rPr>
        <w:t xml:space="preserve"> "Автомобильные дороги", </w:t>
      </w:r>
      <w:hyperlink r:id="rId33" w:history="1">
        <w:r w:rsidRPr="004471BE">
          <w:rPr>
            <w:rFonts w:ascii="Times New Roman" w:hAnsi="Times New Roman"/>
            <w:sz w:val="28"/>
            <w:szCs w:val="28"/>
          </w:rPr>
          <w:t>ГОСТ Р 52289-2004</w:t>
        </w:r>
      </w:hyperlink>
      <w:r w:rsidRPr="004471BE">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4" w:history="1">
        <w:r w:rsidRPr="004471BE">
          <w:rPr>
            <w:rFonts w:ascii="Times New Roman" w:hAnsi="Times New Roman"/>
            <w:sz w:val="28"/>
            <w:szCs w:val="28"/>
          </w:rPr>
          <w:t>ГОСТ Р 52290-2004</w:t>
        </w:r>
      </w:hyperlink>
      <w:r w:rsidRPr="004471BE">
        <w:rPr>
          <w:rFonts w:ascii="Times New Roman" w:hAnsi="Times New Roman"/>
          <w:sz w:val="28"/>
          <w:szCs w:val="28"/>
        </w:rPr>
        <w:t xml:space="preserve"> "Технические средства организации дорожного движения. Знаки дорожные. Общие технические требования", </w:t>
      </w:r>
      <w:hyperlink r:id="rId35" w:history="1">
        <w:r w:rsidRPr="004471BE">
          <w:rPr>
            <w:rFonts w:ascii="Times New Roman" w:hAnsi="Times New Roman"/>
            <w:sz w:val="28"/>
            <w:szCs w:val="28"/>
          </w:rPr>
          <w:t>ГОСТ Р 51256</w:t>
        </w:r>
      </w:hyperlink>
      <w:r w:rsidRPr="004471BE">
        <w:rPr>
          <w:rFonts w:ascii="Times New Roman" w:hAnsi="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5.1.3.Улицы, площади, газоны, тротуары, дороги на территории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 для получения прибыли, реализации личного интереса, или иного преимущественного использования.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5.2. Улицы и дороги</w:t>
      </w:r>
      <w:r w:rsidR="004471BE">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 </w:t>
      </w:r>
      <w:r w:rsidRPr="004471BE">
        <w:rPr>
          <w:rFonts w:ascii="Times New Roman" w:hAnsi="Times New Roman"/>
          <w:sz w:val="28"/>
          <w:szCs w:val="28"/>
        </w:rPr>
        <w:tab/>
        <w:t xml:space="preserve">5.2.1. Улицы и дороги на территории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4471BE">
        <w:rPr>
          <w:rFonts w:ascii="Times New Roman" w:hAnsi="Times New Roman"/>
          <w:sz w:val="28"/>
          <w:szCs w:val="28"/>
        </w:rPr>
        <w:t xml:space="preserve"> подразделяются  по назначению и транспортным характеристикам.</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5.2.2.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Виды и конструкции дорожного покрытия проектируются с учётом категории улицы и обеспечением безопасности движения.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5.2.3.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Правилам.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5.2.4. Ограждения улично-дорожной сети и искусственных сооружений проектируются и сооружаются в соответствии с </w:t>
      </w:r>
      <w:hyperlink r:id="rId36" w:history="1">
        <w:r w:rsidRPr="004471BE">
          <w:rPr>
            <w:rFonts w:ascii="Times New Roman" w:hAnsi="Times New Roman"/>
            <w:sz w:val="28"/>
            <w:szCs w:val="28"/>
          </w:rPr>
          <w:t>ГОСТ Р 52289-2004</w:t>
        </w:r>
      </w:hyperlink>
      <w:r w:rsidRPr="004471BE">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7" w:history="1">
        <w:r w:rsidRPr="004471BE">
          <w:rPr>
            <w:rFonts w:ascii="Times New Roman" w:hAnsi="Times New Roman"/>
            <w:sz w:val="28"/>
            <w:szCs w:val="28"/>
          </w:rPr>
          <w:t>ГОСТ 26804-86</w:t>
        </w:r>
      </w:hyperlink>
      <w:r w:rsidRPr="004471BE">
        <w:rPr>
          <w:rFonts w:ascii="Times New Roman" w:hAnsi="Times New Roman"/>
          <w:sz w:val="28"/>
          <w:szCs w:val="28"/>
        </w:rPr>
        <w:t xml:space="preserve"> "Ограждения дорожные металлические барьерного типа", соответствующими техническими регламентами.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5.2.5.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r w:rsidR="009A3399">
        <w:rPr>
          <w:rFonts w:ascii="Times New Roman" w:hAnsi="Times New Roman"/>
          <w:sz w:val="28"/>
          <w:szCs w:val="28"/>
        </w:rPr>
        <w:t>Пашков</w:t>
      </w:r>
      <w:r w:rsidR="005B50D2" w:rsidRPr="004471BE">
        <w:rPr>
          <w:rFonts w:ascii="Times New Roman" w:hAnsi="Times New Roman"/>
          <w:sz w:val="28"/>
          <w:szCs w:val="28"/>
        </w:rPr>
        <w:t>ского</w:t>
      </w:r>
      <w:r w:rsidRPr="004471BE">
        <w:rPr>
          <w:rFonts w:ascii="Times New Roman" w:hAnsi="Times New Roman"/>
          <w:sz w:val="28"/>
          <w:szCs w:val="28"/>
        </w:rPr>
        <w:t xml:space="preserve">  сельсовета </w:t>
      </w:r>
      <w:r w:rsidR="00E51532">
        <w:rPr>
          <w:rFonts w:ascii="Times New Roman" w:hAnsi="Times New Roman"/>
          <w:sz w:val="28"/>
          <w:szCs w:val="28"/>
        </w:rPr>
        <w:t xml:space="preserve"> Курского района Курской области</w:t>
      </w:r>
      <w:r w:rsidR="00010CD3">
        <w:rPr>
          <w:rFonts w:ascii="Times New Roman" w:hAnsi="Times New Roman"/>
          <w:sz w:val="28"/>
          <w:szCs w:val="28"/>
        </w:rPr>
        <w:t xml:space="preserve"> </w:t>
      </w:r>
      <w:r w:rsidRPr="004471BE">
        <w:rPr>
          <w:rFonts w:ascii="Times New Roman" w:hAnsi="Times New Roman"/>
          <w:sz w:val="28"/>
          <w:szCs w:val="28"/>
        </w:rPr>
        <w:t>(в сфере создания и использования парковок на автомобильных дорогах общего пользования местного значения).</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lastRenderedPageBreak/>
        <w:t> </w:t>
      </w:r>
      <w:r w:rsidRPr="004471BE">
        <w:rPr>
          <w:rFonts w:ascii="Times New Roman" w:hAnsi="Times New Roman"/>
          <w:sz w:val="28"/>
          <w:szCs w:val="28"/>
        </w:rPr>
        <w:tab/>
        <w:t>5.3. Площади</w:t>
      </w:r>
      <w:r w:rsidR="005E7DFC">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5.3.1.Площади подразделяются по функциональному назначению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мемориальные (у памятных объектов или мест), площади транспортных развязок.</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5.3.2.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В зависимости от функционального назначения площади рекомендуется размещать следующие дополнительные элементы благоустройства:</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1) на главных, приобъектных, мемориальных площадях - произведения монументально-декоративного искусства, водные устройства (фонтаны);</w:t>
      </w:r>
    </w:p>
    <w:p w:rsidR="00411726" w:rsidRPr="004471BE" w:rsidRDefault="00411726" w:rsidP="00010CD3">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411726" w:rsidRPr="004471BE" w:rsidRDefault="00411726" w:rsidP="00010CD3">
      <w:pPr>
        <w:tabs>
          <w:tab w:val="left" w:pos="898"/>
        </w:tabs>
        <w:spacing w:after="0"/>
        <w:ind w:firstLine="851"/>
        <w:jc w:val="both"/>
        <w:rPr>
          <w:rFonts w:ascii="Times New Roman" w:hAnsi="Times New Roman"/>
          <w:sz w:val="28"/>
          <w:szCs w:val="28"/>
        </w:rPr>
      </w:pPr>
      <w:r w:rsidRPr="004471BE">
        <w:rPr>
          <w:rFonts w:ascii="Times New Roman" w:hAnsi="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5.3.3.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5.4. Пешеходные переходы</w:t>
      </w:r>
      <w:r w:rsidR="003845E1">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5.4.1.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 xml:space="preserve">5.4.2. Обязательный перечень элементов благоустройства наземных пешеходных переходов включает: дорожную разметку, пандусы для съезда с </w:t>
      </w:r>
      <w:r w:rsidRPr="004471BE">
        <w:rPr>
          <w:rFonts w:ascii="Times New Roman" w:hAnsi="Times New Roman"/>
          <w:sz w:val="28"/>
          <w:szCs w:val="28"/>
        </w:rPr>
        <w:lastRenderedPageBreak/>
        <w:t>уровня тротуара на уровень проезжей части, осветительное оборудование, дорожные знаки.</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5.5. Технические зоны транспортных, инженерных коммуникаций, водоохранные зоны</w:t>
      </w:r>
      <w:r w:rsidR="003845E1">
        <w:rPr>
          <w:rFonts w:ascii="Times New Roman" w:hAnsi="Times New Roman"/>
          <w:sz w:val="28"/>
          <w:szCs w:val="28"/>
        </w:rPr>
        <w:t>.</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 </w:t>
      </w:r>
      <w:r w:rsidRPr="004471BE">
        <w:rPr>
          <w:rFonts w:ascii="Times New Roman" w:hAnsi="Times New Roman"/>
          <w:sz w:val="28"/>
          <w:szCs w:val="28"/>
        </w:rPr>
        <w:tab/>
        <w:t>5.5.1.На территории муниципального образования «</w:t>
      </w:r>
      <w:r w:rsidR="009A3399">
        <w:rPr>
          <w:rFonts w:ascii="Times New Roman" w:hAnsi="Times New Roman"/>
          <w:sz w:val="28"/>
          <w:szCs w:val="28"/>
        </w:rPr>
        <w:t>Пашков</w:t>
      </w:r>
      <w:r w:rsidR="00F761EE" w:rsidRPr="004471BE">
        <w:rPr>
          <w:rFonts w:ascii="Times New Roman" w:hAnsi="Times New Roman"/>
          <w:sz w:val="28"/>
          <w:szCs w:val="28"/>
        </w:rPr>
        <w:t>ский</w:t>
      </w:r>
      <w:r w:rsidRPr="004471BE">
        <w:rPr>
          <w:rFonts w:ascii="Times New Roman" w:hAnsi="Times New Roman"/>
          <w:sz w:val="28"/>
          <w:szCs w:val="28"/>
        </w:rPr>
        <w:t xml:space="preserve"> сельсовет» Курского района Курской области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5.5.2.На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Зелёные насаждения, препятствующие обслуживанию сетей или затрудняющие их эксплуатацию подлежат обрезке или удалению.</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5.5.4. Благоустройство территорий водоохранных зон производится в соответствии с водным законодательством.</w:t>
      </w:r>
    </w:p>
    <w:p w:rsidR="00411726" w:rsidRPr="004471BE" w:rsidRDefault="00411726" w:rsidP="005B50D2">
      <w:pPr>
        <w:tabs>
          <w:tab w:val="left" w:pos="898"/>
        </w:tabs>
        <w:spacing w:after="0"/>
        <w:jc w:val="both"/>
        <w:rPr>
          <w:rFonts w:ascii="Times New Roman" w:hAnsi="Times New Roman"/>
          <w:sz w:val="28"/>
          <w:szCs w:val="28"/>
        </w:rPr>
      </w:pPr>
      <w:r w:rsidRPr="004471BE">
        <w:rPr>
          <w:rFonts w:ascii="Times New Roman" w:hAnsi="Times New Roman"/>
          <w:sz w:val="28"/>
          <w:szCs w:val="28"/>
        </w:rPr>
        <w:tab/>
        <w:t>5.5.5.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411726" w:rsidRPr="004471BE" w:rsidRDefault="00411726" w:rsidP="005B50D2">
      <w:pPr>
        <w:tabs>
          <w:tab w:val="left" w:pos="898"/>
        </w:tabs>
        <w:spacing w:after="0"/>
        <w:jc w:val="both"/>
        <w:rPr>
          <w:rFonts w:ascii="Times New Roman" w:hAnsi="Times New Roman"/>
          <w:sz w:val="28"/>
          <w:szCs w:val="28"/>
        </w:rPr>
      </w:pPr>
    </w:p>
    <w:p w:rsidR="00411726" w:rsidRPr="005B50D2" w:rsidRDefault="00411726" w:rsidP="003845E1">
      <w:pPr>
        <w:tabs>
          <w:tab w:val="left" w:pos="898"/>
        </w:tabs>
        <w:spacing w:after="0"/>
        <w:jc w:val="center"/>
        <w:rPr>
          <w:rFonts w:ascii="Times New Roman" w:hAnsi="Times New Roman"/>
          <w:b/>
          <w:sz w:val="28"/>
          <w:szCs w:val="28"/>
        </w:rPr>
      </w:pPr>
      <w:r w:rsidRPr="005B50D2">
        <w:rPr>
          <w:rFonts w:ascii="Times New Roman" w:hAnsi="Times New Roman"/>
          <w:b/>
          <w:sz w:val="28"/>
          <w:szCs w:val="28"/>
        </w:rPr>
        <w:lastRenderedPageBreak/>
        <w:t>6. Содержание и уборка, санитарная очистка территорий</w:t>
      </w:r>
    </w:p>
    <w:p w:rsidR="00411726" w:rsidRPr="005B50D2" w:rsidRDefault="00411726" w:rsidP="003845E1">
      <w:pPr>
        <w:tabs>
          <w:tab w:val="left" w:pos="898"/>
        </w:tabs>
        <w:spacing w:after="0"/>
        <w:jc w:val="center"/>
        <w:rPr>
          <w:rFonts w:ascii="Times New Roman" w:hAnsi="Times New Roman"/>
          <w:sz w:val="28"/>
          <w:szCs w:val="28"/>
        </w:rPr>
      </w:pPr>
    </w:p>
    <w:p w:rsidR="00411726" w:rsidRPr="005B50D2" w:rsidRDefault="00411726" w:rsidP="003845E1">
      <w:pPr>
        <w:tabs>
          <w:tab w:val="left" w:pos="898"/>
        </w:tabs>
        <w:spacing w:after="0"/>
        <w:jc w:val="center"/>
        <w:rPr>
          <w:rFonts w:ascii="Times New Roman" w:hAnsi="Times New Roman"/>
          <w:b/>
          <w:sz w:val="28"/>
          <w:szCs w:val="28"/>
        </w:rPr>
      </w:pPr>
      <w:r w:rsidRPr="005B50D2">
        <w:rPr>
          <w:rFonts w:ascii="Times New Roman" w:hAnsi="Times New Roman"/>
          <w:b/>
          <w:sz w:val="28"/>
          <w:szCs w:val="28"/>
        </w:rPr>
        <w:t>6.1</w:t>
      </w:r>
      <w:r w:rsidRPr="005B50D2">
        <w:rPr>
          <w:rFonts w:ascii="Times New Roman" w:hAnsi="Times New Roman"/>
          <w:sz w:val="28"/>
          <w:szCs w:val="28"/>
        </w:rPr>
        <w:t xml:space="preserve">. </w:t>
      </w:r>
      <w:r w:rsidRPr="005B50D2">
        <w:rPr>
          <w:rFonts w:ascii="Times New Roman" w:hAnsi="Times New Roman"/>
          <w:b/>
          <w:sz w:val="28"/>
          <w:szCs w:val="28"/>
        </w:rPr>
        <w:t>Основные принципы содержания и санитарной очистки территории   муниципального образования «</w:t>
      </w:r>
      <w:r w:rsidR="009A3399">
        <w:rPr>
          <w:rFonts w:ascii="Times New Roman" w:hAnsi="Times New Roman"/>
          <w:b/>
          <w:sz w:val="28"/>
          <w:szCs w:val="28"/>
        </w:rPr>
        <w:t>Пашков</w:t>
      </w:r>
      <w:r w:rsidR="00F761EE" w:rsidRPr="005B50D2">
        <w:rPr>
          <w:rFonts w:ascii="Times New Roman" w:hAnsi="Times New Roman"/>
          <w:b/>
          <w:sz w:val="28"/>
          <w:szCs w:val="28"/>
        </w:rPr>
        <w:t>ский</w:t>
      </w:r>
      <w:r w:rsidRPr="005B50D2">
        <w:rPr>
          <w:rFonts w:ascii="Times New Roman" w:hAnsi="Times New Roman"/>
          <w:b/>
          <w:sz w:val="28"/>
          <w:szCs w:val="28"/>
        </w:rPr>
        <w:t xml:space="preserve"> сельсовет» Курского района Курской области</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3845E1"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3845E1">
        <w:rPr>
          <w:rFonts w:ascii="Times New Roman" w:hAnsi="Times New Roman"/>
          <w:sz w:val="28"/>
          <w:szCs w:val="28"/>
        </w:rPr>
        <w:t xml:space="preserve">6.1.1.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6.1.2.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а также договорами или соглашениями.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6.1.3.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xml:space="preserve">  и производится специализированными организациями по договорам, заключаемым в пределах средств, предусмотренных в бюджете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 </w:t>
      </w:r>
      <w:r w:rsidR="00E51532" w:rsidRPr="00F761EE">
        <w:rPr>
          <w:rFonts w:ascii="Times New Roman" w:hAnsi="Times New Roman"/>
          <w:sz w:val="28"/>
          <w:szCs w:val="28"/>
        </w:rPr>
        <w:t>Курской области</w:t>
      </w:r>
      <w:r w:rsidR="00E51532" w:rsidRPr="003845E1">
        <w:rPr>
          <w:rFonts w:ascii="Times New Roman" w:hAnsi="Times New Roman"/>
          <w:sz w:val="28"/>
          <w:szCs w:val="28"/>
        </w:rPr>
        <w:t xml:space="preserve"> </w:t>
      </w:r>
      <w:r w:rsidRPr="003845E1">
        <w:rPr>
          <w:rFonts w:ascii="Times New Roman" w:hAnsi="Times New Roman"/>
          <w:sz w:val="28"/>
          <w:szCs w:val="28"/>
        </w:rPr>
        <w:t>на эти цели.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6.1.4. 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w:t>
      </w:r>
      <w:r w:rsidRPr="003845E1">
        <w:rPr>
          <w:rFonts w:ascii="Times New Roman" w:hAnsi="Times New Roman"/>
          <w:sz w:val="28"/>
          <w:szCs w:val="28"/>
        </w:rPr>
        <w:lastRenderedPageBreak/>
        <w:t xml:space="preserve">обеспечен выкос сорной травы (высота травяного покрова не должна превышать </w:t>
      </w:r>
      <w:smartTag w:uri="urn:schemas-microsoft-com:office:smarttags" w:element="metricconverter">
        <w:smartTagPr>
          <w:attr w:name="ProductID" w:val="15 см"/>
        </w:smartTagPr>
        <w:r w:rsidRPr="003845E1">
          <w:rPr>
            <w:rFonts w:ascii="Times New Roman" w:hAnsi="Times New Roman"/>
            <w:sz w:val="28"/>
            <w:szCs w:val="28"/>
          </w:rPr>
          <w:t>15 см</w:t>
        </w:r>
      </w:smartTag>
      <w:r w:rsidRPr="003845E1">
        <w:rPr>
          <w:rFonts w:ascii="Times New Roman" w:hAnsi="Times New Roman"/>
          <w:sz w:val="28"/>
          <w:szCs w:val="28"/>
        </w:rPr>
        <w:t>), в зимний период - очистка от снега и льда, проведение противогололёдных мероприятий, скалывание льда и удаление снежно-ледяных образований.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6.1.5.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муниципальными правовыми актами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010CD3">
        <w:rPr>
          <w:rFonts w:ascii="Times New Roman" w:hAnsi="Times New Roman"/>
          <w:sz w:val="28"/>
          <w:szCs w:val="28"/>
        </w:rPr>
        <w:t xml:space="preserve"> </w:t>
      </w:r>
      <w:r w:rsidR="00010CD3" w:rsidRPr="00F761EE">
        <w:rPr>
          <w:rFonts w:ascii="Times New Roman" w:hAnsi="Times New Roman"/>
          <w:sz w:val="28"/>
          <w:szCs w:val="28"/>
        </w:rPr>
        <w:t>Курской области</w:t>
      </w:r>
      <w:r w:rsidRPr="003845E1">
        <w:rPr>
          <w:rFonts w:ascii="Times New Roman" w:hAnsi="Times New Roman"/>
          <w:sz w:val="28"/>
          <w:szCs w:val="28"/>
        </w:rPr>
        <w:t xml:space="preserve">  или решения Собрания депутатов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6.1.6.Систематическое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6.1.7.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6.2. Субъекты и порядок осуществления уборки и санитарной очистки отдельных территорий</w:t>
      </w:r>
      <w:r w:rsid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6.2.1.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6.2.2.Содержание,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 xml:space="preserve"> с компенсацией затрат, связанных с организацией и проведением уборки за счёт средств собственника объекта (части объекта).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6.2.4.Содержание, уборка и санитарная очистка проезжей части дорог и проездов, принадлежащих на праве собственности либо находящихся в ведении юридического либо физического лица осуществляется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6.2.5. Уборка и санитарная очистка разделительных полос, содержание ограждений, тротуаров и газонов, а также других элементов </w:t>
      </w:r>
      <w:r w:rsidRPr="003845E1">
        <w:rPr>
          <w:rFonts w:ascii="Times New Roman" w:hAnsi="Times New Roman"/>
          <w:sz w:val="28"/>
          <w:szCs w:val="28"/>
        </w:rPr>
        <w:lastRenderedPageBreak/>
        <w:t>благоустройства дорог производится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выполнении данных работ запрещается перемещение и оставление мусора на проезжей части дорог, улиц и проездов на пешеходных коммуникациях.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дорог, на которых расположены эти остановки.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6.2.7. 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 в соответствии со своими полномочиями.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6.2.9.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010CD3">
        <w:rPr>
          <w:rFonts w:ascii="Times New Roman" w:hAnsi="Times New Roman"/>
          <w:sz w:val="28"/>
          <w:szCs w:val="28"/>
        </w:rPr>
        <w:t xml:space="preserve"> </w:t>
      </w:r>
      <w:r w:rsidR="00010CD3"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6.2.11.Уборку и санитарную очистку территорий трансформаторных и распределительных подстанций, узлов, других инженерных сооружений, </w:t>
      </w:r>
      <w:r w:rsidRPr="003845E1">
        <w:rPr>
          <w:rFonts w:ascii="Times New Roman" w:hAnsi="Times New Roman"/>
          <w:sz w:val="28"/>
          <w:szCs w:val="28"/>
        </w:rPr>
        <w:lastRenderedPageBreak/>
        <w:t>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r>
      <w:r w:rsidR="003845E1">
        <w:rPr>
          <w:rFonts w:ascii="Times New Roman" w:hAnsi="Times New Roman"/>
          <w:sz w:val="28"/>
          <w:szCs w:val="28"/>
        </w:rPr>
        <w:t>6</w:t>
      </w:r>
      <w:r w:rsidRPr="003845E1">
        <w:rPr>
          <w:rFonts w:ascii="Times New Roman" w:hAnsi="Times New Roman"/>
          <w:sz w:val="28"/>
          <w:szCs w:val="28"/>
        </w:rPr>
        <w:t>.2.13.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411726" w:rsidRPr="003845E1" w:rsidRDefault="00411726" w:rsidP="003845E1">
      <w:pPr>
        <w:tabs>
          <w:tab w:val="left" w:pos="898"/>
        </w:tabs>
        <w:spacing w:after="0"/>
        <w:ind w:firstLine="993"/>
        <w:jc w:val="both"/>
        <w:rPr>
          <w:rFonts w:ascii="Times New Roman" w:hAnsi="Times New Roman"/>
          <w:sz w:val="28"/>
          <w:szCs w:val="28"/>
        </w:rPr>
      </w:pPr>
      <w:r w:rsidRPr="003845E1">
        <w:rPr>
          <w:rFonts w:ascii="Times New Roman" w:hAnsi="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настоящими Правилами специализированными предприятиями, действующими в соответствии с муниципальными контрактами.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24 часов с момента обнаружения.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6.2.19.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6.2.20. 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6.2.21.Во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6.3. Прилегающая территория</w:t>
      </w:r>
      <w:r w:rsid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6.3.1. Границы прилегающей территории определяются в следующем порядке:</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В границе прилегающей территории могут располагаться следующие территории общего пользования или их части: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пешеходные коммуникации, в том числе тротуары, аллеи, дорожки, тропинки;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палисадники, клумбы;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1) для надземных линейных объектов инженерной инфраструктуры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 xml:space="preserve"> по обе стороны;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2) для отдельно стоящих тепловых, трансформаторных подстанций, зданий и сооружений инженерно-технического назначения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3) для земельных участков, предназначенных для строительства объектов капитального строительства, - </w:t>
      </w:r>
      <w:smartTag w:uri="urn:schemas-microsoft-com:office:smarttags" w:element="metricconverter">
        <w:smartTagPr>
          <w:attr w:name="ProductID" w:val="15 метров"/>
        </w:smartTagPr>
        <w:r w:rsidRPr="003845E1">
          <w:rPr>
            <w:rFonts w:ascii="Times New Roman" w:hAnsi="Times New Roman"/>
            <w:sz w:val="28"/>
            <w:szCs w:val="28"/>
          </w:rPr>
          <w:t>15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для хозяйствующих субъектов, являющихся правообладателями земельных участков, - </w:t>
      </w:r>
      <w:smartTag w:uri="urn:schemas-microsoft-com:office:smarttags" w:element="metricconverter">
        <w:smartTagPr>
          <w:attr w:name="ProductID" w:val="25 метров"/>
        </w:smartTagPr>
        <w:r w:rsidRPr="003845E1">
          <w:rPr>
            <w:rFonts w:ascii="Times New Roman" w:hAnsi="Times New Roman"/>
            <w:sz w:val="28"/>
            <w:szCs w:val="28"/>
          </w:rPr>
          <w:t>25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5) для гаражно-строительных кооперативов - </w:t>
      </w:r>
      <w:smartTag w:uri="urn:schemas-microsoft-com:office:smarttags" w:element="metricconverter">
        <w:smartTagPr>
          <w:attr w:name="ProductID" w:val="25 метров"/>
        </w:smartTagPr>
        <w:r w:rsidRPr="003845E1">
          <w:rPr>
            <w:rFonts w:ascii="Times New Roman" w:hAnsi="Times New Roman"/>
            <w:sz w:val="28"/>
            <w:szCs w:val="28"/>
          </w:rPr>
          <w:t>25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 для жилых домов блокированной застройки, индивидуальных жилых домов с приусадебными земельными участками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7) для индивидуальных жилых домов с приусадебными земельными участками, расположенных на пересечении улиц, переулков, проездов,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w:t>
      </w:r>
      <w:smartTag w:uri="urn:schemas-microsoft-com:office:smarttags" w:element="metricconverter">
        <w:smartTagPr>
          <w:attr w:name="ProductID" w:val="15 метров"/>
        </w:smartTagPr>
        <w:r w:rsidRPr="003845E1">
          <w:rPr>
            <w:rFonts w:ascii="Times New Roman" w:hAnsi="Times New Roman"/>
            <w:sz w:val="28"/>
            <w:szCs w:val="28"/>
          </w:rPr>
          <w:t>15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9) для территории ведения гражданами садоводства или огородничества для собственных нужд - </w:t>
      </w:r>
      <w:smartTag w:uri="urn:schemas-microsoft-com:office:smarttags" w:element="metricconverter">
        <w:smartTagPr>
          <w:attr w:name="ProductID" w:val="25 метров"/>
        </w:smartTagPr>
        <w:r w:rsidRPr="003845E1">
          <w:rPr>
            <w:rFonts w:ascii="Times New Roman" w:hAnsi="Times New Roman"/>
            <w:sz w:val="28"/>
            <w:szCs w:val="28"/>
          </w:rPr>
          <w:t>25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(вступает в силу с 1 января 2019 года);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 xml:space="preserve">10)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w:t>
      </w:r>
      <w:smartTag w:uri="urn:schemas-microsoft-com:office:smarttags" w:element="metricconverter">
        <w:smartTagPr>
          <w:attr w:name="ProductID" w:val="5 метров"/>
        </w:smartTagPr>
        <w:r w:rsidRPr="003845E1">
          <w:rPr>
            <w:rFonts w:ascii="Times New Roman" w:hAnsi="Times New Roman"/>
            <w:sz w:val="28"/>
            <w:szCs w:val="28"/>
          </w:rPr>
          <w:t>5 метров</w:t>
        </w:r>
      </w:smartTag>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(вступает в силу с 1 января 2019 года).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w:t>
      </w:r>
      <w:smartTag w:uri="urn:schemas-microsoft-com:office:smarttags" w:element="metricconverter">
        <w:smartTagPr>
          <w:attr w:name="ProductID" w:val="10 метров"/>
        </w:smartTagPr>
        <w:r w:rsidRPr="003845E1">
          <w:rPr>
            <w:rFonts w:ascii="Times New Roman" w:hAnsi="Times New Roman"/>
            <w:sz w:val="28"/>
            <w:szCs w:val="28"/>
          </w:rPr>
          <w:t>10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2) для хозяйствующих субъектов, не осуществляющих торговую деятельность, оказывающих услуги общественного питания и бытовые услуги в некапитальных строениях, сооружениях, - </w:t>
      </w:r>
      <w:smartTag w:uri="urn:schemas-microsoft-com:office:smarttags" w:element="metricconverter">
        <w:smartTagPr>
          <w:attr w:name="ProductID" w:val="40 метров"/>
        </w:smartTagPr>
        <w:r w:rsidRPr="003845E1">
          <w:rPr>
            <w:rFonts w:ascii="Times New Roman" w:hAnsi="Times New Roman"/>
            <w:sz w:val="28"/>
            <w:szCs w:val="28"/>
          </w:rPr>
          <w:t>40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3) для индивидуальных жилых домов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для индивидуальных жилых домов, расположенных на пересечении улиц, проездов, переулков,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5) для гаражно-строительных кооперативов - </w:t>
      </w:r>
      <w:smartTag w:uri="urn:schemas-microsoft-com:office:smarttags" w:element="metricconverter">
        <w:smartTagPr>
          <w:attr w:name="ProductID" w:val="40 метров"/>
        </w:smartTagPr>
        <w:r w:rsidRPr="003845E1">
          <w:rPr>
            <w:rFonts w:ascii="Times New Roman" w:hAnsi="Times New Roman"/>
            <w:sz w:val="28"/>
            <w:szCs w:val="28"/>
          </w:rPr>
          <w:t>40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1) для индивидуальных жилых домов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2) для индивидуальных жилых домов, расположенных на пересечении улиц, проездов, переулков, - </w:t>
      </w:r>
      <w:smartTag w:uri="urn:schemas-microsoft-com:office:smarttags" w:element="metricconverter">
        <w:smartTagPr>
          <w:attr w:name="ProductID" w:val="20 метров"/>
        </w:smartTagPr>
        <w:r w:rsidRPr="003845E1">
          <w:rPr>
            <w:rFonts w:ascii="Times New Roman" w:hAnsi="Times New Roman"/>
            <w:sz w:val="28"/>
            <w:szCs w:val="28"/>
          </w:rPr>
          <w:t>20 метров</w:t>
        </w:r>
      </w:smartTag>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 При перекрытии (пересечении) площадей территорий, определенных в соответствии с настоящим подпунктом, границы прилегающих территорий устанавливаются на равном удалении от объектов, указанных в </w:t>
      </w:r>
      <w:hyperlink w:anchor="Par24" w:tooltip="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 w:history="1">
        <w:r w:rsidRPr="003845E1">
          <w:rPr>
            <w:rStyle w:val="a7"/>
            <w:rFonts w:ascii="Times New Roman" w:hAnsi="Times New Roman"/>
            <w:color w:val="auto"/>
            <w:sz w:val="28"/>
            <w:szCs w:val="28"/>
            <w:u w:val="none"/>
          </w:rPr>
          <w:t>частях 3</w:t>
        </w:r>
      </w:hyperlink>
      <w:r w:rsidRPr="003845E1">
        <w:rPr>
          <w:rFonts w:ascii="Times New Roman" w:hAnsi="Times New Roman"/>
          <w:sz w:val="28"/>
          <w:szCs w:val="28"/>
        </w:rPr>
        <w:t xml:space="preserve"> и </w:t>
      </w:r>
      <w:hyperlink w:anchor="Par37" w:tooltip="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 w:history="1">
        <w:r w:rsidRPr="003845E1">
          <w:rPr>
            <w:rStyle w:val="a7"/>
            <w:rFonts w:ascii="Times New Roman" w:hAnsi="Times New Roman"/>
            <w:color w:val="auto"/>
            <w:sz w:val="28"/>
            <w:szCs w:val="28"/>
            <w:u w:val="none"/>
          </w:rPr>
          <w:t>4</w:t>
        </w:r>
      </w:hyperlink>
      <w:r w:rsidRPr="003845E1">
        <w:rPr>
          <w:rFonts w:ascii="Times New Roman" w:hAnsi="Times New Roman"/>
          <w:sz w:val="28"/>
          <w:szCs w:val="28"/>
        </w:rPr>
        <w:t xml:space="preserve"> настоящей статьи.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6.3.2. Уборка и санитарная очистка прилегающей территории производится по мере необходимости, но не реже одного раза в месяц.</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6.4. Содержание и очистка элементов системы отвода грунтовых и поверхностных вод</w:t>
      </w:r>
      <w:r w:rsidR="00576B9F">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 xml:space="preserve">6.4.1.Уборка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 Устранение засоров и осадка из ливневой </w:t>
      </w:r>
      <w:r w:rsidRPr="003845E1">
        <w:rPr>
          <w:rFonts w:ascii="Times New Roman" w:hAnsi="Times New Roman"/>
          <w:sz w:val="28"/>
          <w:szCs w:val="28"/>
        </w:rPr>
        <w:lastRenderedPageBreak/>
        <w:t>канализации, смотровых и дожде приемных колодцев производится по мере необходимости, но не реже двух раз в год с немедленным (в день производства очистки) их вывозом.</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6.4.2. Не допускается засорение водоотводных канав, труб, решеток и колодцев, ограничивающее их пропускную способность.</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дождеприемные колодцы.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6.5. Особенности организации уборки и санитарной очистки территории в летний период</w:t>
      </w:r>
      <w:r w:rsidR="00576B9F">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6.5.1. Уборка территории в летнем режиме производится с 15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В зависимости от погодных условий с наступлением дней с устойчивой положительной температурой воздуха распоряжением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 </w:t>
      </w:r>
      <w:r w:rsidR="00E51532" w:rsidRPr="00F761EE">
        <w:rPr>
          <w:rFonts w:ascii="Times New Roman" w:hAnsi="Times New Roman"/>
          <w:sz w:val="28"/>
          <w:szCs w:val="28"/>
        </w:rPr>
        <w:t>Курской области</w:t>
      </w:r>
      <w:r w:rsidR="00E51532" w:rsidRPr="003845E1">
        <w:rPr>
          <w:rFonts w:ascii="Times New Roman" w:hAnsi="Times New Roman"/>
          <w:sz w:val="28"/>
          <w:szCs w:val="28"/>
        </w:rPr>
        <w:t xml:space="preserve"> </w:t>
      </w:r>
      <w:r w:rsidRPr="003845E1">
        <w:rPr>
          <w:rFonts w:ascii="Times New Roman" w:hAnsi="Times New Roman"/>
          <w:sz w:val="28"/>
          <w:szCs w:val="28"/>
        </w:rPr>
        <w:t>период летней уборки может быть изменен.</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6.5.2. Летняя уборка улиц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6.5.3. При проведении культурно-массовых мероприятий, праздничных шествий (парадов) обязанность по уборке территорий, задействованных при проведении мероприятий, возлагается на организатора данного мероприятия, в том числе на подрядные организации.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6.6. Зимняя уборка территории</w:t>
      </w:r>
      <w:r w:rsidR="00576B9F">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6.6.1. Период зимней уборки устанавливается с 15 октября по 15</w:t>
      </w:r>
      <w:r w:rsidR="00576B9F">
        <w:rPr>
          <w:rFonts w:ascii="Times New Roman" w:hAnsi="Times New Roman"/>
          <w:sz w:val="28"/>
          <w:szCs w:val="28"/>
        </w:rPr>
        <w:t xml:space="preserve"> </w:t>
      </w:r>
      <w:r w:rsidRPr="003845E1">
        <w:rPr>
          <w:rFonts w:ascii="Times New Roman" w:hAnsi="Times New Roman"/>
          <w:sz w:val="28"/>
          <w:szCs w:val="28"/>
        </w:rPr>
        <w:t xml:space="preserve">апреля.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F118E3">
      <w:pPr>
        <w:tabs>
          <w:tab w:val="left" w:pos="898"/>
        </w:tabs>
        <w:spacing w:after="0"/>
        <w:jc w:val="both"/>
        <w:rPr>
          <w:rFonts w:ascii="Times New Roman" w:hAnsi="Times New Roman"/>
          <w:sz w:val="28"/>
          <w:szCs w:val="28"/>
        </w:rPr>
      </w:pPr>
      <w:r w:rsidRPr="003845E1">
        <w:rPr>
          <w:rFonts w:ascii="Times New Roman" w:hAnsi="Times New Roman"/>
          <w:sz w:val="28"/>
          <w:szCs w:val="28"/>
        </w:rPr>
        <w:tab/>
        <w:t>6.6.2. 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Допускается выделение площадок с грунтовым основанием, свободных от зеленых насаждений. Площадки должны быть обеспечены удобными подъездами.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r>
      <w:r w:rsidRPr="003845E1">
        <w:rPr>
          <w:rFonts w:ascii="Times New Roman" w:hAnsi="Times New Roman"/>
          <w:sz w:val="28"/>
          <w:szCs w:val="28"/>
        </w:rPr>
        <w:tab/>
        <w:t>6.6.4. Посыпку песком с примесью хлоридов начинать немедленно с начала снегопада или появления гололеда.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В первую очередь при гололеде посыпаются спуски, подъемы, перекрестки, места остановок общественного транспорта, пешеходные переходы.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Тротуары посыпать сухим песком без хлоридов.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этом работы должны производиться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Снег и лед с крыш должны быть немедленно вывезены организацией (лицом), производившей очистку крыши.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Запрещается допускать свисание с крыш наледи, снежного настила и сосулек.</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6.6.6. Вывоз снега разрешается только на специально отведенные места.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6.6.7.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Зимняя уборка улично-дорожной сети   осуществляется в соответствии с требованиями нормативных правовых актов Российской </w:t>
      </w:r>
      <w:r w:rsidRPr="003845E1">
        <w:rPr>
          <w:rFonts w:ascii="Times New Roman" w:hAnsi="Times New Roman"/>
          <w:sz w:val="28"/>
          <w:szCs w:val="28"/>
        </w:rPr>
        <w:lastRenderedPageBreak/>
        <w:t xml:space="preserve">Федерации, настоящих Правил, муниципальных правовых актов Администрации   </w:t>
      </w:r>
      <w:r w:rsidR="009A3399">
        <w:rPr>
          <w:rFonts w:ascii="Times New Roman" w:hAnsi="Times New Roman"/>
          <w:sz w:val="28"/>
          <w:szCs w:val="28"/>
        </w:rPr>
        <w:t>Пашков</w:t>
      </w:r>
      <w:r w:rsidR="005B50D2" w:rsidRPr="003845E1">
        <w:rPr>
          <w:rFonts w:ascii="Times New Roman" w:hAnsi="Times New Roman"/>
          <w:sz w:val="28"/>
          <w:szCs w:val="28"/>
        </w:rPr>
        <w:t>ского</w:t>
      </w:r>
      <w:r w:rsidRPr="003845E1">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3845E1">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6.6.8.При производстве зимних уборочных работ на территории   запрещается: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укладка снежного смета и сколотого льда на трассах тепловых сетей, в теплофикационные камеры, смотровые дождеприемные колодцы, у опор высоковольтных линий электропередач и на зеленые насаждения;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приваливаниеснежного смета к стенам зданий, сооружений;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уборка снега с газонов (кроме </w:t>
      </w:r>
      <w:smartTag w:uri="urn:schemas-microsoft-com:office:smarttags" w:element="metricconverter">
        <w:smartTagPr>
          <w:attr w:name="ProductID" w:val="0,5 метров"/>
        </w:smartTagPr>
        <w:r w:rsidRPr="003845E1">
          <w:rPr>
            <w:rFonts w:ascii="Times New Roman" w:hAnsi="Times New Roman"/>
            <w:sz w:val="28"/>
            <w:szCs w:val="28"/>
          </w:rPr>
          <w:t>0,5 метров</w:t>
        </w:r>
      </w:smartTag>
      <w:r w:rsidRPr="003845E1">
        <w:rPr>
          <w:rFonts w:ascii="Times New Roman" w:hAnsi="Times New Roman"/>
          <w:sz w:val="28"/>
          <w:szCs w:val="28"/>
        </w:rPr>
        <w:t xml:space="preserve"> от края проезжей части);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оставление, осуществление остановки, стоянки транспорта на внутридворовых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 Уборка и содержание жилых домов, дворовых и прилегающих территорий</w:t>
      </w:r>
      <w:r w:rsidR="00F118E3">
        <w:rPr>
          <w:rFonts w:ascii="Times New Roman" w:hAnsi="Times New Roman"/>
          <w:sz w:val="28"/>
          <w:szCs w:val="28"/>
        </w:rPr>
        <w:t>.</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411726" w:rsidRPr="003845E1" w:rsidRDefault="00411726" w:rsidP="005B50D2">
      <w:pPr>
        <w:tabs>
          <w:tab w:val="left" w:pos="898"/>
        </w:tabs>
        <w:spacing w:after="0"/>
        <w:jc w:val="both"/>
        <w:rPr>
          <w:rFonts w:ascii="Times New Roman" w:hAnsi="Times New Roman"/>
          <w:sz w:val="28"/>
          <w:szCs w:val="28"/>
        </w:rPr>
      </w:pP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6.7.3. Летняя уборка дворовых территорий: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подметание не реже 2 раз в неделю дворовых территорий, внутридворовых проездов и тротуаров,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очистка урн, расположенных на дворовой территории по мере их наполнения;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выкос сорной травы, стрижка газонов;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обработка подвалов против грызунов и насекомых;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содержание мест накопления бытовых отходов, мусоросборников и оборудования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вывоз бытовых отходов в соответствии с графиком, указанным в договоре на вывоз мусора, заключенным со специализированной организацией;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7) ремонт фасада в соответствии с градостроительным регламентом, архитектурным решением облика общественного пространства;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8) очистка водостоков, дренажей, колодцев;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10) ремонт и очистка пожарных водоисточников;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11) уборка и санитарная обработка прилегающей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 </w:t>
      </w:r>
      <w:r w:rsidRPr="003845E1">
        <w:rPr>
          <w:rFonts w:ascii="Times New Roman" w:hAnsi="Times New Roman"/>
          <w:sz w:val="28"/>
          <w:szCs w:val="28"/>
        </w:rPr>
        <w:tab/>
        <w:t>6.7.4. Зимняя уборка дворовых терри</w:t>
      </w:r>
      <w:r w:rsidR="00F118E3">
        <w:rPr>
          <w:rFonts w:ascii="Times New Roman" w:hAnsi="Times New Roman"/>
          <w:sz w:val="28"/>
          <w:szCs w:val="28"/>
        </w:rPr>
        <w:t>торий.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очистка от снега и наледи, противогололедная обработка поверхностей (песком, мелким щебнем фракции два-пять миллиметров) тротуаров и проездов на дворовой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очистка от наледи и сосулек крыш, карнизов, козырьков, лоджий, балконов зданий и сооружений;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содержание мест накопления бытовых отходов, мусоросборников и оборудования в соответствии с настоящими Правилами;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вывоз бытовых отходов;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5) ремонт и очистка пожарных водоисточников;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очистка водостоков, дренажей, колодцев по необходимости.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При очистке территории от снега и его размещении в валы следует учитывать, что:</w:t>
      </w:r>
    </w:p>
    <w:p w:rsidR="00411726" w:rsidRPr="003845E1" w:rsidRDefault="00411726" w:rsidP="005B50D2">
      <w:pPr>
        <w:tabs>
          <w:tab w:val="left" w:pos="898"/>
        </w:tabs>
        <w:spacing w:after="0"/>
        <w:ind w:firstLine="708"/>
        <w:jc w:val="both"/>
        <w:rPr>
          <w:rFonts w:ascii="Times New Roman" w:hAnsi="Times New Roman"/>
          <w:sz w:val="28"/>
          <w:szCs w:val="28"/>
        </w:rPr>
      </w:pPr>
      <w:r w:rsidRPr="003845E1">
        <w:rPr>
          <w:rFonts w:ascii="Times New Roman" w:hAnsi="Times New Roman"/>
          <w:sz w:val="28"/>
          <w:szCs w:val="28"/>
        </w:rPr>
        <w:t>1) не допускается повреждение зелёных насаждений при складировании снега;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складирование снега не должно создавать помех пешеходам и проезду автотранспорта;</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сроки вывоза снега зависят от интенсивности снегопада, но не должны превышать десяти суток после окончания снегоочистки;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При производстве зимних уборочных работ запрещается: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укладка снега и сколотого льда на трассах тепловых сетей, в теплофикационные камеры, канализационные, смотровые и дождеприёмные колодцы и на зелёные насаждения;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складирование снега к стенам зданий;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4) уборка снега с газонов более чем на </w:t>
      </w:r>
      <w:smartTag w:uri="urn:schemas-microsoft-com:office:smarttags" w:element="metricconverter">
        <w:smartTagPr>
          <w:attr w:name="ProductID" w:val="0,5 м"/>
        </w:smartTagPr>
        <w:r w:rsidRPr="003845E1">
          <w:rPr>
            <w:rFonts w:ascii="Times New Roman" w:hAnsi="Times New Roman"/>
            <w:sz w:val="28"/>
            <w:szCs w:val="28"/>
          </w:rPr>
          <w:t>0,5 м</w:t>
        </w:r>
      </w:smartTag>
      <w:r w:rsidRPr="003845E1">
        <w:rPr>
          <w:rFonts w:ascii="Times New Roman" w:hAnsi="Times New Roman"/>
          <w:sz w:val="28"/>
          <w:szCs w:val="28"/>
        </w:rPr>
        <w:t xml:space="preserve"> от края проезжей части.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6.7.5.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архитектурно-планировочную организацию территории; ремонт внутридворовых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освещение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lastRenderedPageBreak/>
        <w:tab/>
        <w:t>5) уборку дворовой территории.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Мероприятия должны планироваться с учётом создания условий для жизнедеятельности инвалидов.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6.7.6. Бытовые отходы, уличный и дворовый мусор вывозятся специализированными организациями.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6.7.7. На дворовых территория жилых домов запрещается: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1) самовольное строительство;</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2) засорение территорий мусором, отходами;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4) сжигание мусора, листвы, травы, тары, отходов;</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5) переполнение выгреба с выходом сточных вод на поверхность земли;</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6) мойка транспортных средств во дворах и прилегающей территории, других неустановленных и не предназначенных для этого местах;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411726" w:rsidRPr="003845E1" w:rsidRDefault="00411726" w:rsidP="005B50D2">
      <w:pPr>
        <w:tabs>
          <w:tab w:val="left" w:pos="898"/>
        </w:tabs>
        <w:spacing w:after="0"/>
        <w:jc w:val="both"/>
        <w:rPr>
          <w:rFonts w:ascii="Times New Roman" w:hAnsi="Times New Roman"/>
          <w:sz w:val="28"/>
          <w:szCs w:val="28"/>
        </w:rPr>
      </w:pPr>
      <w:r w:rsidRPr="003845E1">
        <w:rPr>
          <w:rFonts w:ascii="Times New Roman" w:hAnsi="Times New Roman"/>
          <w:sz w:val="28"/>
          <w:szCs w:val="28"/>
        </w:rPr>
        <w:tab/>
        <w:t xml:space="preserve">9) устанавливать и применять самовольно смонтированные воздушные, подземные и наземные линии и сети электроснабжения, в том </w:t>
      </w:r>
      <w:r w:rsidRPr="003845E1">
        <w:rPr>
          <w:rFonts w:ascii="Times New Roman" w:hAnsi="Times New Roman"/>
          <w:sz w:val="28"/>
          <w:szCs w:val="28"/>
        </w:rPr>
        <w:lastRenderedPageBreak/>
        <w:t>числе для подогрева транспортных средств. Самовольно проложенные линии и сети электроснабжения подлежат демонтажу за счет нарушителя.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F118E3">
      <w:pPr>
        <w:tabs>
          <w:tab w:val="left" w:pos="898"/>
        </w:tabs>
        <w:spacing w:after="0"/>
        <w:jc w:val="center"/>
        <w:rPr>
          <w:rFonts w:ascii="Times New Roman" w:hAnsi="Times New Roman"/>
          <w:b/>
          <w:sz w:val="28"/>
          <w:szCs w:val="28"/>
        </w:rPr>
      </w:pPr>
      <w:r w:rsidRPr="005B50D2">
        <w:rPr>
          <w:rFonts w:ascii="Times New Roman" w:hAnsi="Times New Roman"/>
          <w:b/>
          <w:sz w:val="28"/>
          <w:szCs w:val="28"/>
        </w:rPr>
        <w:t>7. Сбор, хранение и вывоз отходов</w:t>
      </w:r>
    </w:p>
    <w:p w:rsidR="00411726" w:rsidRPr="005B50D2" w:rsidRDefault="00411726" w:rsidP="00F118E3">
      <w:pPr>
        <w:tabs>
          <w:tab w:val="left" w:pos="898"/>
        </w:tabs>
        <w:spacing w:after="0"/>
        <w:jc w:val="center"/>
        <w:rPr>
          <w:rFonts w:ascii="Times New Roman" w:hAnsi="Times New Roman"/>
          <w:b/>
          <w:sz w:val="28"/>
          <w:szCs w:val="28"/>
        </w:rPr>
      </w:pPr>
    </w:p>
    <w:p w:rsidR="00411726" w:rsidRPr="005B50D2" w:rsidRDefault="00411726" w:rsidP="00F118E3">
      <w:pPr>
        <w:tabs>
          <w:tab w:val="left" w:pos="898"/>
        </w:tabs>
        <w:spacing w:after="0"/>
        <w:jc w:val="center"/>
        <w:rPr>
          <w:rFonts w:ascii="Times New Roman" w:hAnsi="Times New Roman"/>
          <w:b/>
          <w:sz w:val="28"/>
          <w:szCs w:val="28"/>
        </w:rPr>
      </w:pPr>
      <w:r w:rsidRPr="005B50D2">
        <w:rPr>
          <w:rFonts w:ascii="Times New Roman" w:hAnsi="Times New Roman"/>
          <w:b/>
          <w:sz w:val="28"/>
          <w:szCs w:val="28"/>
        </w:rPr>
        <w:t>7.1. Сбор, хранение и вывоз отходов</w:t>
      </w:r>
    </w:p>
    <w:p w:rsidR="00411726" w:rsidRPr="005B50D2" w:rsidRDefault="00411726" w:rsidP="005B50D2">
      <w:pPr>
        <w:tabs>
          <w:tab w:val="left" w:pos="898"/>
        </w:tabs>
        <w:spacing w:after="0"/>
        <w:jc w:val="both"/>
        <w:rPr>
          <w:rFonts w:ascii="Times New Roman" w:hAnsi="Times New Roman"/>
          <w:b/>
          <w:sz w:val="28"/>
          <w:szCs w:val="28"/>
        </w:rPr>
      </w:pPr>
      <w:r w:rsidRPr="005B50D2">
        <w:rPr>
          <w:rFonts w:ascii="Times New Roman" w:hAnsi="Times New Roman"/>
          <w:b/>
          <w:sz w:val="28"/>
          <w:szCs w:val="28"/>
        </w:rPr>
        <w:t> </w:t>
      </w:r>
    </w:p>
    <w:p w:rsidR="00411726" w:rsidRPr="00F118E3" w:rsidRDefault="00411726" w:rsidP="005B50D2">
      <w:pPr>
        <w:tabs>
          <w:tab w:val="left" w:pos="898"/>
        </w:tabs>
        <w:spacing w:after="0"/>
        <w:jc w:val="both"/>
        <w:rPr>
          <w:rFonts w:ascii="Times New Roman" w:hAnsi="Times New Roman"/>
          <w:sz w:val="28"/>
          <w:szCs w:val="28"/>
        </w:rPr>
      </w:pPr>
      <w:r w:rsidRPr="005B50D2">
        <w:rPr>
          <w:rFonts w:ascii="Times New Roman" w:hAnsi="Times New Roman"/>
          <w:b/>
          <w:sz w:val="28"/>
          <w:szCs w:val="28"/>
        </w:rPr>
        <w:tab/>
      </w:r>
      <w:r w:rsidRPr="00F118E3">
        <w:rPr>
          <w:rFonts w:ascii="Times New Roman" w:hAnsi="Times New Roman"/>
          <w:sz w:val="28"/>
          <w:szCs w:val="28"/>
        </w:rPr>
        <w:t>7.1.1.</w:t>
      </w:r>
      <w:r w:rsidR="00F118E3">
        <w:rPr>
          <w:rFonts w:ascii="Times New Roman" w:hAnsi="Times New Roman"/>
          <w:sz w:val="28"/>
          <w:szCs w:val="28"/>
        </w:rPr>
        <w:t xml:space="preserve"> </w:t>
      </w:r>
      <w:r w:rsidRPr="00F118E3">
        <w:rPr>
          <w:rFonts w:ascii="Times New Roman" w:hAnsi="Times New Roman"/>
          <w:sz w:val="28"/>
          <w:szCs w:val="28"/>
        </w:rPr>
        <w:t xml:space="preserve">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Администрации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7.1.2.</w:t>
      </w:r>
      <w:r w:rsidR="00F118E3">
        <w:rPr>
          <w:rFonts w:ascii="Times New Roman" w:hAnsi="Times New Roman"/>
          <w:sz w:val="28"/>
          <w:szCs w:val="28"/>
        </w:rPr>
        <w:t xml:space="preserve"> </w:t>
      </w:r>
      <w:r w:rsidRPr="00F118E3">
        <w:rPr>
          <w:rFonts w:ascii="Times New Roman" w:hAnsi="Times New Roman"/>
          <w:sz w:val="28"/>
          <w:szCs w:val="28"/>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7.1.3. Сбор и вывоз отходов производства и потребления осуществляется по контейнерной или бестарной системе.</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color w:val="FF0000"/>
          <w:sz w:val="28"/>
          <w:szCs w:val="28"/>
        </w:rPr>
      </w:pPr>
      <w:r w:rsidRPr="00F118E3">
        <w:rPr>
          <w:rFonts w:ascii="Times New Roman" w:hAnsi="Times New Roman"/>
          <w:sz w:val="28"/>
          <w:szCs w:val="28"/>
        </w:rPr>
        <w:tab/>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w:t>
      </w:r>
      <w:r w:rsidRPr="00F118E3">
        <w:rPr>
          <w:rFonts w:ascii="Times New Roman" w:hAnsi="Times New Roman"/>
          <w:sz w:val="28"/>
          <w:szCs w:val="28"/>
        </w:rPr>
        <w:lastRenderedPageBreak/>
        <w:t>обслуживания осуществляют их техническое обслуживание, уборку, включая уборку прилегающей территории.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 Удаление с контейнерной площадки и прилегающей к ней территории отходов производства и потребления, а также высыпавшихся при выгрузке из контейнеров в мусоровозный транспорт отходов, производится работниками организации, осуществляющей вывоз отходов с данной площадки.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мусоросборных площадках) контейнеры;</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отходы производства размещаются в специальных пригодных для целей временного хранения и транспортировки емкостях;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7.1.4. На территории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w:t>
      </w:r>
      <w:r w:rsidR="00E51532">
        <w:rPr>
          <w:rFonts w:ascii="Times New Roman" w:hAnsi="Times New Roman"/>
          <w:sz w:val="28"/>
          <w:szCs w:val="28"/>
        </w:rPr>
        <w:t xml:space="preserve"> района </w:t>
      </w:r>
      <w:r w:rsidR="00E51532" w:rsidRPr="00F761EE">
        <w:rPr>
          <w:rFonts w:ascii="Times New Roman" w:hAnsi="Times New Roman"/>
          <w:sz w:val="28"/>
          <w:szCs w:val="28"/>
        </w:rPr>
        <w:t>Курской области</w:t>
      </w:r>
      <w:r w:rsidRPr="00F118E3">
        <w:rPr>
          <w:rFonts w:ascii="Times New Roman" w:hAnsi="Times New Roman"/>
          <w:sz w:val="28"/>
          <w:szCs w:val="28"/>
        </w:rPr>
        <w:t xml:space="preserve"> запрещается накапливать и размещать отходы производства и потребления в несанкционированных местах.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7.1.6. Запрещается устройство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  наливных помоек, разлив помоев и нечистот на территории дворов, территории общественного назначения, а также за территорией домов и улиц.</w:t>
      </w:r>
    </w:p>
    <w:p w:rsidR="00411726" w:rsidRPr="00F118E3" w:rsidRDefault="00411726" w:rsidP="003E02B9">
      <w:pPr>
        <w:tabs>
          <w:tab w:val="left" w:pos="898"/>
        </w:tabs>
        <w:spacing w:after="0"/>
        <w:ind w:firstLine="851"/>
        <w:jc w:val="both"/>
        <w:rPr>
          <w:rFonts w:ascii="Times New Roman" w:hAnsi="Times New Roman"/>
          <w:sz w:val="28"/>
          <w:szCs w:val="28"/>
        </w:rPr>
      </w:pPr>
      <w:r w:rsidRPr="00F118E3">
        <w:rPr>
          <w:rFonts w:ascii="Times New Roman" w:hAnsi="Times New Roman"/>
          <w:sz w:val="28"/>
          <w:szCs w:val="28"/>
        </w:rPr>
        <w:t>Жидкие нечистоты вывозятся по договорам или разовым заявкам организациями, имеющим специальный транспорт.</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Запрещается размещение на проезжей части улицы земли, травы, веток, строительного мусора. </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7.1.8.Запрещается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7.1.10.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7.1.13.В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 территорий.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7.1.14. Физические и юридические лица, иные лица, эксплуатирующие здания, строения, сооружения и земельные участки на территории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E51532">
        <w:rPr>
          <w:rFonts w:ascii="Times New Roman" w:hAnsi="Times New Roman"/>
          <w:sz w:val="28"/>
          <w:szCs w:val="28"/>
        </w:rPr>
        <w:t xml:space="preserve"> </w:t>
      </w:r>
      <w:r w:rsidR="00E51532" w:rsidRPr="00F761EE">
        <w:rPr>
          <w:rFonts w:ascii="Times New Roman" w:hAnsi="Times New Roman"/>
          <w:sz w:val="28"/>
          <w:szCs w:val="28"/>
        </w:rPr>
        <w:t>Курской области</w:t>
      </w:r>
      <w:r w:rsidRPr="00F118E3">
        <w:rPr>
          <w:rFonts w:ascii="Times New Roman" w:hAnsi="Times New Roman"/>
          <w:sz w:val="28"/>
          <w:szCs w:val="28"/>
        </w:rPr>
        <w:t>, обязаны соблюдать установленный порядок сбора, хранения, транспортировки, утилизации отходов производства и потребления (ТКО,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указанной Администрацией </w:t>
      </w:r>
      <w:r w:rsidR="009A3399">
        <w:rPr>
          <w:rFonts w:ascii="Times New Roman" w:hAnsi="Times New Roman"/>
          <w:sz w:val="28"/>
          <w:szCs w:val="28"/>
        </w:rPr>
        <w:t>Пашков</w:t>
      </w:r>
      <w:r w:rsidR="005B50D2" w:rsidRPr="00F118E3">
        <w:rPr>
          <w:rFonts w:ascii="Times New Roman" w:hAnsi="Times New Roman"/>
          <w:sz w:val="28"/>
          <w:szCs w:val="28"/>
        </w:rPr>
        <w:t>ского</w:t>
      </w:r>
      <w:r w:rsidRPr="00F118E3">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F118E3">
        <w:rPr>
          <w:rFonts w:ascii="Times New Roman" w:hAnsi="Times New Roman"/>
          <w:sz w:val="28"/>
          <w:szCs w:val="28"/>
        </w:rPr>
        <w:t>, - если невозможно разместить указанные площадки на собственной территории;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обязательств другой стороной договора;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3) содержание в исправном состоянии, уборку и санитарную очистку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4) внесение платы за пользование имуществом, оказание услуг в установленные законодательством и договором сроки;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5) проведение периодической дезинфекции устройств по сбору отходов, санитарной обработке мест их размещения против грызунов и насекомых.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Дезинфекция мусоропроводов, мусоросборных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411726" w:rsidRPr="00F118E3" w:rsidRDefault="00411726" w:rsidP="005B50D2">
      <w:pPr>
        <w:tabs>
          <w:tab w:val="left" w:pos="898"/>
        </w:tabs>
        <w:spacing w:after="0"/>
        <w:jc w:val="both"/>
        <w:rPr>
          <w:rFonts w:ascii="Times New Roman" w:hAnsi="Times New Roman"/>
          <w:sz w:val="28"/>
          <w:szCs w:val="28"/>
        </w:rPr>
      </w:pP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w:t>
      </w:r>
      <w:r w:rsidRPr="00F118E3">
        <w:rPr>
          <w:rFonts w:ascii="Times New Roman" w:hAnsi="Times New Roman"/>
          <w:sz w:val="28"/>
          <w:szCs w:val="28"/>
        </w:rPr>
        <w:lastRenderedPageBreak/>
        <w:t>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1) организуют сбор, вывоз и захоронение (уничтожение, утилизацию) отходов производства и потребления;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обеспечивают хранение и вывоз отходов в зависимости от класса опасности в соответствии с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 обезвреживании, о размещении отходов в уведомительном порядке);</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4) ведут учёт образуемых, перерабатываемых, обезвреживаемых и вывозимых отходов и иных сопутствующих работ (услуг);</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5) осуществляют иные обязанности, предусмотренные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пищевых отходов, сбор которых осуществляется раздельно от других ТБО производится ежедневно. Остальные отходы вывозятся в соответствии с условиями договора, но не реже 1 раза в неделю.</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7.1.18. Обезвреживание и/или захоронение отходов осуществляется специализированными в этой сфере деятельности предприятиями на </w:t>
      </w:r>
      <w:r w:rsidRPr="00F118E3">
        <w:rPr>
          <w:rFonts w:ascii="Times New Roman" w:hAnsi="Times New Roman"/>
          <w:sz w:val="28"/>
          <w:szCs w:val="28"/>
        </w:rPr>
        <w:lastRenderedPageBreak/>
        <w:t>основании договоров с юридическими и физическими лицами, осуществляющими вывоз отходов производства и потребления.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Урны (контейнеры) должны очищаться по мере накопления мусора и не реже одного раза в месяц промываться и дезинфицироваться.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7.1.20.Чрезвычайно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 организациям, имеющим соответствующие лицензии.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7.1.21. 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 соответствующие лицензии.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w:t>
      </w:r>
      <w:r w:rsidRPr="00F118E3">
        <w:rPr>
          <w:rFonts w:ascii="Times New Roman" w:hAnsi="Times New Roman"/>
          <w:sz w:val="28"/>
          <w:szCs w:val="28"/>
        </w:rPr>
        <w:lastRenderedPageBreak/>
        <w:t>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7.2. Организация и содержание площадок для установки мусоросборников (контейнерных площадок)</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7.2.1. Размещение площадок для установки мусоросборников, в том числе - контейнеров для сбора ТКО,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7.2.2.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7.2.3.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7.2.4.Необходимое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 на одной </w:t>
      </w:r>
      <w:r w:rsidRPr="00F118E3">
        <w:rPr>
          <w:rFonts w:ascii="Times New Roman" w:hAnsi="Times New Roman"/>
          <w:sz w:val="28"/>
          <w:szCs w:val="28"/>
        </w:rPr>
        <w:lastRenderedPageBreak/>
        <w:t>площадке, в иных случаях - в соответствии с проектами нормативов образования отходов в соответствии с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Расчетный объём мусоросборников (контейнеров) и их количество должны обеспечивать фактическую потребность в них, исключая переполнение мусоросборников.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7.2.5.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rsidRPr="00F118E3">
          <w:rPr>
            <w:rFonts w:ascii="Times New Roman" w:hAnsi="Times New Roman"/>
            <w:sz w:val="28"/>
            <w:szCs w:val="28"/>
          </w:rPr>
          <w:t>3 м</w:t>
        </w:r>
      </w:smartTag>
      <w:r w:rsidRPr="00F118E3">
        <w:rPr>
          <w:rFonts w:ascii="Times New Roman" w:hAnsi="Times New Roman"/>
          <w:sz w:val="28"/>
          <w:szCs w:val="28"/>
        </w:rPr>
        <w:t xml:space="preserve"> от кромки тротуара, на газонах и в проходах менее </w:t>
      </w:r>
      <w:smartTag w:uri="urn:schemas-microsoft-com:office:smarttags" w:element="metricconverter">
        <w:smartTagPr>
          <w:attr w:name="ProductID" w:val="6 м"/>
        </w:smartTagPr>
        <w:r w:rsidRPr="00F118E3">
          <w:rPr>
            <w:rFonts w:ascii="Times New Roman" w:hAnsi="Times New Roman"/>
            <w:sz w:val="28"/>
            <w:szCs w:val="28"/>
          </w:rPr>
          <w:t>6 м</w:t>
        </w:r>
      </w:smartTag>
      <w:r w:rsidRPr="00F118E3">
        <w:rPr>
          <w:rFonts w:ascii="Times New Roman" w:hAnsi="Times New Roman"/>
          <w:sz w:val="28"/>
          <w:szCs w:val="28"/>
        </w:rPr>
        <w:t xml:space="preserve"> между домами.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7.2.6. Организация площадок для мусоросборников (контейнерных площадок) производится в соответствии  с Правилами.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7.2.7.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7.2.8.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7.2.9.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Отходы, образующиеся при строительстве, ремонте, реконструкции жилых и общественных зданий и иных сооружений и объектов, вывозятся собственниками ремонтируемых, реконструируемых и строящихся объектов в установленные и согласованные места для обезвреживания (утилизации) и/или захоронения в течение 10 дней.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7.3. Сбор и вывоз жидких бытовых отходов и нечистот</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003E02B9">
        <w:rPr>
          <w:rFonts w:ascii="Times New Roman" w:hAnsi="Times New Roman"/>
          <w:sz w:val="28"/>
          <w:szCs w:val="28"/>
        </w:rPr>
        <w:tab/>
      </w:r>
      <w:r w:rsidRPr="00F118E3">
        <w:rPr>
          <w:rFonts w:ascii="Times New Roman" w:hAnsi="Times New Roman"/>
          <w:sz w:val="28"/>
          <w:szCs w:val="28"/>
        </w:rPr>
        <w:t xml:space="preserve">7.3.1. При отсутствии подключения домовладений либо домов в районах сложившейся застройки к централизованной системе </w:t>
      </w:r>
      <w:r w:rsidRPr="00F118E3">
        <w:rPr>
          <w:rFonts w:ascii="Times New Roman" w:hAnsi="Times New Roman"/>
          <w:sz w:val="28"/>
          <w:szCs w:val="28"/>
        </w:rPr>
        <w:lastRenderedPageBreak/>
        <w:t>водоотведения (канализации) применяются системы локальной канализации, септики либо дворовые уборные.</w:t>
      </w:r>
    </w:p>
    <w:p w:rsidR="00411726" w:rsidRPr="00F118E3" w:rsidRDefault="00411726" w:rsidP="003E02B9">
      <w:pPr>
        <w:tabs>
          <w:tab w:val="left" w:pos="898"/>
        </w:tabs>
        <w:spacing w:after="0"/>
        <w:ind w:firstLine="851"/>
        <w:jc w:val="both"/>
        <w:rPr>
          <w:rFonts w:ascii="Times New Roman" w:hAnsi="Times New Roman"/>
          <w:sz w:val="28"/>
          <w:szCs w:val="28"/>
        </w:rPr>
      </w:pPr>
      <w:r w:rsidRPr="00F118E3">
        <w:rPr>
          <w:rFonts w:ascii="Times New Roman" w:hAnsi="Times New Roman"/>
          <w:sz w:val="28"/>
          <w:szCs w:val="28"/>
        </w:rPr>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rsidRPr="00F118E3">
          <w:rPr>
            <w:rFonts w:ascii="Times New Roman" w:hAnsi="Times New Roman"/>
            <w:sz w:val="28"/>
            <w:szCs w:val="28"/>
          </w:rPr>
          <w:t>3 метров</w:t>
        </w:r>
      </w:smartTag>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Выгребная яма может быть общей для нескольких уборных.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Запрещается сбрасывать в выгребные ямы твердые бытовые отходы и строительный мусор.</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7.3.2.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rsidRPr="00F118E3">
          <w:rPr>
            <w:rFonts w:ascii="Times New Roman" w:hAnsi="Times New Roman"/>
            <w:sz w:val="28"/>
            <w:szCs w:val="28"/>
          </w:rPr>
          <w:t>100 метров</w:t>
        </w:r>
      </w:smartTag>
      <w:r w:rsidRPr="00F118E3">
        <w:rPr>
          <w:rFonts w:ascii="Times New Roman" w:hAnsi="Times New Roman"/>
          <w:sz w:val="28"/>
          <w:szCs w:val="28"/>
        </w:rPr>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rsidRPr="00F118E3">
          <w:rPr>
            <w:rFonts w:ascii="Times New Roman" w:hAnsi="Times New Roman"/>
            <w:sz w:val="28"/>
            <w:szCs w:val="28"/>
          </w:rPr>
          <w:t>10 метров</w:t>
        </w:r>
      </w:smartTag>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F118E3">
          <w:rPr>
            <w:rFonts w:ascii="Times New Roman" w:hAnsi="Times New Roman"/>
            <w:sz w:val="28"/>
            <w:szCs w:val="28"/>
          </w:rPr>
          <w:t>50 м</w:t>
        </w:r>
      </w:smartTag>
      <w:r w:rsidRPr="00F118E3">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7.3.3.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rsidRPr="00F118E3">
          <w:rPr>
            <w:rFonts w:ascii="Times New Roman" w:hAnsi="Times New Roman"/>
            <w:sz w:val="28"/>
            <w:szCs w:val="28"/>
          </w:rPr>
          <w:t>0,35 метра</w:t>
        </w:r>
      </w:smartTag>
      <w:r w:rsidRPr="00F118E3">
        <w:rPr>
          <w:rFonts w:ascii="Times New Roman" w:hAnsi="Times New Roman"/>
          <w:sz w:val="28"/>
          <w:szCs w:val="28"/>
        </w:rPr>
        <w:t xml:space="preserve"> от поверхности земли.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Наземная часть дворовых уборных должна периодически обрабатываться против грызунов и насекомых.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7.3.4.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xml:space="preserve">Специализированные организации, занимающиеся вывозом жидких бытовых отходов, осуществляют свою деятельность в соответствии с </w:t>
      </w:r>
      <w:r w:rsidRPr="00F118E3">
        <w:rPr>
          <w:rFonts w:ascii="Times New Roman" w:hAnsi="Times New Roman"/>
          <w:sz w:val="28"/>
          <w:szCs w:val="28"/>
        </w:rPr>
        <w:lastRenderedPageBreak/>
        <w:t>установленным законодательством Российской Федерации порядком сбора и утилизации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7.3.5. Запрещается: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2) эксплуатация переполненных и поврежденных выгребных ям.</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7.4. Содержание урн</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7.4.1. Установка урн и малых контейнеров осуществляется согласно настоящим Правилам.</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7.4.2. Установка урн на территории муниципального образования «</w:t>
      </w:r>
      <w:r w:rsidR="009A3399">
        <w:rPr>
          <w:rFonts w:ascii="Times New Roman" w:hAnsi="Times New Roman"/>
          <w:sz w:val="28"/>
          <w:szCs w:val="28"/>
        </w:rPr>
        <w:t>Пашков</w:t>
      </w:r>
      <w:r w:rsidR="00F761EE" w:rsidRPr="00F118E3">
        <w:rPr>
          <w:rFonts w:ascii="Times New Roman" w:hAnsi="Times New Roman"/>
          <w:sz w:val="28"/>
          <w:szCs w:val="28"/>
        </w:rPr>
        <w:t>ский</w:t>
      </w:r>
      <w:r w:rsidRPr="00F118E3">
        <w:rPr>
          <w:rFonts w:ascii="Times New Roman" w:hAnsi="Times New Roman"/>
          <w:sz w:val="28"/>
          <w:szCs w:val="28"/>
        </w:rPr>
        <w:t xml:space="preserve"> сельсовет» Курского района Курской области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7.4.3.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Ответственность за содержание и санитарное состояние урн возлагается на лиц, указанных в п.7.4.2.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7.4.4.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7.5. Особенности обращения с отдельными видами отходов</w:t>
      </w:r>
      <w:r w:rsidR="003E02B9">
        <w:rPr>
          <w:rFonts w:ascii="Times New Roman" w:hAnsi="Times New Roman"/>
          <w:sz w:val="28"/>
          <w:szCs w:val="28"/>
        </w:rPr>
        <w:t>.</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 </w:t>
      </w:r>
      <w:r w:rsidRPr="00F118E3">
        <w:rPr>
          <w:rFonts w:ascii="Times New Roman" w:hAnsi="Times New Roman"/>
          <w:sz w:val="28"/>
          <w:szCs w:val="28"/>
        </w:rPr>
        <w:tab/>
        <w:t xml:space="preserve">7.5.1. Сбор, утилизация и уничтожение биологических отходов осуществляется в соответствии с </w:t>
      </w:r>
      <w:hyperlink r:id="rId38" w:history="1">
        <w:r w:rsidRPr="00F118E3">
          <w:rPr>
            <w:rFonts w:ascii="Times New Roman" w:hAnsi="Times New Roman"/>
            <w:sz w:val="28"/>
            <w:szCs w:val="28"/>
          </w:rPr>
          <w:t>Федеральным законом</w:t>
        </w:r>
      </w:hyperlink>
      <w:r w:rsidRPr="00F118E3">
        <w:rPr>
          <w:rFonts w:ascii="Times New Roman" w:hAnsi="Times New Roman"/>
          <w:sz w:val="28"/>
          <w:szCs w:val="28"/>
        </w:rPr>
        <w:t xml:space="preserve"> от 24.06.1998 N 89-ФЗ "Об отходах производства и потребления", </w:t>
      </w:r>
      <w:hyperlink r:id="rId39" w:history="1">
        <w:r w:rsidRPr="00F118E3">
          <w:rPr>
            <w:rFonts w:ascii="Times New Roman" w:hAnsi="Times New Roman"/>
            <w:sz w:val="28"/>
            <w:szCs w:val="28"/>
          </w:rPr>
          <w:t>Федеральным законом</w:t>
        </w:r>
      </w:hyperlink>
      <w:r w:rsidRPr="00F118E3">
        <w:rPr>
          <w:rFonts w:ascii="Times New Roman" w:hAnsi="Times New Roman"/>
          <w:sz w:val="28"/>
          <w:szCs w:val="28"/>
        </w:rPr>
        <w:t xml:space="preserve"> от 30.03.1999 N 52-ФЗ "О санитарно-эпидемиологическом благополучии населения", </w:t>
      </w:r>
      <w:hyperlink r:id="rId40" w:history="1">
        <w:r w:rsidRPr="00F118E3">
          <w:rPr>
            <w:rFonts w:ascii="Times New Roman" w:hAnsi="Times New Roman"/>
            <w:sz w:val="28"/>
            <w:szCs w:val="28"/>
          </w:rPr>
          <w:t>Ветеринарно-санитарными правилами</w:t>
        </w:r>
      </w:hyperlink>
      <w:r w:rsidRPr="00F118E3">
        <w:rPr>
          <w:rFonts w:ascii="Times New Roman" w:hAnsi="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Уничтожение биологических отходов путем захоронения в землю запрещается.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lastRenderedPageBreak/>
        <w:tab/>
        <w:t>7.5.7. 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Места складирования ртутьсодержащих отходов должны быть оборудованы в соответствии с требованиями </w:t>
      </w:r>
      <w:hyperlink r:id="rId41" w:history="1">
        <w:r w:rsidRPr="00F118E3">
          <w:rPr>
            <w:rFonts w:ascii="Times New Roman" w:hAnsi="Times New Roman"/>
            <w:sz w:val="28"/>
            <w:szCs w:val="28"/>
          </w:rPr>
          <w:t>санитарных правил</w:t>
        </w:r>
      </w:hyperlink>
      <w:r w:rsidRPr="00F118E3">
        <w:rPr>
          <w:rFonts w:ascii="Times New Roman" w:hAnsi="Times New Roman"/>
          <w:sz w:val="28"/>
          <w:szCs w:val="28"/>
        </w:rPr>
        <w:t xml:space="preserve"> при работе с ртутью, ее соединениями и приборами с ртутным заполнением, утвержденными Главным государственным сан</w:t>
      </w:r>
      <w:r w:rsidR="003E02B9">
        <w:rPr>
          <w:rFonts w:ascii="Times New Roman" w:hAnsi="Times New Roman"/>
          <w:sz w:val="28"/>
          <w:szCs w:val="28"/>
        </w:rPr>
        <w:t>итарным врачом СССР 04.04.1988 №</w:t>
      </w:r>
      <w:r w:rsidRPr="00F118E3">
        <w:rPr>
          <w:rFonts w:ascii="Times New Roman" w:hAnsi="Times New Roman"/>
          <w:sz w:val="28"/>
          <w:szCs w:val="28"/>
        </w:rPr>
        <w:t xml:space="preserve">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w:t>
      </w:r>
      <w:hyperlink r:id="rId42" w:history="1">
        <w:r w:rsidRPr="00F118E3">
          <w:rPr>
            <w:rFonts w:ascii="Times New Roman" w:hAnsi="Times New Roman"/>
            <w:sz w:val="28"/>
            <w:szCs w:val="28"/>
          </w:rPr>
          <w:t>постановлением</w:t>
        </w:r>
      </w:hyperlink>
      <w:r w:rsidRPr="00F118E3">
        <w:rPr>
          <w:rFonts w:ascii="Times New Roman" w:hAnsi="Times New Roman"/>
          <w:sz w:val="28"/>
          <w:szCs w:val="28"/>
        </w:rPr>
        <w:t xml:space="preserve"> Правительства Российской Федерации от 03.09.2010 </w:t>
      </w:r>
      <w:r w:rsidR="003E02B9">
        <w:rPr>
          <w:rFonts w:ascii="Times New Roman" w:hAnsi="Times New Roman"/>
          <w:sz w:val="28"/>
          <w:szCs w:val="28"/>
        </w:rPr>
        <w:t>№</w:t>
      </w:r>
      <w:r w:rsidRPr="00F118E3">
        <w:rPr>
          <w:rFonts w:ascii="Times New Roman" w:hAnsi="Times New Roman"/>
          <w:sz w:val="28"/>
          <w:szCs w:val="28"/>
        </w:rPr>
        <w:t> 681.</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7.5.9.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w:t>
      </w:r>
      <w:r w:rsidRPr="00F118E3">
        <w:rPr>
          <w:rFonts w:ascii="Times New Roman" w:hAnsi="Times New Roman"/>
          <w:sz w:val="28"/>
          <w:szCs w:val="28"/>
        </w:rPr>
        <w:lastRenderedPageBreak/>
        <w:t>контейнеры для сбора ТБО, бункеры-накопители, урны общего пользования и иные, не отведенные для этого места.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 xml:space="preserve">7.5.10. Обращение с отходами лечебно-профилактических учреждений осуществляется в соответствии с </w:t>
      </w:r>
      <w:hyperlink r:id="rId43" w:history="1">
        <w:r w:rsidRPr="00F118E3">
          <w:rPr>
            <w:rFonts w:ascii="Times New Roman" w:hAnsi="Times New Roman"/>
            <w:sz w:val="28"/>
            <w:szCs w:val="28"/>
          </w:rPr>
          <w:t>Федеральным законом</w:t>
        </w:r>
      </w:hyperlink>
      <w:r w:rsidRPr="00F118E3">
        <w:rPr>
          <w:rFonts w:ascii="Times New Roman" w:hAnsi="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Вывоз потенциально инфицированных отходов осуществляется после проведения дезинфекционных и стерилизационных мероприятий.</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7.5.11. Обязанность по утилизации автотранспортных средств, а также затраты на утилизацию несет собственник автотранспортного средства.</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411726" w:rsidRPr="00F118E3" w:rsidRDefault="00411726" w:rsidP="005B50D2">
      <w:pPr>
        <w:tabs>
          <w:tab w:val="left" w:pos="898"/>
        </w:tabs>
        <w:spacing w:after="0"/>
        <w:jc w:val="both"/>
        <w:rPr>
          <w:rFonts w:ascii="Times New Roman" w:hAnsi="Times New Roman"/>
          <w:sz w:val="28"/>
          <w:szCs w:val="28"/>
        </w:rPr>
      </w:pPr>
      <w:r w:rsidRPr="00F118E3">
        <w:rPr>
          <w:rFonts w:ascii="Times New Roman" w:hAnsi="Times New Roman"/>
          <w:sz w:val="28"/>
          <w:szCs w:val="28"/>
        </w:rPr>
        <w:tab/>
        <w:t>7.5.12.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D4ED1" w:rsidRDefault="00411726" w:rsidP="005B50D2">
      <w:pPr>
        <w:tabs>
          <w:tab w:val="left" w:pos="898"/>
        </w:tabs>
        <w:spacing w:after="0"/>
        <w:jc w:val="center"/>
        <w:rPr>
          <w:rFonts w:ascii="Times New Roman" w:hAnsi="Times New Roman"/>
          <w:b/>
          <w:sz w:val="28"/>
          <w:szCs w:val="28"/>
        </w:rPr>
      </w:pPr>
      <w:r w:rsidRPr="005D4ED1">
        <w:rPr>
          <w:rFonts w:ascii="Times New Roman" w:hAnsi="Times New Roman"/>
          <w:b/>
          <w:sz w:val="28"/>
          <w:szCs w:val="28"/>
        </w:rPr>
        <w:t>8. Эксплуатация и содержание элементов общественных пространств и благоустройства</w:t>
      </w:r>
    </w:p>
    <w:p w:rsidR="00411726" w:rsidRPr="005D4ED1" w:rsidRDefault="00411726" w:rsidP="005B50D2">
      <w:pPr>
        <w:tabs>
          <w:tab w:val="left" w:pos="898"/>
        </w:tabs>
        <w:spacing w:after="0"/>
        <w:jc w:val="both"/>
        <w:rPr>
          <w:rFonts w:ascii="Times New Roman" w:hAnsi="Times New Roman"/>
          <w:b/>
          <w:sz w:val="28"/>
          <w:szCs w:val="28"/>
        </w:rPr>
      </w:pPr>
      <w:r w:rsidRPr="005D4ED1">
        <w:rPr>
          <w:rFonts w:ascii="Times New Roman" w:hAnsi="Times New Roman"/>
          <w:b/>
          <w:sz w:val="28"/>
          <w:szCs w:val="28"/>
        </w:rPr>
        <w:t> </w:t>
      </w:r>
    </w:p>
    <w:p w:rsidR="00411726" w:rsidRPr="005D4ED1" w:rsidRDefault="00411726" w:rsidP="005D4ED1">
      <w:pPr>
        <w:tabs>
          <w:tab w:val="left" w:pos="898"/>
        </w:tabs>
        <w:spacing w:after="0"/>
        <w:jc w:val="center"/>
        <w:rPr>
          <w:rFonts w:ascii="Times New Roman" w:hAnsi="Times New Roman"/>
          <w:b/>
          <w:sz w:val="28"/>
          <w:szCs w:val="28"/>
        </w:rPr>
      </w:pPr>
      <w:r w:rsidRPr="005D4ED1">
        <w:rPr>
          <w:rFonts w:ascii="Times New Roman" w:hAnsi="Times New Roman"/>
          <w:b/>
          <w:sz w:val="28"/>
          <w:szCs w:val="28"/>
        </w:rPr>
        <w:t>8.1. Общие требования к содер</w:t>
      </w:r>
      <w:r w:rsidR="005D4ED1">
        <w:rPr>
          <w:rFonts w:ascii="Times New Roman" w:hAnsi="Times New Roman"/>
          <w:b/>
          <w:sz w:val="28"/>
          <w:szCs w:val="28"/>
        </w:rPr>
        <w:t>жанию элементов благоустройства</w:t>
      </w:r>
    </w:p>
    <w:p w:rsidR="00411726" w:rsidRPr="005D4ED1" w:rsidRDefault="00411726" w:rsidP="005B50D2">
      <w:pPr>
        <w:tabs>
          <w:tab w:val="left" w:pos="898"/>
        </w:tabs>
        <w:spacing w:after="0"/>
        <w:jc w:val="both"/>
        <w:rPr>
          <w:rFonts w:ascii="Times New Roman" w:hAnsi="Times New Roman"/>
          <w:b/>
          <w:sz w:val="28"/>
          <w:szCs w:val="28"/>
        </w:rPr>
      </w:pPr>
      <w:r w:rsidRPr="005D4ED1">
        <w:rPr>
          <w:rFonts w:ascii="Times New Roman" w:hAnsi="Times New Roman"/>
          <w:b/>
          <w:sz w:val="28"/>
          <w:szCs w:val="28"/>
        </w:rPr>
        <w:t>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8.1.1. Содержание элементов благоустройства, включая работы по восстановлению и ремонту памятников, мемориалов, осуществляется </w:t>
      </w:r>
      <w:r w:rsidRPr="005D4ED1">
        <w:rPr>
          <w:rFonts w:ascii="Times New Roman" w:hAnsi="Times New Roman"/>
          <w:sz w:val="28"/>
          <w:szCs w:val="28"/>
        </w:rPr>
        <w:lastRenderedPageBreak/>
        <w:t>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об использовании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по соглашениям со специализированными организациями в пределах средств, предусмотренных на эти цели в бюджете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устройств следует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8.1.4.Установка всякого рода вывесок производится после согласования эскизов в соответствии с</w:t>
      </w:r>
      <w:r w:rsidR="005D4ED1">
        <w:rPr>
          <w:rFonts w:ascii="Times New Roman" w:hAnsi="Times New Roman"/>
          <w:sz w:val="28"/>
          <w:szCs w:val="28"/>
        </w:rPr>
        <w:t xml:space="preserve"> </w:t>
      </w:r>
      <w:r w:rsidRPr="005D4ED1">
        <w:rPr>
          <w:rFonts w:ascii="Times New Roman" w:hAnsi="Times New Roman"/>
          <w:sz w:val="28"/>
          <w:szCs w:val="28"/>
        </w:rPr>
        <w:t>действующ</w:t>
      </w:r>
      <w:r w:rsidR="005D4ED1">
        <w:rPr>
          <w:rFonts w:ascii="Times New Roman" w:hAnsi="Times New Roman"/>
          <w:sz w:val="28"/>
          <w:szCs w:val="28"/>
        </w:rPr>
        <w:t>и</w:t>
      </w:r>
      <w:r w:rsidRPr="005D4ED1">
        <w:rPr>
          <w:rFonts w:ascii="Times New Roman" w:hAnsi="Times New Roman"/>
          <w:sz w:val="28"/>
          <w:szCs w:val="28"/>
        </w:rPr>
        <w:t>м законодательством.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8.1.5. В случае неисправности отдельных знаков рекламы или вывески их необходимо отключать от сети электропитания полностью.</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8.1.6. Витрины рекомендуется оборудовать специальными осветительными приборами.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в порядке, установленном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 Содержание фасадов многоквартирных и индивидуальных жилых домов, зданий, строений, сооружений, малых архитектурных форм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8.2.1.Собственники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8.2.2.Физические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w:t>
      </w:r>
      <w:r w:rsidRPr="005D4ED1">
        <w:rPr>
          <w:rFonts w:ascii="Times New Roman" w:hAnsi="Times New Roman"/>
          <w:sz w:val="28"/>
          <w:szCs w:val="28"/>
        </w:rPr>
        <w:lastRenderedPageBreak/>
        <w:t>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 информационные таблички, памятные доски и т.п.</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Для предупреждения выколов, шелушений, пятен и т.д. выполняется своевременная окраска фасадов.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Окрашенные поверхности фасадов должны быть ровными, без помарок, пятен и поврежденных мест.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Все закрепленные к стене стальные элементы необходимо окрашивать, защищать от коррозии.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соблюдать правила и нормы технической эксплуатации жилищного фонда;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w:t>
      </w:r>
      <w:r w:rsidRPr="005D4ED1">
        <w:rPr>
          <w:rFonts w:ascii="Times New Roman" w:hAnsi="Times New Roman"/>
          <w:sz w:val="28"/>
          <w:szCs w:val="28"/>
        </w:rPr>
        <w:lastRenderedPageBreak/>
        <w:t>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8.2.6.Требования к номерным знакам зданий, сооружений, многоквартирных домов, индивидуальных жилых домов и табличкам с наименованием улиц: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Написание названий улиц, номеров домов и строений должно соответствовать информации об адресах содержащейся в Адресном реестре.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Таблички размещаются в простенке на угловом участке фасада на высоте от 2,0 до </w:t>
      </w:r>
      <w:smartTag w:uri="urn:schemas-microsoft-com:office:smarttags" w:element="metricconverter">
        <w:smartTagPr>
          <w:attr w:name="ProductID" w:val="3,5 метров"/>
        </w:smartTagPr>
        <w:r w:rsidRPr="005D4ED1">
          <w:rPr>
            <w:rFonts w:ascii="Times New Roman" w:hAnsi="Times New Roman"/>
            <w:sz w:val="28"/>
            <w:szCs w:val="28"/>
          </w:rPr>
          <w:t>3,5 метров</w:t>
        </w:r>
      </w:smartTag>
      <w:r w:rsidRPr="005D4ED1">
        <w:rPr>
          <w:rFonts w:ascii="Times New Roman" w:hAnsi="Times New Roman"/>
          <w:sz w:val="28"/>
          <w:szCs w:val="28"/>
        </w:rPr>
        <w:t xml:space="preserve"> от земли между первым и вторым этажами здания с соблюдением единой вертикальной отметки табличек на соседних фасадах.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Размеры таблички: высота </w:t>
      </w:r>
      <w:smartTag w:uri="urn:schemas-microsoft-com:office:smarttags" w:element="metricconverter">
        <w:smartTagPr>
          <w:attr w:name="ProductID" w:val="350 мм"/>
        </w:smartTagPr>
        <w:r w:rsidRPr="005D4ED1">
          <w:rPr>
            <w:rFonts w:ascii="Times New Roman" w:hAnsi="Times New Roman"/>
            <w:sz w:val="28"/>
            <w:szCs w:val="28"/>
          </w:rPr>
          <w:t>350 мм</w:t>
        </w:r>
      </w:smartTag>
      <w:r w:rsidRPr="005D4ED1">
        <w:rPr>
          <w:rFonts w:ascii="Times New Roman" w:hAnsi="Times New Roman"/>
          <w:sz w:val="28"/>
          <w:szCs w:val="28"/>
        </w:rPr>
        <w:t>, ширина в зависимости от длины названия улицы.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 случае, если на фасаде со стороны улицы установлена табличка с наименованием улицы, совмещенная с номером дома, дополнительная установка номерного знака рядом с табличкой не требуется.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xml:space="preserve">Номерные знаки устанавливаются на высоте от 2,0 до </w:t>
      </w:r>
      <w:smartTag w:uri="urn:schemas-microsoft-com:office:smarttags" w:element="metricconverter">
        <w:smartTagPr>
          <w:attr w:name="ProductID" w:val="3,5 метров"/>
        </w:smartTagPr>
        <w:r w:rsidRPr="005D4ED1">
          <w:rPr>
            <w:rFonts w:ascii="Times New Roman" w:hAnsi="Times New Roman"/>
            <w:sz w:val="28"/>
            <w:szCs w:val="28"/>
          </w:rPr>
          <w:t>3,5 метров</w:t>
        </w:r>
      </w:smartTag>
      <w:r w:rsidRPr="005D4ED1">
        <w:rPr>
          <w:rFonts w:ascii="Times New Roman" w:hAnsi="Times New Roman"/>
          <w:sz w:val="28"/>
          <w:szCs w:val="28"/>
        </w:rPr>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Размеры номерных знаков: высота </w:t>
      </w:r>
      <w:smartTag w:uri="urn:schemas-microsoft-com:office:smarttags" w:element="metricconverter">
        <w:smartTagPr>
          <w:attr w:name="ProductID" w:val="350 мм"/>
        </w:smartTagPr>
        <w:r w:rsidRPr="005D4ED1">
          <w:rPr>
            <w:rFonts w:ascii="Times New Roman" w:hAnsi="Times New Roman"/>
            <w:sz w:val="28"/>
            <w:szCs w:val="28"/>
          </w:rPr>
          <w:t>350 мм</w:t>
        </w:r>
      </w:smartTag>
      <w:r w:rsidRPr="005D4ED1">
        <w:rPr>
          <w:rFonts w:ascii="Times New Roman" w:hAnsi="Times New Roman"/>
          <w:sz w:val="28"/>
          <w:szCs w:val="28"/>
        </w:rPr>
        <w:t xml:space="preserve">, ширина </w:t>
      </w:r>
      <w:smartTag w:uri="urn:schemas-microsoft-com:office:smarttags" w:element="metricconverter">
        <w:smartTagPr>
          <w:attr w:name="ProductID" w:val="350 мм"/>
        </w:smartTagPr>
        <w:r w:rsidRPr="005D4ED1">
          <w:rPr>
            <w:rFonts w:ascii="Times New Roman" w:hAnsi="Times New Roman"/>
            <w:sz w:val="28"/>
            <w:szCs w:val="28"/>
          </w:rPr>
          <w:t>350 мм</w:t>
        </w:r>
      </w:smartTag>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Цвет номерных знаков: фон синий, буквы и цифры белые, по периметру таблички белая кайма.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при размещении табличек с наименованием улиц и номерных знаков не допускается: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а) размещать элементы крепления (анкерные болты, дюбели) в межпанельные швы;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б) наличие механических повреждений, а также целостности конструкции;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 размещение на фасаде одного дома табличек с наименованием улиц и номерных знаков, имеющих разный размер и цветовое решение;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г) наличие посторонних надписей, объявлений, загрязнений, потертостей и потери цвета, затрудняющих прочтение.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течении шести месяцев с момента вступления в силу настоящих Правил.</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8.2.8.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Не допускается: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использование балконов, эркеров и лоджий не по назначению, размещение на них громоздких и тяжелых вещей, их захламление и загрязнение;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межбалконного пространства.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8.2.9. Для индивидуальных жилых домов - при наличии непрозрачного ограждения земельного участка - табличка с наименованием улицы и номера дома прикрепляется к ограждению со стороны улицы.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8.3. Содержание зелёных насаждений</w:t>
      </w:r>
      <w:r w:rsid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8.3.1.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8.3.2.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8.3.3.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в порядке, установленном законодательством.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8.3.4.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4" w:history="1">
        <w:r w:rsidRPr="005D4ED1">
          <w:rPr>
            <w:rFonts w:ascii="Times New Roman" w:hAnsi="Times New Roman"/>
            <w:sz w:val="28"/>
            <w:szCs w:val="28"/>
          </w:rPr>
          <w:t>Приказом</w:t>
        </w:r>
      </w:hyperlink>
      <w:r w:rsidRPr="005D4ED1">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45" w:history="1">
        <w:r w:rsidRPr="005D4ED1">
          <w:rPr>
            <w:rFonts w:ascii="Times New Roman" w:hAnsi="Times New Roman"/>
            <w:sz w:val="28"/>
            <w:szCs w:val="28"/>
          </w:rPr>
          <w:t>СНиП 2.07.01-89</w:t>
        </w:r>
      </w:hyperlink>
      <w:r w:rsidRPr="005D4ED1">
        <w:rPr>
          <w:rFonts w:ascii="Times New Roman" w:hAnsi="Times New Roman"/>
          <w:sz w:val="28"/>
          <w:szCs w:val="28"/>
        </w:rPr>
        <w:t xml:space="preserve">* "Градостроительство. Планировка и застройка  и сельских поселений"; </w:t>
      </w:r>
      <w:hyperlink r:id="rId46" w:history="1">
        <w:r w:rsidRPr="005D4ED1">
          <w:rPr>
            <w:rFonts w:ascii="Times New Roman" w:hAnsi="Times New Roman"/>
            <w:sz w:val="28"/>
            <w:szCs w:val="28"/>
          </w:rPr>
          <w:t>СНиП 111-10-75</w:t>
        </w:r>
      </w:hyperlink>
      <w:r w:rsidRPr="005D4ED1">
        <w:rPr>
          <w:rFonts w:ascii="Times New Roman" w:hAnsi="Times New Roman"/>
          <w:sz w:val="28"/>
          <w:szCs w:val="28"/>
        </w:rPr>
        <w:t xml:space="preserve"> "Благоустройство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8.4.5. Запрещается осуществлять самовольную вырубку деревьев и кустарников на общественной территории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Снос деревьев и кустарников осуществляется на основании разрешения, выданного Администрацией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в порядке, установленном соответствующим муниципальным правовым актом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 xml:space="preserve">8.4.6. При обнаружении повреждений зеленых насаждений, следует немедленно поставить в известность Администрацию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w:t>
      </w:r>
      <w:r w:rsidR="00A52134">
        <w:rPr>
          <w:rFonts w:ascii="Times New Roman" w:hAnsi="Times New Roman"/>
          <w:sz w:val="28"/>
          <w:szCs w:val="28"/>
        </w:rPr>
        <w:t xml:space="preserve"> Курского района Курской области</w:t>
      </w:r>
      <w:r w:rsidRPr="005D4ED1">
        <w:rPr>
          <w:rFonts w:ascii="Times New Roman" w:hAnsi="Times New Roman"/>
          <w:sz w:val="28"/>
          <w:szCs w:val="28"/>
        </w:rPr>
        <w:t xml:space="preserve"> для принятия соответствующих мер.</w:t>
      </w:r>
    </w:p>
    <w:p w:rsidR="00411726" w:rsidRPr="005D4ED1" w:rsidRDefault="00411726" w:rsidP="00A52134">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8.4.7. Снос зеленых насаждений в границах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w:t>
      </w:r>
      <w:r w:rsidR="00A52134">
        <w:rPr>
          <w:rFonts w:ascii="Times New Roman" w:hAnsi="Times New Roman"/>
          <w:sz w:val="28"/>
          <w:szCs w:val="28"/>
        </w:rPr>
        <w:t xml:space="preserve"> </w:t>
      </w:r>
      <w:r w:rsidRPr="005D4ED1">
        <w:rPr>
          <w:rFonts w:ascii="Times New Roman" w:hAnsi="Times New Roman"/>
          <w:sz w:val="28"/>
          <w:szCs w:val="28"/>
        </w:rPr>
        <w:t xml:space="preserve">Курской области может быть разрешен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в следующих случаях: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Строительства и реконструкции зданий и сооружений различного назначения.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Строительства парковочных мест (объектов).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Строительства, реконструкции и ремонта автомобильных дорог, тротуаров и прилегающих к ним сооружений.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Планового ремонта подземных и инженерных коммуникаций.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47" w:history="1">
        <w:r w:rsidRPr="005D4ED1">
          <w:rPr>
            <w:rFonts w:ascii="Times New Roman" w:hAnsi="Times New Roman"/>
            <w:sz w:val="28"/>
            <w:szCs w:val="28"/>
          </w:rPr>
          <w:t>СанПиН 2.1.22645-10</w:t>
        </w:r>
      </w:hyperlink>
      <w:r w:rsidRPr="005D4ED1">
        <w:rPr>
          <w:rFonts w:ascii="Times New Roman" w:hAnsi="Times New Roman"/>
          <w:sz w:val="28"/>
          <w:szCs w:val="28"/>
        </w:rPr>
        <w:t>) в жилых и нежилых помещениях, затеняемых деревьями, по заключению соответствующих органов.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Предотвращение или ликвидация аварийных и чрезвычайных ситуаций техногенного и природного характера и их последствий.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При вырубке аварийно-опасных деревьев и кустарников.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Восстановительная стоимость зеленых насаждений применяется только к зеленым насаждениям, не включенным в состав  лесов.</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Компенсационное озеленение - восстановление зеленых насаждений путем проведения работ по озеленению.</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Компенсационное озеленение осуществляется путем заключения договора на восстановление зеленых насаждений и работ по уходу за ними </w:t>
      </w:r>
      <w:r w:rsidRPr="005D4ED1">
        <w:rPr>
          <w:rFonts w:ascii="Times New Roman" w:hAnsi="Times New Roman"/>
          <w:sz w:val="28"/>
          <w:szCs w:val="28"/>
        </w:rPr>
        <w:lastRenderedPageBreak/>
        <w:t xml:space="preserve">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Места высадки зеленых насаждений при компенсационном озеленении согласовываются с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и с отделом архитектуры и градостроительства администрации  Курского  района.</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Деятельность по развитию зеленых насаждений осуществляется на принципах:</w:t>
      </w:r>
    </w:p>
    <w:p w:rsidR="00411726" w:rsidRPr="005D4ED1" w:rsidRDefault="005D4ED1" w:rsidP="005D4ED1">
      <w:pPr>
        <w:tabs>
          <w:tab w:val="left" w:pos="898"/>
        </w:tabs>
        <w:spacing w:after="0"/>
        <w:ind w:firstLine="851"/>
        <w:jc w:val="both"/>
        <w:rPr>
          <w:rFonts w:ascii="Times New Roman" w:hAnsi="Times New Roman"/>
          <w:sz w:val="28"/>
          <w:szCs w:val="28"/>
        </w:rPr>
      </w:pPr>
      <w:r>
        <w:rPr>
          <w:rFonts w:ascii="Times New Roman" w:hAnsi="Times New Roman"/>
          <w:sz w:val="28"/>
          <w:szCs w:val="28"/>
        </w:rPr>
        <w:t>з</w:t>
      </w:r>
      <w:r w:rsidR="00411726" w:rsidRPr="005D4ED1">
        <w:rPr>
          <w:rFonts w:ascii="Times New Roman" w:hAnsi="Times New Roman"/>
          <w:sz w:val="28"/>
          <w:szCs w:val="28"/>
        </w:rPr>
        <w:t>ащиты зеленых насаждений;</w:t>
      </w:r>
    </w:p>
    <w:p w:rsidR="00411726" w:rsidRPr="005D4ED1" w:rsidRDefault="00411726" w:rsidP="005D4ED1">
      <w:pPr>
        <w:tabs>
          <w:tab w:val="left" w:pos="898"/>
        </w:tabs>
        <w:spacing w:after="0"/>
        <w:ind w:left="708"/>
        <w:jc w:val="both"/>
        <w:rPr>
          <w:rFonts w:ascii="Times New Roman" w:hAnsi="Times New Roman"/>
          <w:sz w:val="28"/>
          <w:szCs w:val="28"/>
        </w:rPr>
      </w:pPr>
      <w:r w:rsidRPr="005D4ED1">
        <w:rPr>
          <w:rFonts w:ascii="Times New Roman" w:hAnsi="Times New Roman"/>
          <w:sz w:val="28"/>
          <w:szCs w:val="28"/>
        </w:rPr>
        <w:t xml:space="preserve">рационального использования зеленых насаждений и обязательного </w:t>
      </w:r>
      <w:r w:rsidR="005D4ED1">
        <w:rPr>
          <w:rFonts w:ascii="Times New Roman" w:hAnsi="Times New Roman"/>
          <w:sz w:val="28"/>
          <w:szCs w:val="28"/>
        </w:rPr>
        <w:t xml:space="preserve">  </w:t>
      </w:r>
      <w:r w:rsidRPr="005D4ED1">
        <w:rPr>
          <w:rFonts w:ascii="Times New Roman" w:hAnsi="Times New Roman"/>
          <w:sz w:val="28"/>
          <w:szCs w:val="28"/>
        </w:rPr>
        <w:t>восстановления в случаях повреждения, уничтожения, сноса;</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комплексности мероприятий по оформлению разрешительной документации на снос зеленых насаждений.</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настоящей статьей.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 xml:space="preserve">вместо оплаты восстановительной стоимости допускается выполнение работ по компенсационному озеленению в местах, согласованных с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и отделом архитекторы Курского района.</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lastRenderedPageBreak/>
        <w:tab/>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Вред, причиненный повреждением или уничтожением зеленых насаждений, подлежит возмещению. </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 xml:space="preserve">8.4.8. Вынужденный снос зеленых насаждений при строительстве предусматривается проектом строительного объекта. </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ab/>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Зеленые насаждения, отмеченные в проекте, как сохраняемые, передаются на период строительства под сохранную расписку.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8.4.9.При проведении строительных работ должны выполняться следующие мероприятия, обеспечивающие сохранность зеленых насаждений: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 ограждение строительных 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rsidRPr="005D4ED1">
          <w:rPr>
            <w:rFonts w:ascii="Times New Roman" w:hAnsi="Times New Roman"/>
            <w:sz w:val="28"/>
            <w:szCs w:val="28"/>
          </w:rPr>
          <w:t>2 м</w:t>
        </w:r>
      </w:smartTag>
      <w:r w:rsidRPr="005D4ED1">
        <w:rPr>
          <w:rFonts w:ascii="Times New Roman" w:hAnsi="Times New Roman"/>
          <w:sz w:val="28"/>
          <w:szCs w:val="28"/>
        </w:rPr>
        <w:t>.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 канавы, выкопанные на расстоянии до </w:t>
      </w:r>
      <w:smartTag w:uri="urn:schemas-microsoft-com:office:smarttags" w:element="metricconverter">
        <w:smartTagPr>
          <w:attr w:name="ProductID" w:val="3 метров"/>
        </w:smartTagPr>
        <w:r w:rsidRPr="005D4ED1">
          <w:rPr>
            <w:rFonts w:ascii="Times New Roman" w:hAnsi="Times New Roman"/>
            <w:sz w:val="28"/>
            <w:szCs w:val="28"/>
          </w:rPr>
          <w:t>3 метров</w:t>
        </w:r>
      </w:smartTag>
      <w:r w:rsidRPr="005D4ED1">
        <w:rPr>
          <w:rFonts w:ascii="Times New Roman" w:hAnsi="Times New Roman"/>
          <w:sz w:val="28"/>
          <w:szCs w:val="28"/>
        </w:rP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4) не допускать обнажения корней деревьев и засыпания приствольных кругов землей, строительными материалами и мусором, бетоном;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rsidRPr="005D4ED1">
          <w:rPr>
            <w:rFonts w:ascii="Times New Roman" w:hAnsi="Times New Roman"/>
            <w:sz w:val="28"/>
            <w:szCs w:val="28"/>
          </w:rPr>
          <w:t>5 см</w:t>
        </w:r>
      </w:smartTag>
      <w:r w:rsidRPr="005D4ED1">
        <w:rPr>
          <w:rFonts w:ascii="Times New Roman" w:hAnsi="Times New Roman"/>
          <w:sz w:val="28"/>
          <w:szCs w:val="28"/>
        </w:rPr>
        <w:t xml:space="preserve">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не устраивать стоянки транспортных средств на газонах, а также на расстоянии ближе 2,5 м от дерева, и 1,5 м от кустарника;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rsidRPr="005D4ED1">
          <w:rPr>
            <w:rFonts w:ascii="Times New Roman" w:hAnsi="Times New Roman"/>
            <w:sz w:val="28"/>
            <w:szCs w:val="28"/>
          </w:rPr>
          <w:t>10 м</w:t>
        </w:r>
      </w:smartTag>
      <w:r w:rsidRPr="005D4ED1">
        <w:rPr>
          <w:rFonts w:ascii="Times New Roman" w:hAnsi="Times New Roman"/>
          <w:sz w:val="28"/>
          <w:szCs w:val="28"/>
        </w:rPr>
        <w:t xml:space="preserve"> от деревьев и кустарников;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8.4.10.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rsidRPr="005D4ED1">
          <w:rPr>
            <w:rFonts w:ascii="Times New Roman" w:hAnsi="Times New Roman"/>
            <w:sz w:val="28"/>
            <w:szCs w:val="28"/>
          </w:rPr>
          <w:t>2 м</w:t>
        </w:r>
      </w:smartTag>
      <w:r w:rsidRPr="005D4ED1">
        <w:rPr>
          <w:rFonts w:ascii="Times New Roman" w:hAnsi="Times New Roman"/>
          <w:sz w:val="28"/>
          <w:szCs w:val="28"/>
        </w:rPr>
        <w:t xml:space="preserve"> с последующей установкой железобетонной решетки или другого покрытия, у деревьев, имеющих толщину ствола более </w:t>
      </w:r>
      <w:smartTag w:uri="urn:schemas-microsoft-com:office:smarttags" w:element="metricconverter">
        <w:smartTagPr>
          <w:attr w:name="ProductID" w:val="50 см"/>
        </w:smartTagPr>
        <w:r w:rsidRPr="005D4ED1">
          <w:rPr>
            <w:rFonts w:ascii="Times New Roman" w:hAnsi="Times New Roman"/>
            <w:sz w:val="28"/>
            <w:szCs w:val="28"/>
          </w:rPr>
          <w:t>50 см</w:t>
        </w:r>
      </w:smartTag>
      <w:r w:rsidRPr="005D4ED1">
        <w:rPr>
          <w:rFonts w:ascii="Times New Roman" w:hAnsi="Times New Roman"/>
          <w:sz w:val="28"/>
          <w:szCs w:val="28"/>
        </w:rPr>
        <w:t xml:space="preserve"> - диаметром не менее </w:t>
      </w:r>
      <w:smartTag w:uri="urn:schemas-microsoft-com:office:smarttags" w:element="metricconverter">
        <w:smartTagPr>
          <w:attr w:name="ProductID" w:val="2,5 метра"/>
        </w:smartTagPr>
        <w:r w:rsidRPr="005D4ED1">
          <w:rPr>
            <w:rFonts w:ascii="Times New Roman" w:hAnsi="Times New Roman"/>
            <w:sz w:val="28"/>
            <w:szCs w:val="28"/>
          </w:rPr>
          <w:t>2,5 метра</w:t>
        </w:r>
      </w:smartTag>
      <w:r w:rsidRPr="005D4ED1">
        <w:rPr>
          <w:rFonts w:ascii="Times New Roman" w:hAnsi="Times New Roman"/>
          <w:sz w:val="28"/>
          <w:szCs w:val="28"/>
        </w:rPr>
        <w:t>, считая расстояние от корневой шейки.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внутридворовых территориях многоэтажной жилой застройки.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8.4.12.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вырубка зеленых насаждений, пересадка и обрезка деревьев и кустарников, кроме санитарных рубок;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устройство на деревьях рекламных щитов и объявлений, поломка и повреждение деревьев, а также использование их в качестве опор;</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засорение территории зеленых насаждений бытовыми, строительными, промышленными и иными отходами и мусором;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выгул домашних животных и выпас скота на территории  зеленых насаждений вне специально отведенных и предназначенных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уничтожение газонов и зеленых насаждений.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8.4.13. Обеспечение санитарной очистки и порядка на территории  лесов осуществляется организациями, в чьем хозяйственном ведении они находятся.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8.5. Содержание строительных площадок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 </w:t>
      </w:r>
      <w:r w:rsidRPr="005D4ED1">
        <w:rPr>
          <w:rFonts w:ascii="Times New Roman" w:hAnsi="Times New Roman"/>
          <w:sz w:val="28"/>
          <w:szCs w:val="28"/>
        </w:rPr>
        <w:tab/>
        <w:t>8.5.1.Строительные площадки должны быть ограждены (</w:t>
      </w:r>
      <w:hyperlink r:id="rId48" w:history="1">
        <w:r w:rsidRPr="005D4ED1">
          <w:rPr>
            <w:rFonts w:ascii="Times New Roman" w:hAnsi="Times New Roman"/>
            <w:sz w:val="28"/>
            <w:szCs w:val="28"/>
          </w:rPr>
          <w:t>ГОСТ 23407-78</w:t>
        </w:r>
      </w:hyperlink>
      <w:r w:rsidRPr="005D4ED1">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работ.Технические условия", утвержден </w:t>
      </w:r>
      <w:hyperlink r:id="rId49" w:history="1">
        <w:r w:rsidRPr="005D4ED1">
          <w:rPr>
            <w:rFonts w:ascii="Times New Roman" w:hAnsi="Times New Roman"/>
            <w:sz w:val="28"/>
            <w:szCs w:val="28"/>
          </w:rPr>
          <w:t>постановлением</w:t>
        </w:r>
      </w:hyperlink>
      <w:r w:rsidRPr="005D4ED1">
        <w:rPr>
          <w:rFonts w:ascii="Times New Roman" w:hAnsi="Times New Roman"/>
          <w:sz w:val="28"/>
          <w:szCs w:val="28"/>
        </w:rPr>
        <w:t xml:space="preserve"> Госстроя СССР от 13.12.1978 N 232).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Конструкция ограждения должна удовлетворять следующим требованиям: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 высота ограждения должна быть не менее </w:t>
      </w:r>
      <w:smartTag w:uri="urn:schemas-microsoft-com:office:smarttags" w:element="metricconverter">
        <w:smartTagPr>
          <w:attr w:name="ProductID" w:val="2 метров"/>
        </w:smartTagPr>
        <w:r w:rsidRPr="005D4ED1">
          <w:rPr>
            <w:rFonts w:ascii="Times New Roman" w:hAnsi="Times New Roman"/>
            <w:sz w:val="28"/>
            <w:szCs w:val="28"/>
          </w:rPr>
          <w:t>2 метров</w:t>
        </w:r>
      </w:smartTag>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5D4ED1">
          <w:rPr>
            <w:rFonts w:ascii="Times New Roman" w:hAnsi="Times New Roman"/>
            <w:sz w:val="28"/>
            <w:szCs w:val="28"/>
          </w:rPr>
          <w:t>2 метров</w:t>
        </w:r>
      </w:smartTag>
      <w:r w:rsidRPr="005D4ED1">
        <w:rPr>
          <w:rFonts w:ascii="Times New Roman" w:hAnsi="Times New Roman"/>
          <w:sz w:val="28"/>
          <w:szCs w:val="28"/>
        </w:rPr>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rsidRPr="005D4ED1">
          <w:rPr>
            <w:rFonts w:ascii="Times New Roman" w:hAnsi="Times New Roman"/>
            <w:sz w:val="28"/>
            <w:szCs w:val="28"/>
          </w:rPr>
          <w:t>1,5 метра</w:t>
        </w:r>
      </w:smartTag>
      <w:r w:rsidRPr="005D4ED1">
        <w:rPr>
          <w:rFonts w:ascii="Times New Roman" w:hAnsi="Times New Roman"/>
          <w:sz w:val="28"/>
          <w:szCs w:val="28"/>
        </w:rPr>
        <w:t>.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козырек должен выдерживать действие снеговой нагрузки, а также нагрузки от падения одиночных мелких предметов;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ограждения не должны иметь проёмов, кроме ворот и калиток, контролируемых в течение рабочего времени и запираемых после его окончания.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ограждения должны быть окрашены или установлены из металлических профилированных изделий;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на ограждении территории строительной площадки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8.5.3.Рекомендуется строительные площадки оборудовать пунктами очистки (мойки) колес автотранспорта.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8.5.4. По окончании строительства все остатки строительных материалов, грунт, строительный мусор должны быть убраны.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8.5.5.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w:t>
      </w:r>
      <w:smartTag w:uri="urn:schemas-microsoft-com:office:smarttags" w:element="metricconverter">
        <w:smartTagPr>
          <w:attr w:name="ProductID" w:val="15 м"/>
        </w:smartTagPr>
        <w:r w:rsidRPr="005D4ED1">
          <w:rPr>
            <w:rFonts w:ascii="Times New Roman" w:hAnsi="Times New Roman"/>
            <w:sz w:val="28"/>
            <w:szCs w:val="28"/>
          </w:rPr>
          <w:t>15 м</w:t>
        </w:r>
      </w:smartTag>
      <w:r w:rsidRPr="005D4ED1">
        <w:rPr>
          <w:rFonts w:ascii="Times New Roman" w:hAnsi="Times New Roman"/>
          <w:sz w:val="28"/>
          <w:szCs w:val="28"/>
        </w:rPr>
        <w:t xml:space="preserve"> от ограждения по всему периметру) - на заказчика-застройщика.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8.5.6. Для складирования мусора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8.5.8. Вывоз растительного и иного грунта разрешается только в отведенные для этого места или на специализированные полигоны.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8.5.10.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складирование строительных материалов на прилегающей территории жилого дома, предприятия, учреждения, организации;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вынос грунта и грязи колесами автотранспорта за территорию строительной площадки.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8.6. Порядок производства дорожных, строительных, аварийных и других земляных работ.</w:t>
      </w:r>
    </w:p>
    <w:p w:rsidR="00411726" w:rsidRPr="005D4ED1" w:rsidRDefault="00411726" w:rsidP="005D4ED1">
      <w:pPr>
        <w:tabs>
          <w:tab w:val="left" w:pos="898"/>
        </w:tabs>
        <w:spacing w:after="0"/>
        <w:ind w:firstLine="709"/>
        <w:jc w:val="both"/>
        <w:rPr>
          <w:rFonts w:ascii="Times New Roman" w:hAnsi="Times New Roman"/>
          <w:sz w:val="28"/>
          <w:szCs w:val="28"/>
        </w:rPr>
      </w:pPr>
      <w:r w:rsidRPr="005D4ED1">
        <w:rPr>
          <w:rFonts w:ascii="Times New Roman" w:hAnsi="Times New Roman"/>
          <w:sz w:val="28"/>
          <w:szCs w:val="28"/>
        </w:rPr>
        <w:t> 8.6.1. Производство дорожных, строительных и других земляных работ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w:t>
      </w:r>
      <w:r w:rsidRPr="005D4ED1">
        <w:rPr>
          <w:rFonts w:ascii="Times New Roman" w:hAnsi="Times New Roman"/>
          <w:sz w:val="28"/>
          <w:szCs w:val="28"/>
        </w:rPr>
        <w:lastRenderedPageBreak/>
        <w:t>Курского района Курской области осуществляется на основании разрешения (ордера) на производство соответствующих работ, выданного Администрацией Курского района  в порядке, установленном муниципальным правовым актом администрации   Курского района.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8.6.2. Аварийные работы проводятся владельцами сетей, эксплуатирующими организациями по телефонограмме или по уведомлению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8.6.3. Разрешение на производство работ выдается  Администрацией Курского района при предъявлении следующей документации: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копии разрешения на строительство, реконструкцию, выданного  архитектором  Курского района на данный объект;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копии паспорта лица, ответственного за производство земляных работ в охранной зоне инженерных сетей;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карты предприятия (где указаны: реквизиты организации, юридический и фактические адреса, контактные телефоны, Ф.И.О. руководителя (ей) и т.п.);</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указанные  в разрешении (ордере).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8.6.6. В течение 48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411726" w:rsidRPr="005D4ED1" w:rsidRDefault="00411726" w:rsidP="005D4ED1">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8.6.10. В ночное время неработающие механизмы и транспортные средства должны быть убраны с проезжей части дороги.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реквизиты разрешения (ордера) на производство земляных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наименование органа, выдавшего разрешение, уполномоченного на осуществление контроля за проведением земляных работ и восстановлением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rsidRPr="005D4ED1">
          <w:rPr>
            <w:rFonts w:ascii="Times New Roman" w:hAnsi="Times New Roman"/>
            <w:sz w:val="28"/>
            <w:szCs w:val="28"/>
          </w:rPr>
          <w:t>200 м</w:t>
        </w:r>
      </w:smartTag>
      <w:r w:rsidRPr="005D4ED1">
        <w:rPr>
          <w:rFonts w:ascii="Times New Roman" w:hAnsi="Times New Roman"/>
          <w:sz w:val="28"/>
          <w:szCs w:val="28"/>
        </w:rPr>
        <w:t xml:space="preserve"> друг от друга.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8.6.11. 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8.6.14. Привлечение к административной ответственности не освобождает от обязанности по восстановлению нарушенного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8.6.15.</w:t>
      </w:r>
      <w:r w:rsidR="005D4ED1">
        <w:rPr>
          <w:rFonts w:ascii="Times New Roman" w:hAnsi="Times New Roman"/>
          <w:sz w:val="28"/>
          <w:szCs w:val="28"/>
        </w:rPr>
        <w:t xml:space="preserve"> </w:t>
      </w:r>
      <w:r w:rsidRPr="005D4ED1">
        <w:rPr>
          <w:rFonts w:ascii="Times New Roman" w:hAnsi="Times New Roman"/>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w:t>
      </w:r>
      <w:r w:rsidRPr="005D4ED1">
        <w:rPr>
          <w:rFonts w:ascii="Times New Roman" w:hAnsi="Times New Roman"/>
          <w:sz w:val="28"/>
          <w:szCs w:val="28"/>
        </w:rPr>
        <w:lastRenderedPageBreak/>
        <w:t xml:space="preserve">законодательством Российской Федерации, </w:t>
      </w:r>
      <w:hyperlink r:id="rId50" w:history="1">
        <w:r w:rsidRPr="005D4ED1">
          <w:rPr>
            <w:rFonts w:ascii="Times New Roman" w:hAnsi="Times New Roman"/>
            <w:sz w:val="28"/>
            <w:szCs w:val="28"/>
          </w:rPr>
          <w:t>Законом</w:t>
        </w:r>
      </w:hyperlink>
      <w:r w:rsidRPr="005D4ED1">
        <w:rPr>
          <w:rFonts w:ascii="Times New Roman" w:hAnsi="Times New Roman"/>
          <w:sz w:val="28"/>
          <w:szCs w:val="28"/>
        </w:rPr>
        <w:t xml:space="preserve"> Курской области  "Об административных правонарушениях".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8.6.16.</w:t>
      </w:r>
      <w:r w:rsidR="005D4ED1">
        <w:rPr>
          <w:rFonts w:ascii="Times New Roman" w:hAnsi="Times New Roman"/>
          <w:sz w:val="28"/>
          <w:szCs w:val="28"/>
        </w:rPr>
        <w:t xml:space="preserve"> </w:t>
      </w:r>
      <w:r w:rsidRPr="005D4ED1">
        <w:rPr>
          <w:rFonts w:ascii="Times New Roman" w:hAnsi="Times New Roman"/>
          <w:sz w:val="28"/>
          <w:szCs w:val="28"/>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xml:space="preserve"> в соответствии с их полномочиями,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8.6.17. 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своего бюджета  с последующим взысканием с виновных лиц понесенных расходов в порядке, установленном законодательством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8.6.18. При производстве дорожных, строительных и других земляных работ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производить дорожные, строительные и другие земляные работы без разрешения (ордера) на их производство;</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повреждать существующие сооружения, инженерные и транспортные коммуникации, зелёные насаждения и элементы городского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доставка и складирование строительного и иного материалов к месту проведения работ ранее срока начала работ, установленного в разрешении;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готовить раствор и бетон непосредственно на проезжей части улиц и дорог;</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производить откачку воды из колодцев, траншей и котлованов на газоны, территорию зелёных насаждений, тротуары и проезжую часть улиц и дорог;</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7) оставлять на проезжей части улиц, дорог, тротуарах, газонах землю и строительный мусор и иные отходы после окончания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загромождать проходы и въезды во дворы, нарушать проезд транспорта и движение пешеходов;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пределами установленных в разрешении границ;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11) нарушать сроки, указанные в разрешении на производство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8.7. Художественное оформление, реклама и вывески</w:t>
      </w:r>
      <w:r w:rsid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 xml:space="preserve">8.7.1. Организация, размещение и демонтаж праздничного оформления территорий   производится Администрацией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8.7.2.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видимых деформаций в результате прогиба, поворота или осадков;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разрывов, трещин;</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колебания элементов;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изменения положения;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загрязнения поверхности;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выцветания поверхности.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Ответственность за содержание указанных конструкций несут их владельцы.</w:t>
      </w:r>
    </w:p>
    <w:p w:rsidR="00411726" w:rsidRPr="005D4ED1" w:rsidRDefault="00411726" w:rsidP="00010CD3">
      <w:pPr>
        <w:tabs>
          <w:tab w:val="left" w:pos="898"/>
        </w:tabs>
        <w:spacing w:after="0"/>
        <w:ind w:firstLine="851"/>
        <w:jc w:val="both"/>
        <w:rPr>
          <w:rFonts w:ascii="Times New Roman" w:hAnsi="Times New Roman"/>
          <w:sz w:val="28"/>
          <w:szCs w:val="28"/>
        </w:rPr>
      </w:pPr>
      <w:r w:rsidRPr="005D4ED1">
        <w:rPr>
          <w:rFonts w:ascii="Times New Roman" w:hAnsi="Times New Roman"/>
          <w:sz w:val="28"/>
          <w:szCs w:val="28"/>
        </w:rPr>
        <w:t>После монтажа (демонтажа) рекламной конструкции, вывески, указателя рекламораспространитель, владелец вывески, указателя обязан восстановить нарушенное благоустройство территории и объекта размещения в течение 3 дней.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8.7.3. Запрещается производить смену вывески, указателя, изображений (плакатов) на рекламных конструкциях с заездом автотранспорта на газоны.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8.7.4.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8.7.5.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1" w:history="1">
        <w:r w:rsidRPr="005D4ED1">
          <w:rPr>
            <w:rFonts w:ascii="Times New Roman" w:hAnsi="Times New Roman"/>
            <w:sz w:val="28"/>
            <w:szCs w:val="28"/>
          </w:rPr>
          <w:t>статье 9</w:t>
        </w:r>
      </w:hyperlink>
      <w:r w:rsidRPr="005D4ED1">
        <w:rPr>
          <w:rFonts w:ascii="Times New Roman" w:hAnsi="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8.8. Наружное освещение</w:t>
      </w:r>
      <w:r w:rsidR="005D4ED1">
        <w:rPr>
          <w:rFonts w:ascii="Times New Roman" w:hAnsi="Times New Roman"/>
          <w:sz w:val="28"/>
          <w:szCs w:val="28"/>
        </w:rPr>
        <w:t>.</w:t>
      </w:r>
      <w:r w:rsidRPr="005D4ED1">
        <w:rPr>
          <w:rFonts w:ascii="Times New Roman" w:hAnsi="Times New Roman"/>
          <w:sz w:val="28"/>
          <w:szCs w:val="28"/>
        </w:rPr>
        <w:t>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8.8.1. 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  в соответствии с требованиями технических регламентов, стандартов, правил, нормативных актов.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8.8.2. Обязанность по освещению данных объектов возлагается на их собственников или уполномоченных собственником лиц.</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8.8.3.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 xml:space="preserve">8.8.4.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A52134">
        <w:rPr>
          <w:rFonts w:ascii="Times New Roman" w:hAnsi="Times New Roman"/>
          <w:sz w:val="28"/>
          <w:szCs w:val="28"/>
        </w:rPr>
        <w:t xml:space="preserve"> </w:t>
      </w:r>
      <w:r w:rsidR="00A52134"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8.8.5.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8.9. Разукомплектованные транспортные средства</w:t>
      </w:r>
      <w:r w:rsidR="005D4ED1">
        <w:rPr>
          <w:rFonts w:ascii="Times New Roman" w:hAnsi="Times New Roman"/>
          <w:sz w:val="28"/>
          <w:szCs w:val="28"/>
        </w:rPr>
        <w:t>.</w:t>
      </w:r>
      <w:r w:rsidRPr="005D4ED1">
        <w:rPr>
          <w:rFonts w:ascii="Times New Roman" w:hAnsi="Times New Roman"/>
          <w:sz w:val="28"/>
          <w:szCs w:val="28"/>
        </w:rPr>
        <w:t>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8.9.1. Запрещается хранение разукомплектованных транспортных средств на территории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w:t>
      </w:r>
      <w:r w:rsidR="00A52134" w:rsidRPr="00F761EE">
        <w:rPr>
          <w:rFonts w:ascii="Times New Roman" w:hAnsi="Times New Roman"/>
          <w:sz w:val="28"/>
          <w:szCs w:val="28"/>
        </w:rPr>
        <w:t>Курской области</w:t>
      </w:r>
      <w:r w:rsidR="00A52134" w:rsidRPr="005D4ED1">
        <w:rPr>
          <w:rFonts w:ascii="Times New Roman" w:hAnsi="Times New Roman"/>
          <w:sz w:val="28"/>
          <w:szCs w:val="28"/>
        </w:rPr>
        <w:t xml:space="preserve"> </w:t>
      </w:r>
      <w:r w:rsidRPr="005D4ED1">
        <w:rPr>
          <w:rFonts w:ascii="Times New Roman" w:hAnsi="Times New Roman"/>
          <w:sz w:val="28"/>
          <w:szCs w:val="28"/>
        </w:rPr>
        <w:t xml:space="preserve">вне специально отведённого для этого места, определённого Администрацией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 Курского района</w:t>
      </w:r>
      <w:r w:rsidR="00A52134">
        <w:rPr>
          <w:rFonts w:ascii="Times New Roman" w:hAnsi="Times New Roman"/>
          <w:sz w:val="28"/>
          <w:szCs w:val="28"/>
        </w:rPr>
        <w:t xml:space="preserve"> </w:t>
      </w:r>
      <w:r w:rsidR="00010CD3"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8.9.2.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r w:rsidR="005C7D38">
        <w:rPr>
          <w:rFonts w:ascii="Times New Roman" w:hAnsi="Times New Roman"/>
          <w:sz w:val="28"/>
          <w:szCs w:val="28"/>
        </w:rPr>
        <w:t>Пашко</w:t>
      </w:r>
      <w:r w:rsidR="005B50D2" w:rsidRPr="005D4ED1">
        <w:rPr>
          <w:rFonts w:ascii="Times New Roman" w:hAnsi="Times New Roman"/>
          <w:sz w:val="28"/>
          <w:szCs w:val="28"/>
        </w:rPr>
        <w:t>вского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 лица, ответственные за содержание объекта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8.9.3.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8.10. Содержание животных</w:t>
      </w:r>
      <w:r w:rsid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8.10.2. Не допускается содержание домашних животных на балконах, лоджиях, в местах общего пользования многоквартирных жилых домов.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8.10.3. Порядок содержания животных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осуществляется в соответствии  с действующим федеральным и областным законодательством.   </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         8.10.4. Отлов бродячих животных осуществляют специализированные организации.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8.10.5. На территории   муниципального образования «</w:t>
      </w:r>
      <w:r w:rsidR="005C7D38">
        <w:rPr>
          <w:rFonts w:ascii="Times New Roman" w:hAnsi="Times New Roman"/>
          <w:sz w:val="28"/>
          <w:szCs w:val="28"/>
        </w:rPr>
        <w:t>Пашко</w:t>
      </w:r>
      <w:r w:rsidR="00F761EE" w:rsidRPr="005D4ED1">
        <w:rPr>
          <w:rFonts w:ascii="Times New Roman" w:hAnsi="Times New Roman"/>
          <w:sz w:val="28"/>
          <w:szCs w:val="28"/>
        </w:rPr>
        <w:t>вский</w:t>
      </w:r>
      <w:r w:rsidRPr="005D4ED1">
        <w:rPr>
          <w:rFonts w:ascii="Times New Roman" w:hAnsi="Times New Roman"/>
          <w:sz w:val="28"/>
          <w:szCs w:val="28"/>
        </w:rPr>
        <w:t xml:space="preserve"> сельсовет» Курского района Курской области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Ответственность за загрязнение территории   экскрементами домашних несет их владелец либо лицо, сопровождающее их выгул.</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выгул собак и появление с ними в общественных местах и транспорте лицам в нетрезвом состоянии.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8.10.6.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8.10.7.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 в соответствии с требованием действующего законодательства.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 Условия обеспечения чистоты и порядка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и ответственность за нарушение Правил благоустройства территории сельсовета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8.11.1.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захламление, загрязнение используемой и прилегающей территории, а также территорий общего пользования;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переполнение мусоросборников (контейнеров) для сбора отходов и захламление контейнерных площадок и прилегающих к ним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переполнение урн для сбора отходов и захламление прилегающих к ним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отмостки строений в сторону соседних зданий, строений, сооружений, жилых домов и объектов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w:t>
      </w:r>
      <w:r w:rsidRPr="005D4ED1">
        <w:rPr>
          <w:rFonts w:ascii="Times New Roman" w:hAnsi="Times New Roman"/>
          <w:sz w:val="28"/>
          <w:szCs w:val="28"/>
        </w:rPr>
        <w:lastRenderedPageBreak/>
        <w:t>исключающими загрязнение дорог и причинение вреда здоровью людей и окружающей среде;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rsidRPr="005D4ED1">
          <w:rPr>
            <w:rFonts w:ascii="Times New Roman" w:hAnsi="Times New Roman"/>
            <w:sz w:val="28"/>
            <w:szCs w:val="28"/>
          </w:rPr>
          <w:t>5 метров</w:t>
        </w:r>
      </w:smartTag>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20) выезд на асфальтированные дороги со строительных площадок и других неблагоустроенных территорий на транспорте, не очищенном от грязи;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22) осуществлять строительство ограждений, заборов, в том числе межевых на границе жилых домов и других зданий, высотой </w:t>
      </w:r>
      <w:smartTag w:uri="urn:schemas-microsoft-com:office:smarttags" w:element="metricconverter">
        <w:smartTagPr>
          <w:attr w:name="ProductID" w:val="2 метра"/>
        </w:smartTagPr>
        <w:r w:rsidRPr="005D4ED1">
          <w:rPr>
            <w:rFonts w:ascii="Times New Roman" w:hAnsi="Times New Roman"/>
            <w:sz w:val="28"/>
            <w:szCs w:val="28"/>
          </w:rPr>
          <w:t>2 метра</w:t>
        </w:r>
      </w:smartTag>
      <w:r w:rsidRPr="005D4ED1">
        <w:rPr>
          <w:rFonts w:ascii="Times New Roman" w:hAnsi="Times New Roman"/>
          <w:sz w:val="28"/>
          <w:szCs w:val="28"/>
        </w:rPr>
        <w:t xml:space="preserve"> и более;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 xml:space="preserve">24) производить установку постоянных или переносных рекламных конструкций, платежных терминалов без получения разрешения </w:t>
      </w:r>
      <w:r w:rsidR="007544E2">
        <w:rPr>
          <w:rFonts w:ascii="Times New Roman" w:hAnsi="Times New Roman"/>
          <w:sz w:val="28"/>
          <w:szCs w:val="28"/>
        </w:rPr>
        <w:t>А</w:t>
      </w:r>
      <w:r w:rsidRPr="005D4ED1">
        <w:rPr>
          <w:rFonts w:ascii="Times New Roman" w:hAnsi="Times New Roman"/>
          <w:sz w:val="28"/>
          <w:szCs w:val="28"/>
        </w:rPr>
        <w:t xml:space="preserve">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сельсовета</w:t>
      </w:r>
      <w:r w:rsidR="007544E2">
        <w:rPr>
          <w:rFonts w:ascii="Times New Roman" w:hAnsi="Times New Roman"/>
          <w:sz w:val="28"/>
          <w:szCs w:val="28"/>
        </w:rPr>
        <w:t xml:space="preserve"> Курского района 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26) нанесение надписей и рисунков, рекламы на ограждения строительных площадок и поверхность тротуаров;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27) раскладывать венки на обочинах дорог;</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28) повреждение объектов благоустройства, устройств для оформления мобильного и вертикального озеленения, водных устройств, городской мебели, коммунально-бытового и технического оборудования;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2" w:history="1">
        <w:r w:rsidRPr="005D4ED1">
          <w:rPr>
            <w:rFonts w:ascii="Times New Roman" w:hAnsi="Times New Roman"/>
            <w:sz w:val="28"/>
            <w:szCs w:val="28"/>
          </w:rPr>
          <w:t>ГОСТ 23407-78</w:t>
        </w:r>
      </w:hyperlink>
      <w:r w:rsidRPr="005D4ED1">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Технические условия", утвержден постановлением Госстроя СССР от 13.12.1978 </w:t>
      </w:r>
      <w:r w:rsidR="00924F08">
        <w:rPr>
          <w:rFonts w:ascii="Times New Roman" w:hAnsi="Times New Roman"/>
          <w:sz w:val="28"/>
          <w:szCs w:val="28"/>
        </w:rPr>
        <w:t>№</w:t>
      </w:r>
      <w:r w:rsidRPr="005D4ED1">
        <w:rPr>
          <w:rFonts w:ascii="Times New Roman" w:hAnsi="Times New Roman"/>
          <w:sz w:val="28"/>
          <w:szCs w:val="28"/>
        </w:rPr>
        <w:t xml:space="preserve"> 232);</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8.11.3. В индивидуальных домовладениях: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Собственники индивидуальных домов, домовладений участвуют: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в осуществлении мероприятий, направленных на улучшение использования и обеспечение сохранности жилищного фонда;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2) в проведении работ по благоустройству, озеленению и содержанию придомовых, прилегающих территорий.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Собственники, пользователи и владельцы индивидуальных домов, домовладений обязаны: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своевременно производить капитальный и текущий ремонт домовладения, а также ремонт и покраску надворных построек, изгородей;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складировать бытовые отходы и мусор в специально оборудованных местах, обеспечить своевременный их вывоз;</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не допускать хранения топлива, удобрений, строительных и других материалов за территорией домовладения;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не допускать хранения техники, механизмов, автомобилей, в том числе разукомплектованных, на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не допускать производства ремонта или мойки автомобилей, слива масла или технических жидкостей на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7) обеспечить наружное освещение указателей с названиями улиц и номерами домов;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 содержать в исправном состоянии выгребные ямы и наружные туалеты;</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9) не допускать повреждений подземных коммуникаций, расположенных на территории домовладения, обеспечивать их сохранность;</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11) своевременно производить очистку крыш от снега, льда, обкалывать ледяные наросты на карнизах, водосточных трубах и балконах;</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14) содержать в исправном состоянии и опрятном виде фасады домов, заборы, ворота, калитки;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15) производить скашивание травы на прилегающей территории.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8.11.4. На территории домовладения и прилегающей к домовладению территории запрещается:</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1) загромождение строительными материалами, ящиками, временными сооружениями и другими предметами;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2) устройство наливных помоек, разлив помоев;</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3) мойка автотранспортных средств, слив бензина и масел;</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5) использование поглощающих ям, производство откачки (слива) нечистот из ям на поверхность земли;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6) подключение дворовой водопроводной сети к центральному водопроводу без соответствующего разрешения коммунальных служб, присоединение поливных устройств к водопроводу.</w:t>
      </w:r>
    </w:p>
    <w:p w:rsidR="00411726" w:rsidRPr="005D4ED1" w:rsidRDefault="00411726" w:rsidP="007544E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8.12. Ответственность за нарушение Правил благоустройства и обеспечения чистоты и порядка на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w:t>
      </w:r>
      <w:r w:rsidRPr="005D4ED1">
        <w:rPr>
          <w:rFonts w:ascii="Times New Roman" w:hAnsi="Times New Roman"/>
          <w:sz w:val="28"/>
          <w:szCs w:val="28"/>
        </w:rPr>
        <w:tab/>
      </w:r>
      <w:r w:rsidRPr="005D4ED1">
        <w:rPr>
          <w:rFonts w:ascii="Times New Roman" w:hAnsi="Times New Roman"/>
          <w:sz w:val="28"/>
          <w:szCs w:val="28"/>
        </w:rPr>
        <w:tab/>
      </w:r>
      <w:r w:rsidRPr="005D4ED1">
        <w:rPr>
          <w:rFonts w:ascii="Times New Roman" w:hAnsi="Times New Roman"/>
          <w:sz w:val="28"/>
          <w:szCs w:val="28"/>
        </w:rPr>
        <w:tab/>
        <w:t>8.12.1.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 xml:space="preserve">8.12.2.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ab/>
        <w:t>8.12.5.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lastRenderedPageBreak/>
        <w:tab/>
        <w:t>8.12.6.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8.13. Контроль за соблюдением Правил благоустройства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 xml:space="preserve">8.13.1.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8.14. Иные вопросы в сфере благоустройства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w:t>
      </w:r>
    </w:p>
    <w:p w:rsidR="00411726" w:rsidRPr="005D4ED1" w:rsidRDefault="00411726" w:rsidP="005B50D2">
      <w:pPr>
        <w:tabs>
          <w:tab w:val="left" w:pos="898"/>
        </w:tabs>
        <w:spacing w:after="0"/>
        <w:jc w:val="both"/>
        <w:rPr>
          <w:rFonts w:ascii="Times New Roman" w:hAnsi="Times New Roman"/>
          <w:sz w:val="28"/>
          <w:szCs w:val="28"/>
        </w:rPr>
      </w:pPr>
      <w:r w:rsidRPr="005D4ED1">
        <w:rPr>
          <w:rFonts w:ascii="Times New Roman" w:hAnsi="Times New Roman"/>
          <w:sz w:val="28"/>
          <w:szCs w:val="28"/>
        </w:rPr>
        <w:t> </w:t>
      </w:r>
      <w:r w:rsidRPr="005D4ED1">
        <w:rPr>
          <w:rFonts w:ascii="Times New Roman" w:hAnsi="Times New Roman"/>
          <w:sz w:val="28"/>
          <w:szCs w:val="28"/>
        </w:rPr>
        <w:tab/>
        <w:t>Иные вопросы в сфере благоустройства территории  муниципального образования «</w:t>
      </w:r>
      <w:r w:rsidR="009A3399">
        <w:rPr>
          <w:rFonts w:ascii="Times New Roman" w:hAnsi="Times New Roman"/>
          <w:sz w:val="28"/>
          <w:szCs w:val="28"/>
        </w:rPr>
        <w:t>Пашков</w:t>
      </w:r>
      <w:r w:rsidR="00F761EE" w:rsidRPr="005D4ED1">
        <w:rPr>
          <w:rFonts w:ascii="Times New Roman" w:hAnsi="Times New Roman"/>
          <w:sz w:val="28"/>
          <w:szCs w:val="28"/>
        </w:rPr>
        <w:t>ский</w:t>
      </w:r>
      <w:r w:rsidRPr="005D4ED1">
        <w:rPr>
          <w:rFonts w:ascii="Times New Roman" w:hAnsi="Times New Roman"/>
          <w:sz w:val="28"/>
          <w:szCs w:val="28"/>
        </w:rPr>
        <w:t xml:space="preserve"> сельсовет» Курского района Курской области, не урегулированные настоящими Правилами, регулируются в соответствии с законодательством Российской Федерации, законодательством Курской области, нормативно-правовыми актами Администрации </w:t>
      </w:r>
      <w:r w:rsidR="009A3399">
        <w:rPr>
          <w:rFonts w:ascii="Times New Roman" w:hAnsi="Times New Roman"/>
          <w:sz w:val="28"/>
          <w:szCs w:val="28"/>
        </w:rPr>
        <w:t>Пашков</w:t>
      </w:r>
      <w:r w:rsidR="005B50D2" w:rsidRPr="005D4ED1">
        <w:rPr>
          <w:rFonts w:ascii="Times New Roman" w:hAnsi="Times New Roman"/>
          <w:sz w:val="28"/>
          <w:szCs w:val="28"/>
        </w:rPr>
        <w:t>ского</w:t>
      </w:r>
      <w:r w:rsidRPr="005D4ED1">
        <w:rPr>
          <w:rFonts w:ascii="Times New Roman" w:hAnsi="Times New Roman"/>
          <w:sz w:val="28"/>
          <w:szCs w:val="28"/>
        </w:rPr>
        <w:t xml:space="preserve"> сельсовета Курского района</w:t>
      </w:r>
      <w:r w:rsidR="007544E2">
        <w:rPr>
          <w:rFonts w:ascii="Times New Roman" w:hAnsi="Times New Roman"/>
          <w:sz w:val="28"/>
          <w:szCs w:val="28"/>
        </w:rPr>
        <w:t xml:space="preserve"> </w:t>
      </w:r>
      <w:r w:rsidR="007544E2" w:rsidRPr="00F761EE">
        <w:rPr>
          <w:rFonts w:ascii="Times New Roman" w:hAnsi="Times New Roman"/>
          <w:sz w:val="28"/>
          <w:szCs w:val="28"/>
        </w:rPr>
        <w:t>Курской области</w:t>
      </w:r>
      <w:r w:rsidRPr="005D4ED1">
        <w:rPr>
          <w:rFonts w:ascii="Times New Roman" w:hAnsi="Times New Roman"/>
          <w:sz w:val="28"/>
          <w:szCs w:val="28"/>
        </w:rPr>
        <w:t>.</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Default="005C7D38" w:rsidP="005B50D2">
      <w:pPr>
        <w:tabs>
          <w:tab w:val="left" w:pos="898"/>
        </w:tabs>
        <w:spacing w:after="0"/>
        <w:jc w:val="both"/>
        <w:rPr>
          <w:rFonts w:ascii="Times New Roman" w:hAnsi="Times New Roman"/>
          <w:sz w:val="28"/>
          <w:szCs w:val="28"/>
        </w:rPr>
      </w:pPr>
    </w:p>
    <w:p w:rsidR="005C7D38" w:rsidRPr="005B50D2" w:rsidRDefault="005C7D38" w:rsidP="005B50D2">
      <w:pPr>
        <w:tabs>
          <w:tab w:val="left" w:pos="898"/>
        </w:tabs>
        <w:spacing w:after="0"/>
        <w:jc w:val="both"/>
        <w:rPr>
          <w:rFonts w:ascii="Times New Roman" w:hAnsi="Times New Roman"/>
          <w:sz w:val="28"/>
          <w:szCs w:val="28"/>
        </w:rPr>
      </w:pP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EB6DBC" w:rsidRDefault="00411726" w:rsidP="00EB6DBC">
      <w:pPr>
        <w:tabs>
          <w:tab w:val="left" w:pos="898"/>
        </w:tabs>
        <w:spacing w:after="0"/>
        <w:ind w:left="5954"/>
        <w:rPr>
          <w:rFonts w:ascii="Times New Roman" w:hAnsi="Times New Roman"/>
          <w:sz w:val="24"/>
          <w:szCs w:val="24"/>
        </w:rPr>
      </w:pPr>
      <w:r w:rsidRPr="00EB6DBC">
        <w:rPr>
          <w:rFonts w:ascii="Times New Roman" w:hAnsi="Times New Roman"/>
          <w:sz w:val="24"/>
          <w:szCs w:val="24"/>
        </w:rPr>
        <w:lastRenderedPageBreak/>
        <w:t>Приложение</w:t>
      </w:r>
    </w:p>
    <w:p w:rsidR="00411726" w:rsidRPr="00EB6DBC" w:rsidRDefault="00411726" w:rsidP="00EB6DBC">
      <w:pPr>
        <w:tabs>
          <w:tab w:val="left" w:pos="898"/>
        </w:tabs>
        <w:spacing w:after="0"/>
        <w:ind w:left="5954"/>
        <w:rPr>
          <w:rFonts w:ascii="Times New Roman" w:hAnsi="Times New Roman"/>
          <w:sz w:val="24"/>
          <w:szCs w:val="24"/>
        </w:rPr>
      </w:pPr>
      <w:r w:rsidRPr="00EB6DBC">
        <w:rPr>
          <w:rFonts w:ascii="Times New Roman" w:hAnsi="Times New Roman"/>
          <w:sz w:val="24"/>
          <w:szCs w:val="24"/>
        </w:rPr>
        <w:t xml:space="preserve">к </w:t>
      </w:r>
      <w:hyperlink r:id="rId53" w:history="1">
        <w:r w:rsidRPr="00EB6DBC">
          <w:rPr>
            <w:rFonts w:ascii="Times New Roman" w:hAnsi="Times New Roman"/>
            <w:sz w:val="24"/>
            <w:szCs w:val="24"/>
          </w:rPr>
          <w:t>Правилам</w:t>
        </w:r>
      </w:hyperlink>
      <w:r w:rsidRPr="00EB6DBC">
        <w:rPr>
          <w:rFonts w:ascii="Times New Roman" w:hAnsi="Times New Roman"/>
          <w:sz w:val="24"/>
          <w:szCs w:val="24"/>
        </w:rPr>
        <w:t xml:space="preserve"> благоустройства</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666771" w:rsidRDefault="00411726" w:rsidP="005B50D2">
      <w:pPr>
        <w:tabs>
          <w:tab w:val="left" w:pos="898"/>
        </w:tabs>
        <w:spacing w:after="0"/>
        <w:jc w:val="center"/>
        <w:rPr>
          <w:rFonts w:ascii="Times New Roman" w:hAnsi="Times New Roman"/>
          <w:b/>
          <w:sz w:val="28"/>
          <w:szCs w:val="28"/>
        </w:rPr>
      </w:pPr>
      <w:r w:rsidRPr="00666771">
        <w:rPr>
          <w:rFonts w:ascii="Times New Roman" w:hAnsi="Times New Roman"/>
          <w:b/>
          <w:sz w:val="28"/>
          <w:szCs w:val="28"/>
        </w:rPr>
        <w:t>Таблица № 1</w:t>
      </w:r>
    </w:p>
    <w:p w:rsidR="00411726" w:rsidRPr="005B50D2" w:rsidRDefault="00411726" w:rsidP="005B50D2">
      <w:pPr>
        <w:tabs>
          <w:tab w:val="left" w:pos="898"/>
        </w:tabs>
        <w:spacing w:after="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6"/>
        <w:gridCol w:w="3037"/>
        <w:gridCol w:w="3447"/>
      </w:tblGrid>
      <w:tr w:rsidR="00411726" w:rsidRPr="00EB6DBC" w:rsidTr="00EB6DBC">
        <w:tc>
          <w:tcPr>
            <w:tcW w:w="3085" w:type="dxa"/>
            <w:vAlign w:val="center"/>
          </w:tcPr>
          <w:p w:rsidR="00411726" w:rsidRPr="00EB6DBC" w:rsidRDefault="00411726" w:rsidP="00EB6DBC">
            <w:pPr>
              <w:tabs>
                <w:tab w:val="left" w:pos="898"/>
              </w:tabs>
              <w:spacing w:after="0"/>
              <w:jc w:val="center"/>
              <w:rPr>
                <w:rFonts w:ascii="Times New Roman" w:hAnsi="Times New Roman"/>
                <w:b/>
                <w:sz w:val="24"/>
                <w:szCs w:val="24"/>
              </w:rPr>
            </w:pPr>
            <w:r w:rsidRPr="00EB6DBC">
              <w:rPr>
                <w:rFonts w:ascii="Times New Roman" w:hAnsi="Times New Roman"/>
                <w:b/>
                <w:sz w:val="24"/>
                <w:szCs w:val="24"/>
              </w:rPr>
              <w:t>Возраст</w:t>
            </w:r>
          </w:p>
        </w:tc>
        <w:tc>
          <w:tcPr>
            <w:tcW w:w="3133" w:type="dxa"/>
            <w:vAlign w:val="center"/>
          </w:tcPr>
          <w:p w:rsidR="00411726" w:rsidRPr="00EB6DBC" w:rsidRDefault="00411726" w:rsidP="00EB6DBC">
            <w:pPr>
              <w:tabs>
                <w:tab w:val="left" w:pos="898"/>
              </w:tabs>
              <w:spacing w:after="0"/>
              <w:jc w:val="center"/>
              <w:rPr>
                <w:rFonts w:ascii="Times New Roman" w:hAnsi="Times New Roman"/>
                <w:b/>
                <w:sz w:val="24"/>
                <w:szCs w:val="24"/>
              </w:rPr>
            </w:pPr>
            <w:r w:rsidRPr="00EB6DBC">
              <w:rPr>
                <w:rFonts w:ascii="Times New Roman" w:hAnsi="Times New Roman"/>
                <w:b/>
                <w:sz w:val="24"/>
                <w:szCs w:val="24"/>
              </w:rPr>
              <w:t>Назначение оборудования</w:t>
            </w:r>
          </w:p>
        </w:tc>
        <w:tc>
          <w:tcPr>
            <w:tcW w:w="3615" w:type="dxa"/>
            <w:vAlign w:val="center"/>
          </w:tcPr>
          <w:p w:rsidR="00411726" w:rsidRPr="00EB6DBC" w:rsidRDefault="00411726" w:rsidP="00EB6DBC">
            <w:pPr>
              <w:tabs>
                <w:tab w:val="left" w:pos="898"/>
              </w:tabs>
              <w:spacing w:after="0"/>
              <w:jc w:val="center"/>
              <w:rPr>
                <w:rFonts w:ascii="Times New Roman" w:hAnsi="Times New Roman"/>
                <w:b/>
                <w:sz w:val="24"/>
                <w:szCs w:val="24"/>
              </w:rPr>
            </w:pPr>
            <w:r w:rsidRPr="00EB6DBC">
              <w:rPr>
                <w:rFonts w:ascii="Times New Roman" w:hAnsi="Times New Roman"/>
                <w:b/>
                <w:sz w:val="24"/>
                <w:szCs w:val="24"/>
              </w:rPr>
              <w:t>Игровое и физкультурное оборудование</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Дети преддошкольного возраста (1-</w:t>
            </w:r>
            <w:smartTag w:uri="urn:schemas-microsoft-com:office:smarttags" w:element="metricconverter">
              <w:smartTagPr>
                <w:attr w:name="ProductID" w:val="3 г"/>
              </w:smartTagPr>
              <w:r w:rsidRPr="00EB6DBC">
                <w:rPr>
                  <w:rFonts w:ascii="Times New Roman" w:hAnsi="Times New Roman"/>
                  <w:sz w:val="24"/>
                  <w:szCs w:val="24"/>
                </w:rPr>
                <w:t>3 г</w:t>
              </w:r>
            </w:smartTag>
            <w:r w:rsidRPr="00EB6DBC">
              <w:rPr>
                <w:rFonts w:ascii="Times New Roman" w:hAnsi="Times New Roman"/>
                <w:sz w:val="24"/>
                <w:szCs w:val="24"/>
              </w:rPr>
              <w:t>)</w:t>
            </w: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А) Для тихих игр, тренировки усидчивости, терпения, развития фантазии:</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Игровое и физкультурное оборудование</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Б) Для тренировки лазания, ходьбы, перешагивания, подлезания, равновесия: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песочницы</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домики, пирамиды, гимнастические стенки, бумы, бревна, горки</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кубы деревянные 20x40x15 см;</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доски шириной 15, 20, </w:t>
            </w:r>
            <w:smartTag w:uri="urn:schemas-microsoft-com:office:smarttags" w:element="metricconverter">
              <w:smartTagPr>
                <w:attr w:name="ProductID" w:val="25 см"/>
              </w:smartTagPr>
              <w:r w:rsidRPr="00EB6DBC">
                <w:rPr>
                  <w:rFonts w:ascii="Times New Roman" w:hAnsi="Times New Roman"/>
                  <w:sz w:val="24"/>
                  <w:szCs w:val="24"/>
                </w:rPr>
                <w:t>25 см</w:t>
              </w:r>
            </w:smartTag>
            <w:r w:rsidRPr="00EB6DBC">
              <w:rPr>
                <w:rFonts w:ascii="Times New Roman" w:hAnsi="Times New Roman"/>
                <w:sz w:val="24"/>
                <w:szCs w:val="24"/>
              </w:rPr>
              <w:t xml:space="preserve">, длиной 150, 200 и </w:t>
            </w:r>
            <w:smartTag w:uri="urn:schemas-microsoft-com:office:smarttags" w:element="metricconverter">
              <w:smartTagPr>
                <w:attr w:name="ProductID" w:val="250 см"/>
              </w:smartTagPr>
              <w:r w:rsidRPr="00EB6DBC">
                <w:rPr>
                  <w:rFonts w:ascii="Times New Roman" w:hAnsi="Times New Roman"/>
                  <w:sz w:val="24"/>
                  <w:szCs w:val="24"/>
                </w:rPr>
                <w:t>250 см</w:t>
              </w:r>
            </w:smartTag>
            <w:r w:rsidRPr="00EB6DBC">
              <w:rPr>
                <w:rFonts w:ascii="Times New Roman" w:hAnsi="Times New Roman"/>
                <w:sz w:val="24"/>
                <w:szCs w:val="24"/>
              </w:rPr>
              <w:t>; доска деревянная - один конец приподнят на высоту 10-</w:t>
            </w:r>
            <w:smartTag w:uri="urn:schemas-microsoft-com:office:smarttags" w:element="metricconverter">
              <w:smartTagPr>
                <w:attr w:name="ProductID" w:val="15 см"/>
              </w:smartTagPr>
              <w:r w:rsidRPr="00EB6DBC">
                <w:rPr>
                  <w:rFonts w:ascii="Times New Roman" w:hAnsi="Times New Roman"/>
                  <w:sz w:val="24"/>
                  <w:szCs w:val="24"/>
                </w:rPr>
                <w:t>15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горка с поручнями, ступеньками и центральной площадкой, длина </w:t>
            </w:r>
            <w:smartTag w:uri="urn:schemas-microsoft-com:office:smarttags" w:element="metricconverter">
              <w:smartTagPr>
                <w:attr w:name="ProductID" w:val="240 см"/>
              </w:smartTagPr>
              <w:r w:rsidRPr="00EB6DBC">
                <w:rPr>
                  <w:rFonts w:ascii="Times New Roman" w:hAnsi="Times New Roman"/>
                  <w:sz w:val="24"/>
                  <w:szCs w:val="24"/>
                </w:rPr>
                <w:t>240 см</w:t>
              </w:r>
            </w:smartTag>
            <w:r w:rsidRPr="00EB6DBC">
              <w:rPr>
                <w:rFonts w:ascii="Times New Roman" w:hAnsi="Times New Roman"/>
                <w:sz w:val="24"/>
                <w:szCs w:val="24"/>
              </w:rPr>
              <w:t xml:space="preserve">, высота </w:t>
            </w:r>
            <w:smartTag w:uri="urn:schemas-microsoft-com:office:smarttags" w:element="metricconverter">
              <w:smartTagPr>
                <w:attr w:name="ProductID" w:val="48 см"/>
              </w:smartTagPr>
              <w:r w:rsidRPr="00EB6DBC">
                <w:rPr>
                  <w:rFonts w:ascii="Times New Roman" w:hAnsi="Times New Roman"/>
                  <w:sz w:val="24"/>
                  <w:szCs w:val="24"/>
                </w:rPr>
                <w:t>48 см</w:t>
              </w:r>
            </w:smartTag>
            <w:r w:rsidRPr="00EB6DBC">
              <w:rPr>
                <w:rFonts w:ascii="Times New Roman" w:hAnsi="Times New Roman"/>
                <w:sz w:val="24"/>
                <w:szCs w:val="24"/>
              </w:rPr>
              <w:t xml:space="preserve"> (в центральной части), ширина ступеньки - </w:t>
            </w:r>
            <w:smartTag w:uri="urn:schemas-microsoft-com:office:smarttags" w:element="metricconverter">
              <w:smartTagPr>
                <w:attr w:name="ProductID" w:val="70 см"/>
              </w:smartTagPr>
              <w:r w:rsidRPr="00EB6DBC">
                <w:rPr>
                  <w:rFonts w:ascii="Times New Roman" w:hAnsi="Times New Roman"/>
                  <w:sz w:val="24"/>
                  <w:szCs w:val="24"/>
                </w:rPr>
                <w:t>70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лестница-стремянка, высота 100 или </w:t>
            </w:r>
            <w:smartTag w:uri="urn:schemas-microsoft-com:office:smarttags" w:element="metricconverter">
              <w:smartTagPr>
                <w:attr w:name="ProductID" w:val="150 см"/>
              </w:smartTagPr>
              <w:r w:rsidRPr="00EB6DBC">
                <w:rPr>
                  <w:rFonts w:ascii="Times New Roman" w:hAnsi="Times New Roman"/>
                  <w:sz w:val="24"/>
                  <w:szCs w:val="24"/>
                </w:rPr>
                <w:t>150 см</w:t>
              </w:r>
            </w:smartTag>
            <w:r w:rsidRPr="00EB6DBC">
              <w:rPr>
                <w:rFonts w:ascii="Times New Roman" w:hAnsi="Times New Roman"/>
                <w:sz w:val="24"/>
                <w:szCs w:val="24"/>
              </w:rPr>
              <w:t xml:space="preserve">, расстояние между перекладинами - 10 и </w:t>
            </w:r>
            <w:smartTag w:uri="urn:schemas-microsoft-com:office:smarttags" w:element="metricconverter">
              <w:smartTagPr>
                <w:attr w:name="ProductID" w:val="15 см"/>
              </w:smartTagPr>
              <w:r w:rsidRPr="00EB6DBC">
                <w:rPr>
                  <w:rFonts w:ascii="Times New Roman" w:hAnsi="Times New Roman"/>
                  <w:sz w:val="24"/>
                  <w:szCs w:val="24"/>
                </w:rPr>
                <w:t>15 см</w:t>
              </w:r>
            </w:smartTag>
            <w:r w:rsidRPr="00EB6DBC">
              <w:rPr>
                <w:rFonts w:ascii="Times New Roman" w:hAnsi="Times New Roman"/>
                <w:sz w:val="24"/>
                <w:szCs w:val="24"/>
              </w:rPr>
              <w:t>.</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Дети дошкольного возраста (3-7 лет)</w:t>
            </w: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А) Для обучения и совершенствования лазания: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качели и качалки.</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Б) Для обучения равновесию, перешагиванию, перепрыгиванию, спрыгиванию:</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пирамиды с вертикальными и горизонтальными перекладинами;</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лестницы различной конфигурации, со встроенными обручами, полусферы;</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доска деревянная на высоте </w:t>
            </w:r>
            <w:r w:rsidRPr="00EB6DBC">
              <w:rPr>
                <w:rFonts w:ascii="Times New Roman" w:hAnsi="Times New Roman"/>
                <w:sz w:val="24"/>
                <w:szCs w:val="24"/>
              </w:rPr>
              <w:lastRenderedPageBreak/>
              <w:t>10-</w:t>
            </w:r>
            <w:smartTag w:uri="urn:schemas-microsoft-com:office:smarttags" w:element="metricconverter">
              <w:smartTagPr>
                <w:attr w:name="ProductID" w:val="15 см"/>
              </w:smartTagPr>
              <w:r w:rsidRPr="00EB6DBC">
                <w:rPr>
                  <w:rFonts w:ascii="Times New Roman" w:hAnsi="Times New Roman"/>
                  <w:sz w:val="24"/>
                  <w:szCs w:val="24"/>
                </w:rPr>
                <w:t>15 см</w:t>
              </w:r>
            </w:smartTag>
            <w:r w:rsidRPr="00EB6DBC">
              <w:rPr>
                <w:rFonts w:ascii="Times New Roman" w:hAnsi="Times New Roman"/>
                <w:sz w:val="24"/>
                <w:szCs w:val="24"/>
              </w:rPr>
              <w:t xml:space="preserve"> (устанавливается на специальных подставках).</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В) Для обучения вхождению, лазанью, движению на четвереньках, скатыванию:</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sidRPr="00EB6DBC">
                <w:rPr>
                  <w:rFonts w:ascii="Times New Roman" w:hAnsi="Times New Roman"/>
                  <w:sz w:val="24"/>
                  <w:szCs w:val="24"/>
                </w:rPr>
                <w:t>30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бум "Крокодил", длина 2,5 м, ширина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 xml:space="preserve">, высота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sidRPr="00EB6DBC">
                <w:rPr>
                  <w:rFonts w:ascii="Times New Roman" w:hAnsi="Times New Roman"/>
                  <w:sz w:val="24"/>
                  <w:szCs w:val="24"/>
                </w:rPr>
                <w:t>50 см</w:t>
              </w:r>
            </w:smartTag>
            <w:r w:rsidRPr="00EB6DBC">
              <w:rPr>
                <w:rFonts w:ascii="Times New Roman" w:hAnsi="Times New Roman"/>
                <w:sz w:val="24"/>
                <w:szCs w:val="24"/>
              </w:rPr>
              <w:t xml:space="preserve">, диаметр бревна - </w:t>
            </w:r>
            <w:smartTag w:uri="urn:schemas-microsoft-com:office:smarttags" w:element="metricconverter">
              <w:smartTagPr>
                <w:attr w:name="ProductID" w:val="27 см"/>
              </w:smartTagPr>
              <w:r w:rsidRPr="00EB6DBC">
                <w:rPr>
                  <w:rFonts w:ascii="Times New Roman" w:hAnsi="Times New Roman"/>
                  <w:sz w:val="24"/>
                  <w:szCs w:val="24"/>
                </w:rPr>
                <w:t>27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гимнастическая скамейка, длина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xml:space="preserve">, ширина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 xml:space="preserve">, толщина </w:t>
            </w:r>
            <w:smartTag w:uri="urn:schemas-microsoft-com:office:smarttags" w:element="metricconverter">
              <w:smartTagPr>
                <w:attr w:name="ProductID" w:val="3 см"/>
              </w:smartTagPr>
              <w:r w:rsidRPr="00EB6DBC">
                <w:rPr>
                  <w:rFonts w:ascii="Times New Roman" w:hAnsi="Times New Roman"/>
                  <w:sz w:val="24"/>
                  <w:szCs w:val="24"/>
                </w:rPr>
                <w:t>3 см</w:t>
              </w:r>
            </w:smartTag>
            <w:r w:rsidRPr="00EB6DBC">
              <w:rPr>
                <w:rFonts w:ascii="Times New Roman" w:hAnsi="Times New Roman"/>
                <w:sz w:val="24"/>
                <w:szCs w:val="24"/>
              </w:rPr>
              <w:t xml:space="preserve">, высота </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Г) Для обучения развитию силы, гибкости, координации движений:</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горка с поручнями, длина </w:t>
            </w:r>
            <w:smartTag w:uri="urn:schemas-microsoft-com:office:smarttags" w:element="metricconverter">
              <w:smartTagPr>
                <w:attr w:name="ProductID" w:val="2 м"/>
              </w:smartTagPr>
              <w:r w:rsidRPr="00EB6DBC">
                <w:rPr>
                  <w:rFonts w:ascii="Times New Roman" w:hAnsi="Times New Roman"/>
                  <w:sz w:val="24"/>
                  <w:szCs w:val="24"/>
                </w:rPr>
                <w:t>2 м</w:t>
              </w:r>
            </w:smartTag>
            <w:r w:rsidRPr="00EB6DBC">
              <w:rPr>
                <w:rFonts w:ascii="Times New Roman" w:hAnsi="Times New Roman"/>
                <w:sz w:val="24"/>
                <w:szCs w:val="24"/>
              </w:rPr>
              <w:t xml:space="preserve">, высота </w:t>
            </w:r>
            <w:smartTag w:uri="urn:schemas-microsoft-com:office:smarttags" w:element="metricconverter">
              <w:smartTagPr>
                <w:attr w:name="ProductID" w:val="60 см"/>
              </w:smartTagPr>
              <w:r w:rsidRPr="00EB6DBC">
                <w:rPr>
                  <w:rFonts w:ascii="Times New Roman" w:hAnsi="Times New Roman"/>
                  <w:sz w:val="24"/>
                  <w:szCs w:val="24"/>
                </w:rPr>
                <w:t>60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sidRPr="00EB6DBC">
                <w:rPr>
                  <w:rFonts w:ascii="Times New Roman" w:hAnsi="Times New Roman"/>
                  <w:sz w:val="24"/>
                  <w:szCs w:val="24"/>
                </w:rPr>
                <w:t>90 см</w:t>
              </w:r>
            </w:smartTag>
            <w:r w:rsidRPr="00EB6DBC">
              <w:rPr>
                <w:rFonts w:ascii="Times New Roman" w:hAnsi="Times New Roman"/>
                <w:sz w:val="24"/>
                <w:szCs w:val="24"/>
              </w:rPr>
              <w:t xml:space="preserve">, ширина лесенки и ската - </w:t>
            </w:r>
            <w:smartTag w:uri="urn:schemas-microsoft-com:office:smarttags" w:element="metricconverter">
              <w:smartTagPr>
                <w:attr w:name="ProductID" w:val="70 см"/>
              </w:smartTagPr>
              <w:r w:rsidRPr="00EB6DBC">
                <w:rPr>
                  <w:rFonts w:ascii="Times New Roman" w:hAnsi="Times New Roman"/>
                  <w:sz w:val="24"/>
                  <w:szCs w:val="24"/>
                </w:rPr>
                <w:t>70 см</w:t>
              </w:r>
            </w:smartTag>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 Для развития глазомера, точности движений, ловкости, для обучения метания в цель:</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гимнастическая стенка, высота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xml:space="preserve">, ширина пролетов не менее </w:t>
            </w:r>
            <w:smartTag w:uri="urn:schemas-microsoft-com:office:smarttags" w:element="metricconverter">
              <w:smartTagPr>
                <w:attr w:name="ProductID" w:val="1 м"/>
              </w:smartTagPr>
              <w:r w:rsidRPr="00EB6DBC">
                <w:rPr>
                  <w:rFonts w:ascii="Times New Roman" w:hAnsi="Times New Roman"/>
                  <w:sz w:val="24"/>
                  <w:szCs w:val="24"/>
                </w:rPr>
                <w:t>1 м</w:t>
              </w:r>
            </w:smartTag>
            <w:r w:rsidRPr="00EB6DBC">
              <w:rPr>
                <w:rFonts w:ascii="Times New Roman" w:hAnsi="Times New Roman"/>
                <w:sz w:val="24"/>
                <w:szCs w:val="24"/>
              </w:rPr>
              <w:t xml:space="preserve">, диаметр перекладины - </w:t>
            </w:r>
            <w:smartTag w:uri="urn:schemas-microsoft-com:office:smarttags" w:element="metricconverter">
              <w:smartTagPr>
                <w:attr w:name="ProductID" w:val="22 мм"/>
              </w:smartTagPr>
              <w:r w:rsidRPr="00EB6DBC">
                <w:rPr>
                  <w:rFonts w:ascii="Times New Roman" w:hAnsi="Times New Roman"/>
                  <w:sz w:val="24"/>
                  <w:szCs w:val="24"/>
                </w:rPr>
                <w:t>22 мм</w:t>
              </w:r>
            </w:smartTag>
            <w:r w:rsidRPr="00EB6DBC">
              <w:rPr>
                <w:rFonts w:ascii="Times New Roman" w:hAnsi="Times New Roman"/>
                <w:sz w:val="24"/>
                <w:szCs w:val="24"/>
              </w:rPr>
              <w:t xml:space="preserve">, расстояние между перекладинами - </w:t>
            </w:r>
            <w:smartTag w:uri="urn:schemas-microsoft-com:office:smarttags" w:element="metricconverter">
              <w:smartTagPr>
                <w:attr w:name="ProductID" w:val="25 см"/>
              </w:smartTagPr>
              <w:r w:rsidRPr="00EB6DBC">
                <w:rPr>
                  <w:rFonts w:ascii="Times New Roman" w:hAnsi="Times New Roman"/>
                  <w:sz w:val="24"/>
                  <w:szCs w:val="24"/>
                </w:rPr>
                <w:t>25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гимнастические столбики</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Для общего физического развития: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стойка с обручами для метания в цель, высота 120-</w:t>
            </w:r>
            <w:smartTag w:uri="urn:schemas-microsoft-com:office:smarttags" w:element="metricconverter">
              <w:smartTagPr>
                <w:attr w:name="ProductID" w:val="130 см"/>
              </w:smartTagPr>
              <w:r w:rsidRPr="00EB6DBC">
                <w:rPr>
                  <w:rFonts w:ascii="Times New Roman" w:hAnsi="Times New Roman"/>
                  <w:sz w:val="24"/>
                  <w:szCs w:val="24"/>
                </w:rPr>
                <w:t>130 см</w:t>
              </w:r>
            </w:smartTag>
            <w:r w:rsidRPr="00EB6DBC">
              <w:rPr>
                <w:rFonts w:ascii="Times New Roman" w:hAnsi="Times New Roman"/>
                <w:sz w:val="24"/>
                <w:szCs w:val="24"/>
              </w:rPr>
              <w:t>, диаметр обруча 40-</w:t>
            </w:r>
            <w:smartTag w:uri="urn:schemas-microsoft-com:office:smarttags" w:element="metricconverter">
              <w:smartTagPr>
                <w:attr w:name="ProductID" w:val="50 см"/>
              </w:smartTagPr>
              <w:r w:rsidRPr="00EB6DBC">
                <w:rPr>
                  <w:rFonts w:ascii="Times New Roman" w:hAnsi="Times New Roman"/>
                  <w:sz w:val="24"/>
                  <w:szCs w:val="24"/>
                </w:rPr>
                <w:t>50 см</w:t>
              </w:r>
            </w:smartTag>
            <w:r w:rsidRPr="00EB6DBC">
              <w:rPr>
                <w:rFonts w:ascii="Times New Roman" w:hAnsi="Times New Roman"/>
                <w:sz w:val="24"/>
                <w:szCs w:val="24"/>
              </w:rPr>
              <w:t>;</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sidRPr="00EB6DBC">
                <w:rPr>
                  <w:rFonts w:ascii="Times New Roman" w:hAnsi="Times New Roman"/>
                  <w:sz w:val="24"/>
                  <w:szCs w:val="24"/>
                </w:rPr>
                <w:t>120 см</w:t>
              </w:r>
            </w:smartTag>
            <w:r w:rsidRPr="00EB6DBC">
              <w:rPr>
                <w:rFonts w:ascii="Times New Roman" w:hAnsi="Times New Roman"/>
                <w:sz w:val="24"/>
                <w:szCs w:val="24"/>
              </w:rPr>
              <w:t xml:space="preserve"> (мл.дошк.), - 150-</w:t>
            </w:r>
            <w:smartTag w:uri="urn:schemas-microsoft-com:office:smarttags" w:element="metricconverter">
              <w:smartTagPr>
                <w:attr w:name="ProductID" w:val="200 см"/>
              </w:smartTagPr>
              <w:r w:rsidRPr="00EB6DBC">
                <w:rPr>
                  <w:rFonts w:ascii="Times New Roman" w:hAnsi="Times New Roman"/>
                  <w:sz w:val="24"/>
                  <w:szCs w:val="24"/>
                </w:rPr>
                <w:t>200 см</w:t>
              </w:r>
            </w:smartTag>
            <w:r w:rsidRPr="00EB6DBC">
              <w:rPr>
                <w:rFonts w:ascii="Times New Roman" w:hAnsi="Times New Roman"/>
                <w:sz w:val="24"/>
                <w:szCs w:val="24"/>
              </w:rPr>
              <w:t xml:space="preserve"> (ст. дошк);</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кольцебросы - доска с укрепленными колышками высотой 15-</w:t>
            </w:r>
            <w:smartTag w:uri="urn:schemas-microsoft-com:office:smarttags" w:element="metricconverter">
              <w:smartTagPr>
                <w:attr w:name="ProductID" w:val="20 см"/>
              </w:smartTagPr>
              <w:r w:rsidRPr="00EB6DBC">
                <w:rPr>
                  <w:rFonts w:ascii="Times New Roman" w:hAnsi="Times New Roman"/>
                  <w:sz w:val="24"/>
                  <w:szCs w:val="24"/>
                </w:rPr>
                <w:t>20 см</w:t>
              </w:r>
            </w:smartTag>
            <w:r w:rsidRPr="00EB6DBC">
              <w:rPr>
                <w:rFonts w:ascii="Times New Roman" w:hAnsi="Times New Roman"/>
                <w:sz w:val="24"/>
                <w:szCs w:val="24"/>
              </w:rPr>
              <w:t>, кольцебросы могут быть расположены горизонтально и наклонно;</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мишени на щитах из досок в </w:t>
            </w:r>
            <w:r w:rsidRPr="00EB6DBC">
              <w:rPr>
                <w:rFonts w:ascii="Times New Roman" w:hAnsi="Times New Roman"/>
                <w:sz w:val="24"/>
                <w:szCs w:val="24"/>
              </w:rPr>
              <w:lastRenderedPageBreak/>
              <w:t xml:space="preserve">виде четырех концентрических кругов диаметром 20, 40, 60, </w:t>
            </w:r>
            <w:smartTag w:uri="urn:schemas-microsoft-com:office:smarttags" w:element="metricconverter">
              <w:smartTagPr>
                <w:attr w:name="ProductID" w:val="80 см"/>
              </w:smartTagPr>
              <w:r w:rsidRPr="00EB6DBC">
                <w:rPr>
                  <w:rFonts w:ascii="Times New Roman" w:hAnsi="Times New Roman"/>
                  <w:sz w:val="24"/>
                  <w:szCs w:val="24"/>
                </w:rPr>
                <w:t>80 см</w:t>
              </w:r>
            </w:smartTag>
            <w:r w:rsidRPr="00EB6DBC">
              <w:rPr>
                <w:rFonts w:ascii="Times New Roman" w:hAnsi="Times New Roman"/>
                <w:sz w:val="24"/>
                <w:szCs w:val="24"/>
              </w:rPr>
              <w:t>, центр мишени на высоте 110-</w:t>
            </w:r>
            <w:smartTag w:uri="urn:schemas-microsoft-com:office:smarttags" w:element="metricconverter">
              <w:smartTagPr>
                <w:attr w:name="ProductID" w:val="120 см"/>
              </w:smartTagPr>
              <w:r w:rsidRPr="00EB6DBC">
                <w:rPr>
                  <w:rFonts w:ascii="Times New Roman" w:hAnsi="Times New Roman"/>
                  <w:sz w:val="24"/>
                  <w:szCs w:val="24"/>
                </w:rPr>
                <w:t>120 см</w:t>
              </w:r>
            </w:smartTag>
            <w:r w:rsidRPr="00EB6DBC">
              <w:rPr>
                <w:rFonts w:ascii="Times New Roman" w:hAnsi="Times New Roman"/>
                <w:sz w:val="24"/>
                <w:szCs w:val="24"/>
              </w:rPr>
              <w:t xml:space="preserve"> от уровня пола или площадки, круги красятся в красный (центр), салатный, желтый и голубой;</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sidRPr="00EB6DBC">
                <w:rPr>
                  <w:rFonts w:ascii="Times New Roman" w:hAnsi="Times New Roman"/>
                  <w:sz w:val="24"/>
                  <w:szCs w:val="24"/>
                </w:rPr>
                <w:t>2 м</w:t>
              </w:r>
            </w:smartTag>
            <w:r w:rsidRPr="00EB6DBC">
              <w:rPr>
                <w:rFonts w:ascii="Times New Roman" w:hAnsi="Times New Roman"/>
                <w:sz w:val="24"/>
                <w:szCs w:val="24"/>
              </w:rPr>
              <w:t xml:space="preserve"> от пола или поверхности площадки.</w:t>
            </w:r>
          </w:p>
        </w:tc>
      </w:tr>
      <w:tr w:rsidR="00411726" w:rsidRPr="00EB6DBC" w:rsidTr="00337A1B">
        <w:tc>
          <w:tcPr>
            <w:tcW w:w="3085" w:type="dxa"/>
          </w:tcPr>
          <w:p w:rsidR="00411726" w:rsidRPr="00EB6DBC" w:rsidRDefault="00411726" w:rsidP="005B50D2">
            <w:pPr>
              <w:tabs>
                <w:tab w:val="left" w:pos="898"/>
              </w:tabs>
              <w:spacing w:after="0"/>
              <w:jc w:val="both"/>
              <w:rPr>
                <w:rFonts w:ascii="Times New Roman" w:hAnsi="Times New Roman"/>
                <w:sz w:val="24"/>
                <w:szCs w:val="24"/>
              </w:rPr>
            </w:pPr>
          </w:p>
        </w:tc>
        <w:tc>
          <w:tcPr>
            <w:tcW w:w="3133"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Для улучшения мышечной силы, телосложения и общего физического развития</w:t>
            </w:r>
          </w:p>
        </w:tc>
        <w:tc>
          <w:tcPr>
            <w:tcW w:w="3615" w:type="dxa"/>
          </w:tcPr>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гимнастическая стенка высотой не менее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количество пролетов 4-6;</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разновысокие перекладины, перекладина-эспандер для выполнения силовых упражнений в висе;</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"рукоход" различной конфигурации для обучения передвижению разными способами, висам, подтягиванию;</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411726" w:rsidRPr="00EB6DBC" w:rsidRDefault="00411726" w:rsidP="005B50D2">
            <w:pPr>
              <w:tabs>
                <w:tab w:val="left" w:pos="898"/>
              </w:tabs>
              <w:spacing w:after="0"/>
              <w:jc w:val="both"/>
              <w:rPr>
                <w:rFonts w:ascii="Times New Roman" w:hAnsi="Times New Roman"/>
                <w:sz w:val="24"/>
                <w:szCs w:val="24"/>
              </w:rPr>
            </w:pPr>
            <w:r w:rsidRPr="00EB6DBC">
              <w:rPr>
                <w:rFonts w:ascii="Times New Roman" w:hAnsi="Times New Roman"/>
                <w:sz w:val="24"/>
                <w:szCs w:val="24"/>
              </w:rPr>
              <w:t xml:space="preserve">- сочлененные перекладины разной высоты: 1,5 - 2, 2 - </w:t>
            </w:r>
            <w:smartTag w:uri="urn:schemas-microsoft-com:office:smarttags" w:element="metricconverter">
              <w:smartTagPr>
                <w:attr w:name="ProductID" w:val="3 м"/>
              </w:smartTagPr>
              <w:r w:rsidRPr="00EB6DBC">
                <w:rPr>
                  <w:rFonts w:ascii="Times New Roman" w:hAnsi="Times New Roman"/>
                  <w:sz w:val="24"/>
                  <w:szCs w:val="24"/>
                </w:rPr>
                <w:t>3 м</w:t>
              </w:r>
            </w:smartTag>
            <w:r w:rsidRPr="00EB6DBC">
              <w:rPr>
                <w:rFonts w:ascii="Times New Roman" w:hAnsi="Times New Roman"/>
                <w:sz w:val="24"/>
                <w:szCs w:val="24"/>
              </w:rPr>
              <w:t>, могут располагаться по одной линии или в форме букв "Г", "Т" или змейкой.</w:t>
            </w:r>
          </w:p>
        </w:tc>
      </w:tr>
    </w:tbl>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5C7D38" w:rsidRDefault="005C7D38" w:rsidP="005B50D2">
      <w:pPr>
        <w:tabs>
          <w:tab w:val="left" w:pos="898"/>
        </w:tabs>
        <w:spacing w:after="0"/>
        <w:jc w:val="both"/>
        <w:rPr>
          <w:rFonts w:ascii="Times New Roman" w:hAnsi="Times New Roman"/>
          <w:sz w:val="28"/>
          <w:szCs w:val="28"/>
        </w:rPr>
      </w:pPr>
    </w:p>
    <w:p w:rsidR="005C7D38" w:rsidRPr="005B50D2" w:rsidRDefault="005C7D38" w:rsidP="005B50D2">
      <w:pPr>
        <w:tabs>
          <w:tab w:val="left" w:pos="898"/>
        </w:tabs>
        <w:spacing w:after="0"/>
        <w:jc w:val="both"/>
        <w:rPr>
          <w:rFonts w:ascii="Times New Roman" w:hAnsi="Times New Roman"/>
          <w:sz w:val="28"/>
          <w:szCs w:val="28"/>
        </w:rPr>
      </w:pP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jc w:val="both"/>
        <w:rPr>
          <w:rFonts w:ascii="Times New Roman" w:hAnsi="Times New Roman"/>
          <w:sz w:val="28"/>
          <w:szCs w:val="28"/>
        </w:rPr>
      </w:pPr>
      <w:r w:rsidRPr="005B50D2">
        <w:rPr>
          <w:rFonts w:ascii="Times New Roman" w:hAnsi="Times New Roman"/>
          <w:sz w:val="28"/>
          <w:szCs w:val="28"/>
        </w:rPr>
        <w:lastRenderedPageBreak/>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Таблица 2</w:t>
      </w:r>
    </w:p>
    <w:p w:rsidR="00411726" w:rsidRPr="005B50D2" w:rsidRDefault="00411726" w:rsidP="005B50D2">
      <w:pPr>
        <w:tabs>
          <w:tab w:val="left" w:pos="898"/>
        </w:tabs>
        <w:spacing w:after="0"/>
        <w:ind w:right="-731"/>
        <w:jc w:val="center"/>
        <w:rPr>
          <w:rFonts w:ascii="Times New Roman" w:hAnsi="Times New Roman"/>
          <w:sz w:val="28"/>
          <w:szCs w:val="28"/>
        </w:rPr>
      </w:pPr>
    </w:p>
    <w:p w:rsidR="00411726" w:rsidRPr="00666771" w:rsidRDefault="00411726" w:rsidP="005B50D2">
      <w:pPr>
        <w:tabs>
          <w:tab w:val="left" w:pos="898"/>
        </w:tabs>
        <w:spacing w:after="0"/>
        <w:ind w:right="-731"/>
        <w:jc w:val="center"/>
        <w:rPr>
          <w:rFonts w:ascii="Times New Roman" w:hAnsi="Times New Roman"/>
          <w:b/>
          <w:sz w:val="28"/>
          <w:szCs w:val="28"/>
        </w:rPr>
      </w:pPr>
      <w:r w:rsidRPr="00666771">
        <w:rPr>
          <w:rFonts w:ascii="Times New Roman" w:hAnsi="Times New Roman"/>
          <w:b/>
          <w:sz w:val="28"/>
          <w:szCs w:val="28"/>
        </w:rPr>
        <w:t>Минимальные расстояния безопасности при размещении игрового оборудования</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p>
    <w:p w:rsidR="00411726" w:rsidRPr="005B50D2" w:rsidRDefault="00411726" w:rsidP="005B50D2">
      <w:pPr>
        <w:tabs>
          <w:tab w:val="left" w:pos="898"/>
        </w:tabs>
        <w:spacing w:after="0"/>
        <w:ind w:right="-731"/>
        <w:jc w:val="center"/>
        <w:rPr>
          <w:rFonts w:ascii="Times New Roman" w:hAnsi="Times New Roman"/>
          <w:sz w:val="28"/>
          <w:szCs w:val="28"/>
        </w:rPr>
      </w:pP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6"/>
        <w:gridCol w:w="4361"/>
      </w:tblGrid>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b/>
                <w:sz w:val="24"/>
                <w:szCs w:val="28"/>
              </w:rPr>
            </w:pPr>
            <w:r w:rsidRPr="00EB6DBC">
              <w:rPr>
                <w:rFonts w:ascii="Times New Roman" w:hAnsi="Times New Roman"/>
                <w:b/>
                <w:sz w:val="24"/>
                <w:szCs w:val="28"/>
              </w:rPr>
              <w:t>Игровое оборудование</w:t>
            </w:r>
          </w:p>
        </w:tc>
        <w:tc>
          <w:tcPr>
            <w:tcW w:w="4361" w:type="dxa"/>
          </w:tcPr>
          <w:p w:rsidR="00411726" w:rsidRPr="00EB6DBC" w:rsidRDefault="00411726" w:rsidP="005B50D2">
            <w:pPr>
              <w:spacing w:after="0"/>
              <w:ind w:left="459" w:right="-731"/>
              <w:rPr>
                <w:rFonts w:ascii="Times New Roman" w:hAnsi="Times New Roman"/>
                <w:b/>
                <w:sz w:val="24"/>
                <w:szCs w:val="28"/>
              </w:rPr>
            </w:pPr>
            <w:r w:rsidRPr="00EB6DBC">
              <w:rPr>
                <w:rFonts w:ascii="Times New Roman" w:hAnsi="Times New Roman"/>
                <w:b/>
                <w:sz w:val="24"/>
                <w:szCs w:val="28"/>
              </w:rPr>
              <w:t>Минимальные расстояния</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Качели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не менее 1,5 м в стороны от боковых конструкций и не менее 2,0 м вперед (назад) от крайних точек качели в состоянии наклона</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Качалки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не менее 1,0 м в стороны от боковых конструкций и не менее 1,5 м вперед от крайних точек качалки в состоянии наклона</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Карусели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 xml:space="preserve">не менее </w:t>
            </w:r>
            <w:smartTag w:uri="urn:schemas-microsoft-com:office:smarttags" w:element="metricconverter">
              <w:smartTagPr>
                <w:attr w:name="ProductID" w:val="2 м"/>
              </w:smartTagPr>
              <w:r w:rsidRPr="00EB6DBC">
                <w:rPr>
                  <w:rFonts w:ascii="Times New Roman" w:hAnsi="Times New Roman"/>
                  <w:sz w:val="24"/>
                  <w:szCs w:val="28"/>
                </w:rPr>
                <w:t>2 м</w:t>
              </w:r>
            </w:smartTag>
            <w:r w:rsidRPr="00EB6DBC">
              <w:rPr>
                <w:rFonts w:ascii="Times New Roman" w:hAnsi="Times New Roman"/>
                <w:sz w:val="24"/>
                <w:szCs w:val="28"/>
              </w:rPr>
              <w:t xml:space="preserve"> в стороны от боковых конструкций и не менее </w:t>
            </w:r>
            <w:smartTag w:uri="urn:schemas-microsoft-com:office:smarttags" w:element="metricconverter">
              <w:smartTagPr>
                <w:attr w:name="ProductID" w:val="3 м"/>
              </w:smartTagPr>
              <w:r w:rsidRPr="00EB6DBC">
                <w:rPr>
                  <w:rFonts w:ascii="Times New Roman" w:hAnsi="Times New Roman"/>
                  <w:sz w:val="24"/>
                  <w:szCs w:val="28"/>
                </w:rPr>
                <w:t>3 м</w:t>
              </w:r>
            </w:smartTag>
            <w:r w:rsidRPr="00EB6DBC">
              <w:rPr>
                <w:rFonts w:ascii="Times New Roman" w:hAnsi="Times New Roman"/>
                <w:sz w:val="24"/>
                <w:szCs w:val="28"/>
              </w:rPr>
              <w:t xml:space="preserve"> вверх от нижней вращающейся поверхности карусели</w:t>
            </w:r>
          </w:p>
        </w:tc>
      </w:tr>
      <w:tr w:rsidR="00411726" w:rsidRPr="005B50D2" w:rsidTr="00D471E0">
        <w:tc>
          <w:tcPr>
            <w:tcW w:w="4916" w:type="dxa"/>
          </w:tcPr>
          <w:p w:rsidR="00411726" w:rsidRPr="00EB6DBC" w:rsidRDefault="00411726" w:rsidP="005B50D2">
            <w:pPr>
              <w:tabs>
                <w:tab w:val="left" w:pos="898"/>
              </w:tabs>
              <w:spacing w:after="0"/>
              <w:ind w:right="-731"/>
              <w:jc w:val="center"/>
              <w:rPr>
                <w:rFonts w:ascii="Times New Roman" w:hAnsi="Times New Roman"/>
                <w:sz w:val="24"/>
                <w:szCs w:val="28"/>
              </w:rPr>
            </w:pPr>
            <w:r w:rsidRPr="00EB6DBC">
              <w:rPr>
                <w:rFonts w:ascii="Times New Roman" w:hAnsi="Times New Roman"/>
                <w:sz w:val="24"/>
                <w:szCs w:val="28"/>
              </w:rPr>
              <w:t>Горки</w:t>
            </w:r>
          </w:p>
        </w:tc>
        <w:tc>
          <w:tcPr>
            <w:tcW w:w="4361" w:type="dxa"/>
          </w:tcPr>
          <w:p w:rsidR="00411726" w:rsidRPr="00EB6DBC" w:rsidRDefault="00411726" w:rsidP="005B50D2">
            <w:pPr>
              <w:tabs>
                <w:tab w:val="left" w:pos="898"/>
              </w:tabs>
              <w:spacing w:after="0"/>
              <w:ind w:right="-731"/>
              <w:rPr>
                <w:rFonts w:ascii="Times New Roman" w:hAnsi="Times New Roman"/>
                <w:sz w:val="24"/>
                <w:szCs w:val="28"/>
              </w:rPr>
            </w:pPr>
            <w:r w:rsidRPr="00EB6DBC">
              <w:rPr>
                <w:rFonts w:ascii="Times New Roman" w:hAnsi="Times New Roman"/>
                <w:sz w:val="24"/>
                <w:szCs w:val="28"/>
              </w:rPr>
              <w:t xml:space="preserve">не менее </w:t>
            </w:r>
            <w:smartTag w:uri="urn:schemas-microsoft-com:office:smarttags" w:element="metricconverter">
              <w:smartTagPr>
                <w:attr w:name="ProductID" w:val="1 м"/>
              </w:smartTagPr>
              <w:r w:rsidRPr="00EB6DBC">
                <w:rPr>
                  <w:rFonts w:ascii="Times New Roman" w:hAnsi="Times New Roman"/>
                  <w:sz w:val="24"/>
                  <w:szCs w:val="28"/>
                </w:rPr>
                <w:t>1 м</w:t>
              </w:r>
            </w:smartTag>
            <w:r w:rsidRPr="00EB6DBC">
              <w:rPr>
                <w:rFonts w:ascii="Times New Roman" w:hAnsi="Times New Roman"/>
                <w:sz w:val="24"/>
                <w:szCs w:val="28"/>
              </w:rPr>
              <w:t xml:space="preserve"> от боковых сторон и </w:t>
            </w:r>
            <w:smartTag w:uri="urn:schemas-microsoft-com:office:smarttags" w:element="metricconverter">
              <w:smartTagPr>
                <w:attr w:name="ProductID" w:val="2 м"/>
              </w:smartTagPr>
              <w:r w:rsidRPr="00EB6DBC">
                <w:rPr>
                  <w:rFonts w:ascii="Times New Roman" w:hAnsi="Times New Roman"/>
                  <w:sz w:val="24"/>
                  <w:szCs w:val="28"/>
                </w:rPr>
                <w:t>2 м</w:t>
              </w:r>
            </w:smartTag>
            <w:r w:rsidRPr="00EB6DBC">
              <w:rPr>
                <w:rFonts w:ascii="Times New Roman" w:hAnsi="Times New Roman"/>
                <w:sz w:val="24"/>
                <w:szCs w:val="28"/>
              </w:rPr>
              <w:t xml:space="preserve"> вперед от нижнего края ската горки.</w:t>
            </w:r>
          </w:p>
        </w:tc>
      </w:tr>
    </w:tbl>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lastRenderedPageBreak/>
        <w:t> </w:t>
      </w:r>
    </w:p>
    <w:p w:rsidR="00411726" w:rsidRPr="005B50D2"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w:t>
      </w:r>
    </w:p>
    <w:p w:rsidR="00411726" w:rsidRDefault="00411726" w:rsidP="005B50D2">
      <w:pPr>
        <w:tabs>
          <w:tab w:val="left" w:pos="898"/>
        </w:tabs>
        <w:spacing w:after="0"/>
        <w:ind w:right="-731"/>
        <w:jc w:val="center"/>
        <w:rPr>
          <w:rFonts w:ascii="Times New Roman" w:hAnsi="Times New Roman"/>
          <w:sz w:val="28"/>
          <w:szCs w:val="28"/>
        </w:rPr>
      </w:pPr>
      <w:r w:rsidRPr="005B50D2">
        <w:rPr>
          <w:rFonts w:ascii="Times New Roman" w:hAnsi="Times New Roman"/>
          <w:sz w:val="28"/>
          <w:szCs w:val="28"/>
        </w:rPr>
        <w:t> Таблица №3</w:t>
      </w:r>
    </w:p>
    <w:p w:rsidR="00666771" w:rsidRPr="00666771" w:rsidRDefault="00666771" w:rsidP="005B50D2">
      <w:pPr>
        <w:tabs>
          <w:tab w:val="left" w:pos="898"/>
        </w:tabs>
        <w:spacing w:after="0"/>
        <w:ind w:right="-731"/>
        <w:jc w:val="center"/>
        <w:rPr>
          <w:rFonts w:ascii="Times New Roman" w:hAnsi="Times New Roman"/>
          <w:b/>
          <w:sz w:val="28"/>
          <w:szCs w:val="28"/>
        </w:rPr>
      </w:pPr>
    </w:p>
    <w:p w:rsidR="00411726" w:rsidRPr="00666771" w:rsidRDefault="00411726" w:rsidP="005B50D2">
      <w:pPr>
        <w:tabs>
          <w:tab w:val="left" w:pos="898"/>
        </w:tabs>
        <w:spacing w:after="0"/>
        <w:ind w:left="-567" w:right="-731" w:firstLine="567"/>
        <w:jc w:val="center"/>
        <w:rPr>
          <w:rFonts w:ascii="Times New Roman" w:hAnsi="Times New Roman"/>
          <w:b/>
          <w:sz w:val="28"/>
          <w:szCs w:val="28"/>
        </w:rPr>
      </w:pPr>
      <w:r w:rsidRPr="00666771">
        <w:rPr>
          <w:rFonts w:ascii="Times New Roman" w:hAnsi="Times New Roman"/>
          <w:b/>
          <w:sz w:val="28"/>
          <w:szCs w:val="28"/>
        </w:rPr>
        <w:t>Требования к игровому оборудованию</w:t>
      </w:r>
    </w:p>
    <w:p w:rsidR="00411726" w:rsidRPr="005B50D2" w:rsidRDefault="00411726" w:rsidP="005B50D2">
      <w:pPr>
        <w:tabs>
          <w:tab w:val="left" w:pos="898"/>
        </w:tabs>
        <w:spacing w:after="0"/>
        <w:ind w:right="-731"/>
        <w:jc w:val="center"/>
        <w:rPr>
          <w:rFonts w:ascii="Times New Roman" w:hAnsi="Times New Roman"/>
          <w:sz w:val="28"/>
          <w:szCs w:val="28"/>
        </w:rPr>
      </w:pPr>
    </w:p>
    <w:p w:rsidR="00411726" w:rsidRPr="005B50D2" w:rsidRDefault="00411726" w:rsidP="005B50D2">
      <w:pPr>
        <w:tabs>
          <w:tab w:val="left" w:pos="898"/>
        </w:tabs>
        <w:spacing w:after="0"/>
        <w:ind w:right="-731"/>
        <w:jc w:val="center"/>
        <w:rPr>
          <w:rFonts w:ascii="Times New Roman" w:hAnsi="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8222"/>
      </w:tblGrid>
      <w:tr w:rsidR="00411726" w:rsidRPr="00666771" w:rsidTr="00666771">
        <w:trPr>
          <w:trHeight w:val="1200"/>
        </w:trPr>
        <w:tc>
          <w:tcPr>
            <w:tcW w:w="1951" w:type="dxa"/>
            <w:vAlign w:val="center"/>
          </w:tcPr>
          <w:p w:rsidR="00411726" w:rsidRPr="00666771" w:rsidRDefault="00411726" w:rsidP="00666771">
            <w:pPr>
              <w:tabs>
                <w:tab w:val="left" w:pos="898"/>
              </w:tabs>
              <w:spacing w:after="0"/>
              <w:ind w:right="-731"/>
              <w:jc w:val="center"/>
              <w:rPr>
                <w:rFonts w:ascii="Times New Roman" w:hAnsi="Times New Roman"/>
                <w:b/>
                <w:sz w:val="24"/>
                <w:szCs w:val="28"/>
              </w:rPr>
            </w:pPr>
            <w:r w:rsidRPr="00666771">
              <w:rPr>
                <w:rFonts w:ascii="Times New Roman" w:hAnsi="Times New Roman"/>
                <w:b/>
                <w:sz w:val="24"/>
                <w:szCs w:val="28"/>
              </w:rPr>
              <w:t>Игровое</w:t>
            </w:r>
          </w:p>
          <w:p w:rsidR="00411726" w:rsidRPr="00666771" w:rsidRDefault="00411726" w:rsidP="00666771">
            <w:pPr>
              <w:tabs>
                <w:tab w:val="left" w:pos="898"/>
              </w:tabs>
              <w:spacing w:after="0"/>
              <w:ind w:right="-731"/>
              <w:jc w:val="center"/>
              <w:rPr>
                <w:rFonts w:ascii="Times New Roman" w:hAnsi="Times New Roman"/>
                <w:b/>
                <w:sz w:val="24"/>
                <w:szCs w:val="28"/>
              </w:rPr>
            </w:pPr>
            <w:r w:rsidRPr="00666771">
              <w:rPr>
                <w:rFonts w:ascii="Times New Roman" w:hAnsi="Times New Roman"/>
                <w:b/>
                <w:sz w:val="24"/>
                <w:szCs w:val="28"/>
              </w:rPr>
              <w:t>оборудование</w:t>
            </w:r>
          </w:p>
        </w:tc>
        <w:tc>
          <w:tcPr>
            <w:tcW w:w="8222" w:type="dxa"/>
            <w:vAlign w:val="center"/>
          </w:tcPr>
          <w:p w:rsidR="00411726" w:rsidRPr="00666771" w:rsidRDefault="00411726" w:rsidP="00666771">
            <w:pPr>
              <w:tabs>
                <w:tab w:val="left" w:pos="898"/>
              </w:tabs>
              <w:spacing w:after="0"/>
              <w:ind w:right="34"/>
              <w:jc w:val="center"/>
              <w:rPr>
                <w:rFonts w:ascii="Times New Roman" w:hAnsi="Times New Roman"/>
                <w:b/>
                <w:sz w:val="24"/>
                <w:szCs w:val="28"/>
              </w:rPr>
            </w:pPr>
          </w:p>
          <w:p w:rsidR="00411726" w:rsidRPr="00666771" w:rsidRDefault="00411726" w:rsidP="00666771">
            <w:pPr>
              <w:tabs>
                <w:tab w:val="left" w:pos="898"/>
              </w:tabs>
              <w:spacing w:after="0"/>
              <w:ind w:left="34" w:right="34" w:hanging="34"/>
              <w:jc w:val="center"/>
              <w:rPr>
                <w:rFonts w:ascii="Times New Roman" w:hAnsi="Times New Roman"/>
                <w:b/>
                <w:sz w:val="24"/>
                <w:szCs w:val="28"/>
              </w:rPr>
            </w:pPr>
            <w:r w:rsidRPr="00666771">
              <w:rPr>
                <w:rFonts w:ascii="Times New Roman" w:hAnsi="Times New Roman"/>
                <w:b/>
                <w:sz w:val="24"/>
                <w:szCs w:val="28"/>
              </w:rPr>
              <w:t>Требования</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Качели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Высота от уровня земли до сидения качелей в состоянии покоя должна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быть не менее </w:t>
            </w:r>
            <w:smartTag w:uri="urn:schemas-microsoft-com:office:smarttags" w:element="metricconverter">
              <w:smartTagPr>
                <w:attr w:name="ProductID" w:val="350 мм"/>
              </w:smartTagPr>
              <w:r w:rsidRPr="00666771">
                <w:rPr>
                  <w:rFonts w:ascii="Times New Roman" w:hAnsi="Times New Roman"/>
                  <w:sz w:val="24"/>
                  <w:szCs w:val="28"/>
                </w:rPr>
                <w:t>350 мм</w:t>
              </w:r>
            </w:smartTag>
            <w:r w:rsidRPr="00666771">
              <w:rPr>
                <w:rFonts w:ascii="Times New Roman" w:hAnsi="Times New Roman"/>
                <w:sz w:val="24"/>
                <w:szCs w:val="28"/>
              </w:rPr>
              <w:t xml:space="preserve"> и не более </w:t>
            </w:r>
            <w:smartTag w:uri="urn:schemas-microsoft-com:office:smarttags" w:element="metricconverter">
              <w:smartTagPr>
                <w:attr w:name="ProductID" w:val="635 мм"/>
              </w:smartTagPr>
              <w:r w:rsidRPr="00666771">
                <w:rPr>
                  <w:rFonts w:ascii="Times New Roman" w:hAnsi="Times New Roman"/>
                  <w:sz w:val="24"/>
                  <w:szCs w:val="28"/>
                </w:rPr>
                <w:t>635 мм</w:t>
              </w:r>
            </w:smartTag>
            <w:r w:rsidRPr="00666771">
              <w:rPr>
                <w:rFonts w:ascii="Times New Roman" w:hAnsi="Times New Roman"/>
                <w:sz w:val="24"/>
                <w:szCs w:val="28"/>
              </w:rPr>
              <w:t>. Допускается не более двух сидений</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 в одной рамке качелей. В двойных качелях не должны использоваться вместе</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 сидение для маленьких детей (колыбель) и плоское сидение для более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старших детей.</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Качалки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Высота от земли до сидения в состоянии равновесия должна быть 550-</w:t>
            </w:r>
            <w:smartTag w:uri="urn:schemas-microsoft-com:office:smarttags" w:element="metricconverter">
              <w:smartTagPr>
                <w:attr w:name="ProductID" w:val="750 мм"/>
              </w:smartTagPr>
              <w:r w:rsidRPr="00666771">
                <w:rPr>
                  <w:rFonts w:ascii="Times New Roman" w:hAnsi="Times New Roman"/>
                  <w:sz w:val="24"/>
                  <w:szCs w:val="28"/>
                </w:rPr>
                <w:t>750 мм</w:t>
              </w:r>
            </w:smartTag>
            <w:r w:rsidRPr="00666771">
              <w:rPr>
                <w:rFonts w:ascii="Times New Roman" w:hAnsi="Times New Roman"/>
                <w:sz w:val="24"/>
                <w:szCs w:val="28"/>
              </w:rPr>
              <w:t xml:space="preserve">.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Максимальный наклон сидения при движении назад и вперед - не более</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 20 градусов. Конструкция качалки не должна допускать попадание ног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сидящего в ней ребенка под опорные части качалки, не должна иметь острых</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углов,  радиус их закругления должен составлять не менее </w:t>
            </w:r>
            <w:smartTag w:uri="urn:schemas-microsoft-com:office:smarttags" w:element="metricconverter">
              <w:smartTagPr>
                <w:attr w:name="ProductID" w:val="20 мм"/>
              </w:smartTagPr>
              <w:r w:rsidRPr="00666771">
                <w:rPr>
                  <w:rFonts w:ascii="Times New Roman" w:hAnsi="Times New Roman"/>
                  <w:sz w:val="24"/>
                  <w:szCs w:val="28"/>
                </w:rPr>
                <w:t>20 мм</w:t>
              </w:r>
            </w:smartTag>
            <w:r w:rsidRPr="00666771">
              <w:rPr>
                <w:rFonts w:ascii="Times New Roman" w:hAnsi="Times New Roman"/>
                <w:sz w:val="24"/>
                <w:szCs w:val="28"/>
              </w:rPr>
              <w:t>.</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Карусели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Минимальное расстояние от уровня земли до нижней вращающейся конструкции карусели</w:t>
            </w:r>
            <w:r w:rsidR="00666771">
              <w:rPr>
                <w:rFonts w:ascii="Times New Roman" w:hAnsi="Times New Roman"/>
                <w:sz w:val="24"/>
                <w:szCs w:val="28"/>
              </w:rPr>
              <w:t xml:space="preserve"> </w:t>
            </w:r>
            <w:r w:rsidRPr="00666771">
              <w:rPr>
                <w:rFonts w:ascii="Times New Roman" w:hAnsi="Times New Roman"/>
                <w:sz w:val="24"/>
                <w:szCs w:val="28"/>
              </w:rPr>
              <w:t xml:space="preserve">должно быть не менее </w:t>
            </w:r>
            <w:smartTag w:uri="urn:schemas-microsoft-com:office:smarttags" w:element="metricconverter">
              <w:smartTagPr>
                <w:attr w:name="ProductID" w:val="60 мм"/>
              </w:smartTagPr>
              <w:r w:rsidRPr="00666771">
                <w:rPr>
                  <w:rFonts w:ascii="Times New Roman" w:hAnsi="Times New Roman"/>
                  <w:sz w:val="24"/>
                  <w:szCs w:val="28"/>
                </w:rPr>
                <w:t>60 мм</w:t>
              </w:r>
            </w:smartTag>
            <w:r w:rsidRPr="00666771">
              <w:rPr>
                <w:rFonts w:ascii="Times New Roman" w:hAnsi="Times New Roman"/>
                <w:sz w:val="24"/>
                <w:szCs w:val="28"/>
              </w:rPr>
              <w:t xml:space="preserve"> и не более </w:t>
            </w:r>
            <w:smartTag w:uri="urn:schemas-microsoft-com:office:smarttags" w:element="metricconverter">
              <w:smartTagPr>
                <w:attr w:name="ProductID" w:val="110 мм"/>
              </w:smartTagPr>
              <w:r w:rsidRPr="00666771">
                <w:rPr>
                  <w:rFonts w:ascii="Times New Roman" w:hAnsi="Times New Roman"/>
                  <w:sz w:val="24"/>
                  <w:szCs w:val="28"/>
                </w:rPr>
                <w:t>110 мм</w:t>
              </w:r>
            </w:smartTag>
            <w:r w:rsidRPr="00666771">
              <w:rPr>
                <w:rFonts w:ascii="Times New Roman" w:hAnsi="Times New Roman"/>
                <w:sz w:val="24"/>
                <w:szCs w:val="28"/>
              </w:rPr>
              <w:t xml:space="preserve">. Нижняя поверхность </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вращающейся  платформы должна быть гладкой. Максимальная высота от</w:t>
            </w:r>
          </w:p>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нижнего уровня</w:t>
            </w:r>
            <w:r w:rsidR="00666771">
              <w:rPr>
                <w:rFonts w:ascii="Times New Roman" w:hAnsi="Times New Roman"/>
                <w:sz w:val="24"/>
                <w:szCs w:val="28"/>
              </w:rPr>
              <w:t xml:space="preserve"> </w:t>
            </w:r>
            <w:r w:rsidRPr="00666771">
              <w:rPr>
                <w:rFonts w:ascii="Times New Roman" w:hAnsi="Times New Roman"/>
                <w:sz w:val="24"/>
                <w:szCs w:val="28"/>
              </w:rPr>
              <w:t xml:space="preserve">карусели до ее верхней точки составляет </w:t>
            </w:r>
            <w:smartTag w:uri="urn:schemas-microsoft-com:office:smarttags" w:element="metricconverter">
              <w:smartTagPr>
                <w:attr w:name="ProductID" w:val="1 м"/>
              </w:smartTagPr>
              <w:r w:rsidRPr="00666771">
                <w:rPr>
                  <w:rFonts w:ascii="Times New Roman" w:hAnsi="Times New Roman"/>
                  <w:sz w:val="24"/>
                  <w:szCs w:val="28"/>
                </w:rPr>
                <w:t>1 м</w:t>
              </w:r>
            </w:smartTag>
            <w:r w:rsidRPr="00666771">
              <w:rPr>
                <w:rFonts w:ascii="Times New Roman" w:hAnsi="Times New Roman"/>
                <w:sz w:val="24"/>
                <w:szCs w:val="28"/>
              </w:rPr>
              <w:t>.</w:t>
            </w:r>
          </w:p>
        </w:tc>
      </w:tr>
      <w:tr w:rsidR="00411726" w:rsidRPr="00666771" w:rsidTr="00520994">
        <w:tc>
          <w:tcPr>
            <w:tcW w:w="1951" w:type="dxa"/>
          </w:tcPr>
          <w:p w:rsidR="00411726" w:rsidRPr="00666771" w:rsidRDefault="00411726" w:rsidP="005B50D2">
            <w:pPr>
              <w:tabs>
                <w:tab w:val="left" w:pos="898"/>
              </w:tabs>
              <w:spacing w:after="0"/>
              <w:ind w:right="-731"/>
              <w:rPr>
                <w:rFonts w:ascii="Times New Roman" w:hAnsi="Times New Roman"/>
                <w:sz w:val="24"/>
                <w:szCs w:val="28"/>
              </w:rPr>
            </w:pPr>
            <w:r w:rsidRPr="00666771">
              <w:rPr>
                <w:rFonts w:ascii="Times New Roman" w:hAnsi="Times New Roman"/>
                <w:sz w:val="24"/>
                <w:szCs w:val="28"/>
              </w:rPr>
              <w:t>Горки</w:t>
            </w:r>
          </w:p>
        </w:tc>
        <w:tc>
          <w:tcPr>
            <w:tcW w:w="8222" w:type="dxa"/>
          </w:tcPr>
          <w:p w:rsidR="00411726" w:rsidRPr="00666771" w:rsidRDefault="00411726" w:rsidP="00666771">
            <w:pPr>
              <w:tabs>
                <w:tab w:val="left" w:pos="898"/>
              </w:tabs>
              <w:spacing w:after="0"/>
              <w:ind w:right="34"/>
              <w:jc w:val="both"/>
              <w:rPr>
                <w:rFonts w:ascii="Times New Roman" w:hAnsi="Times New Roman"/>
                <w:sz w:val="24"/>
                <w:szCs w:val="28"/>
              </w:rPr>
            </w:pPr>
            <w:r w:rsidRPr="00666771">
              <w:rPr>
                <w:rFonts w:ascii="Times New Roman" w:hAnsi="Times New Roman"/>
                <w:sz w:val="24"/>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666771">
                <w:rPr>
                  <w:rFonts w:ascii="Times New Roman" w:hAnsi="Times New Roman"/>
                  <w:sz w:val="24"/>
                  <w:szCs w:val="28"/>
                </w:rPr>
                <w:t>700 мм</w:t>
              </w:r>
            </w:smartTag>
            <w:r w:rsidRPr="00666771">
              <w:rPr>
                <w:rFonts w:ascii="Times New Roman" w:hAnsi="Times New Roman"/>
                <w:sz w:val="24"/>
                <w:szCs w:val="28"/>
              </w:rPr>
              <w:t xml:space="preserve"> и не более </w:t>
            </w:r>
            <w:smartTag w:uri="urn:schemas-microsoft-com:office:smarttags" w:element="metricconverter">
              <w:smartTagPr>
                <w:attr w:name="ProductID" w:val="950 мм"/>
              </w:smartTagPr>
              <w:r w:rsidRPr="00666771">
                <w:rPr>
                  <w:rFonts w:ascii="Times New Roman" w:hAnsi="Times New Roman"/>
                  <w:sz w:val="24"/>
                  <w:szCs w:val="28"/>
                </w:rPr>
                <w:t>950 мм</w:t>
              </w:r>
            </w:smartTag>
            <w:r w:rsidRPr="00666771">
              <w:rPr>
                <w:rFonts w:ascii="Times New Roman" w:hAnsi="Times New Roman"/>
                <w:sz w:val="24"/>
                <w:szCs w:val="28"/>
              </w:rPr>
              <w:t xml:space="preserve">. Стартовая площадка - не менее </w:t>
            </w:r>
            <w:smartTag w:uri="urn:schemas-microsoft-com:office:smarttags" w:element="metricconverter">
              <w:smartTagPr>
                <w:attr w:name="ProductID" w:val="300 мм"/>
              </w:smartTagPr>
              <w:r w:rsidRPr="00666771">
                <w:rPr>
                  <w:rFonts w:ascii="Times New Roman" w:hAnsi="Times New Roman"/>
                  <w:sz w:val="24"/>
                  <w:szCs w:val="28"/>
                </w:rPr>
                <w:t>300 мм</w:t>
              </w:r>
            </w:smartTag>
            <w:r w:rsidRPr="00666771">
              <w:rPr>
                <w:rFonts w:ascii="Times New Roman" w:hAnsi="Times New Roman"/>
                <w:sz w:val="24"/>
                <w:szCs w:val="28"/>
              </w:rPr>
              <w:t xml:space="preserve"> длиной</w:t>
            </w:r>
            <w:r w:rsidR="00666771">
              <w:rPr>
                <w:rFonts w:ascii="Times New Roman" w:hAnsi="Times New Roman"/>
                <w:sz w:val="24"/>
                <w:szCs w:val="28"/>
              </w:rPr>
              <w:t xml:space="preserve"> </w:t>
            </w:r>
            <w:r w:rsidRPr="00666771">
              <w:rPr>
                <w:rFonts w:ascii="Times New Roman" w:hAnsi="Times New Roman"/>
                <w:sz w:val="24"/>
                <w:szCs w:val="28"/>
              </w:rPr>
              <w:t>с</w:t>
            </w:r>
            <w:r w:rsidR="00666771">
              <w:rPr>
                <w:rFonts w:ascii="Times New Roman" w:hAnsi="Times New Roman"/>
                <w:sz w:val="24"/>
                <w:szCs w:val="28"/>
              </w:rPr>
              <w:t xml:space="preserve"> </w:t>
            </w:r>
            <w:r w:rsidRPr="00666771">
              <w:rPr>
                <w:rFonts w:ascii="Times New Roman" w:hAnsi="Times New Roman"/>
                <w:sz w:val="24"/>
                <w:szCs w:val="28"/>
              </w:rPr>
              <w:t>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w:t>
            </w:r>
            <w:r w:rsidR="00666771">
              <w:rPr>
                <w:rFonts w:ascii="Times New Roman" w:hAnsi="Times New Roman"/>
                <w:sz w:val="24"/>
                <w:szCs w:val="28"/>
              </w:rPr>
              <w:t xml:space="preserve"> </w:t>
            </w:r>
            <w:r w:rsidRPr="00666771">
              <w:rPr>
                <w:rFonts w:ascii="Times New Roman" w:hAnsi="Times New Roman"/>
                <w:sz w:val="24"/>
                <w:szCs w:val="28"/>
              </w:rPr>
              <w:t xml:space="preserve">радиусом не менее </w:t>
            </w:r>
            <w:smartTag w:uri="urn:schemas-microsoft-com:office:smarttags" w:element="metricconverter">
              <w:smartTagPr>
                <w:attr w:name="ProductID" w:val="50 мм"/>
              </w:smartTagPr>
              <w:r w:rsidRPr="00666771">
                <w:rPr>
                  <w:rFonts w:ascii="Times New Roman" w:hAnsi="Times New Roman"/>
                  <w:sz w:val="24"/>
                  <w:szCs w:val="28"/>
                </w:rPr>
                <w:t>50 мм</w:t>
              </w:r>
            </w:smartTag>
            <w:r w:rsidRPr="00666771">
              <w:rPr>
                <w:rFonts w:ascii="Times New Roman" w:hAnsi="Times New Roman"/>
                <w:sz w:val="24"/>
                <w:szCs w:val="28"/>
              </w:rPr>
              <w:t xml:space="preserve"> и углом загиба  не менее 100 градусов. Расстояние</w:t>
            </w:r>
            <w:r w:rsidR="00666771">
              <w:rPr>
                <w:rFonts w:ascii="Times New Roman" w:hAnsi="Times New Roman"/>
                <w:sz w:val="24"/>
                <w:szCs w:val="28"/>
              </w:rPr>
              <w:t xml:space="preserve"> </w:t>
            </w:r>
            <w:r w:rsidRPr="00666771">
              <w:rPr>
                <w:rFonts w:ascii="Times New Roman" w:hAnsi="Times New Roman"/>
                <w:sz w:val="24"/>
                <w:szCs w:val="28"/>
              </w:rPr>
              <w:t xml:space="preserve"> от края ската горки до земли должно быть не более </w:t>
            </w:r>
            <w:smartTag w:uri="urn:schemas-microsoft-com:office:smarttags" w:element="metricconverter">
              <w:smartTagPr>
                <w:attr w:name="ProductID" w:val="100 мм"/>
              </w:smartTagPr>
              <w:r w:rsidRPr="00666771">
                <w:rPr>
                  <w:rFonts w:ascii="Times New Roman" w:hAnsi="Times New Roman"/>
                  <w:sz w:val="24"/>
                  <w:szCs w:val="28"/>
                </w:rPr>
                <w:t>100 мм</w:t>
              </w:r>
            </w:smartTag>
            <w:r w:rsidRPr="00666771">
              <w:rPr>
                <w:rFonts w:ascii="Times New Roman" w:hAnsi="Times New Roman"/>
                <w:sz w:val="24"/>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666771">
                <w:rPr>
                  <w:rFonts w:ascii="Times New Roman" w:hAnsi="Times New Roman"/>
                  <w:sz w:val="24"/>
                  <w:szCs w:val="28"/>
                </w:rPr>
                <w:t>200 мм</w:t>
              </w:r>
            </w:smartTag>
            <w:r w:rsidRPr="00666771">
              <w:rPr>
                <w:rFonts w:ascii="Times New Roman" w:hAnsi="Times New Roman"/>
                <w:sz w:val="24"/>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666771">
                <w:rPr>
                  <w:rFonts w:ascii="Times New Roman" w:hAnsi="Times New Roman"/>
                  <w:sz w:val="24"/>
                  <w:szCs w:val="28"/>
                </w:rPr>
                <w:t>350 мм</w:t>
              </w:r>
            </w:smartTag>
            <w:r w:rsidRPr="00666771">
              <w:rPr>
                <w:rFonts w:ascii="Times New Roman" w:hAnsi="Times New Roman"/>
                <w:sz w:val="24"/>
                <w:szCs w:val="28"/>
              </w:rPr>
              <w:t>. Горка - тоннель должна иметь минимальную высоту и</w:t>
            </w:r>
            <w:r w:rsidR="00666771">
              <w:rPr>
                <w:rFonts w:ascii="Times New Roman" w:hAnsi="Times New Roman"/>
                <w:sz w:val="24"/>
                <w:szCs w:val="28"/>
              </w:rPr>
              <w:t xml:space="preserve"> </w:t>
            </w:r>
            <w:r w:rsidRPr="00666771">
              <w:rPr>
                <w:rFonts w:ascii="Times New Roman" w:hAnsi="Times New Roman"/>
                <w:sz w:val="24"/>
                <w:szCs w:val="28"/>
              </w:rPr>
              <w:t xml:space="preserve"> ширину </w:t>
            </w:r>
            <w:smartTag w:uri="urn:schemas-microsoft-com:office:smarttags" w:element="metricconverter">
              <w:smartTagPr>
                <w:attr w:name="ProductID" w:val="750 мм"/>
              </w:smartTagPr>
              <w:r w:rsidRPr="00666771">
                <w:rPr>
                  <w:rFonts w:ascii="Times New Roman" w:hAnsi="Times New Roman"/>
                  <w:sz w:val="24"/>
                  <w:szCs w:val="28"/>
                </w:rPr>
                <w:t>750 мм</w:t>
              </w:r>
            </w:smartTag>
            <w:r w:rsidRPr="00666771">
              <w:rPr>
                <w:rFonts w:ascii="Times New Roman" w:hAnsi="Times New Roman"/>
                <w:sz w:val="24"/>
                <w:szCs w:val="28"/>
              </w:rPr>
              <w:t>.</w:t>
            </w:r>
          </w:p>
        </w:tc>
      </w:tr>
    </w:tbl>
    <w:p w:rsidR="00411726" w:rsidRPr="005B50D2" w:rsidRDefault="00411726" w:rsidP="005C7D38">
      <w:pPr>
        <w:rPr>
          <w:rFonts w:ascii="Times New Roman" w:hAnsi="Times New Roman"/>
          <w:sz w:val="28"/>
          <w:szCs w:val="28"/>
        </w:rPr>
      </w:pPr>
    </w:p>
    <w:sectPr w:rsidR="00411726" w:rsidRPr="005B50D2" w:rsidSect="00010CD3">
      <w:pgSz w:w="11909" w:h="16834"/>
      <w:pgMar w:top="1134" w:right="1247" w:bottom="1134" w:left="1418"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98" w:rsidRDefault="00913198" w:rsidP="00337A1B">
      <w:pPr>
        <w:spacing w:after="0" w:line="240" w:lineRule="auto"/>
      </w:pPr>
      <w:r>
        <w:separator/>
      </w:r>
    </w:p>
  </w:endnote>
  <w:endnote w:type="continuationSeparator" w:id="1">
    <w:p w:rsidR="00913198" w:rsidRDefault="00913198" w:rsidP="0033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98" w:rsidRDefault="00913198" w:rsidP="00337A1B">
      <w:pPr>
        <w:spacing w:after="0" w:line="240" w:lineRule="auto"/>
      </w:pPr>
      <w:r>
        <w:separator/>
      </w:r>
    </w:p>
  </w:footnote>
  <w:footnote w:type="continuationSeparator" w:id="1">
    <w:p w:rsidR="00913198" w:rsidRDefault="00913198" w:rsidP="0033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282336"/>
        <w:spacing w:val="0"/>
        <w:w w:val="100"/>
        <w:position w:val="0"/>
        <w:sz w:val="25"/>
        <w:szCs w:val="25"/>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1">
    <w:nsid w:val="0A661504"/>
    <w:multiLevelType w:val="multilevel"/>
    <w:tmpl w:val="DEA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5AC8"/>
    <w:multiLevelType w:val="multilevel"/>
    <w:tmpl w:val="325416CA"/>
    <w:lvl w:ilvl="0">
      <w:start w:val="1"/>
      <w:numFmt w:val="decimal"/>
      <w:lvlText w:val="%1."/>
      <w:lvlJc w:val="left"/>
      <w:pPr>
        <w:ind w:left="720" w:hanging="360"/>
      </w:pPr>
      <w:rPr>
        <w:rFonts w:cs="Times New Roman" w:hint="default"/>
      </w:rPr>
    </w:lvl>
    <w:lvl w:ilvl="1">
      <w:start w:val="7"/>
      <w:numFmt w:val="decimal"/>
      <w:isLgl/>
      <w:lvlText w:val="%1.%2"/>
      <w:lvlJc w:val="left"/>
      <w:pPr>
        <w:ind w:left="816"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27E87"/>
    <w:multiLevelType w:val="hybridMultilevel"/>
    <w:tmpl w:val="AB8EFF56"/>
    <w:lvl w:ilvl="0" w:tplc="82DCBDF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4D1324DC"/>
    <w:multiLevelType w:val="hybridMultilevel"/>
    <w:tmpl w:val="655AC47A"/>
    <w:lvl w:ilvl="0" w:tplc="F9A4B878">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69302BD5"/>
    <w:multiLevelType w:val="singleLevel"/>
    <w:tmpl w:val="AFBEC0CC"/>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doNotCompress"/>
  <w:footnotePr>
    <w:footnote w:id="0"/>
    <w:footnote w:id="1"/>
  </w:footnotePr>
  <w:endnotePr>
    <w:endnote w:id="0"/>
    <w:endnote w:id="1"/>
  </w:endnotePr>
  <w:compat/>
  <w:rsids>
    <w:rsidRoot w:val="00D471E0"/>
    <w:rsid w:val="00006FEC"/>
    <w:rsid w:val="00010CD3"/>
    <w:rsid w:val="00033B57"/>
    <w:rsid w:val="00036229"/>
    <w:rsid w:val="00055EB6"/>
    <w:rsid w:val="000A2A2F"/>
    <w:rsid w:val="000C5ACA"/>
    <w:rsid w:val="000D32D6"/>
    <w:rsid w:val="000D589F"/>
    <w:rsid w:val="000E4D29"/>
    <w:rsid w:val="000F37B3"/>
    <w:rsid w:val="0010199A"/>
    <w:rsid w:val="00192A80"/>
    <w:rsid w:val="001E4A22"/>
    <w:rsid w:val="00220015"/>
    <w:rsid w:val="00230BD7"/>
    <w:rsid w:val="0027445E"/>
    <w:rsid w:val="002C324C"/>
    <w:rsid w:val="002E3353"/>
    <w:rsid w:val="002E3519"/>
    <w:rsid w:val="00305E73"/>
    <w:rsid w:val="003177D5"/>
    <w:rsid w:val="0032185D"/>
    <w:rsid w:val="00337A1B"/>
    <w:rsid w:val="00362D65"/>
    <w:rsid w:val="003845E1"/>
    <w:rsid w:val="003B3B6B"/>
    <w:rsid w:val="003C78F2"/>
    <w:rsid w:val="003E02B9"/>
    <w:rsid w:val="004115DB"/>
    <w:rsid w:val="00411726"/>
    <w:rsid w:val="00412325"/>
    <w:rsid w:val="004471BE"/>
    <w:rsid w:val="00463D0E"/>
    <w:rsid w:val="00481CB0"/>
    <w:rsid w:val="0049659C"/>
    <w:rsid w:val="004A0AF2"/>
    <w:rsid w:val="004D22ED"/>
    <w:rsid w:val="004F6C88"/>
    <w:rsid w:val="00520994"/>
    <w:rsid w:val="00566081"/>
    <w:rsid w:val="00567844"/>
    <w:rsid w:val="00576B9F"/>
    <w:rsid w:val="005A0689"/>
    <w:rsid w:val="005B0297"/>
    <w:rsid w:val="005B2E1F"/>
    <w:rsid w:val="005B50D2"/>
    <w:rsid w:val="005C7D38"/>
    <w:rsid w:val="005D4ED1"/>
    <w:rsid w:val="005E7DFC"/>
    <w:rsid w:val="006011BD"/>
    <w:rsid w:val="0065328D"/>
    <w:rsid w:val="006634AD"/>
    <w:rsid w:val="00666771"/>
    <w:rsid w:val="00681FF0"/>
    <w:rsid w:val="006930F8"/>
    <w:rsid w:val="0069574A"/>
    <w:rsid w:val="006B04DB"/>
    <w:rsid w:val="006F4D05"/>
    <w:rsid w:val="006F7B80"/>
    <w:rsid w:val="00726F17"/>
    <w:rsid w:val="007448CF"/>
    <w:rsid w:val="007544E2"/>
    <w:rsid w:val="007A31A5"/>
    <w:rsid w:val="007B23EB"/>
    <w:rsid w:val="007E286B"/>
    <w:rsid w:val="00804277"/>
    <w:rsid w:val="00843767"/>
    <w:rsid w:val="00857B22"/>
    <w:rsid w:val="008F418D"/>
    <w:rsid w:val="0090463D"/>
    <w:rsid w:val="00913198"/>
    <w:rsid w:val="00924F08"/>
    <w:rsid w:val="009537DC"/>
    <w:rsid w:val="00960E34"/>
    <w:rsid w:val="00961869"/>
    <w:rsid w:val="00961DAC"/>
    <w:rsid w:val="009A3399"/>
    <w:rsid w:val="00A168CF"/>
    <w:rsid w:val="00A52134"/>
    <w:rsid w:val="00A62B16"/>
    <w:rsid w:val="00AF2B09"/>
    <w:rsid w:val="00AF5593"/>
    <w:rsid w:val="00AF661B"/>
    <w:rsid w:val="00B0388A"/>
    <w:rsid w:val="00B14B3E"/>
    <w:rsid w:val="00B8540C"/>
    <w:rsid w:val="00BA7E4D"/>
    <w:rsid w:val="00BF1F24"/>
    <w:rsid w:val="00C025F6"/>
    <w:rsid w:val="00C117A2"/>
    <w:rsid w:val="00C12DAB"/>
    <w:rsid w:val="00C375C4"/>
    <w:rsid w:val="00C66CA8"/>
    <w:rsid w:val="00C75C8E"/>
    <w:rsid w:val="00C86971"/>
    <w:rsid w:val="00C86E94"/>
    <w:rsid w:val="00CD1E92"/>
    <w:rsid w:val="00CD4FA0"/>
    <w:rsid w:val="00D06281"/>
    <w:rsid w:val="00D2714A"/>
    <w:rsid w:val="00D471E0"/>
    <w:rsid w:val="00D559DE"/>
    <w:rsid w:val="00D5663A"/>
    <w:rsid w:val="00D6580D"/>
    <w:rsid w:val="00D86836"/>
    <w:rsid w:val="00D9760B"/>
    <w:rsid w:val="00DB4D75"/>
    <w:rsid w:val="00DC153E"/>
    <w:rsid w:val="00E1702E"/>
    <w:rsid w:val="00E47716"/>
    <w:rsid w:val="00E51532"/>
    <w:rsid w:val="00E518EF"/>
    <w:rsid w:val="00EB6DBC"/>
    <w:rsid w:val="00EC2F09"/>
    <w:rsid w:val="00F118E3"/>
    <w:rsid w:val="00F761EE"/>
    <w:rsid w:val="00F80951"/>
    <w:rsid w:val="00F87DAC"/>
    <w:rsid w:val="00FD7818"/>
    <w:rsid w:val="00FD78C9"/>
    <w:rsid w:val="00FE7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E0"/>
    <w:pPr>
      <w:spacing w:after="200" w:line="276" w:lineRule="auto"/>
    </w:pPr>
    <w:rPr>
      <w:rFonts w:eastAsia="Times New Roman"/>
      <w:sz w:val="22"/>
      <w:szCs w:val="22"/>
    </w:rPr>
  </w:style>
  <w:style w:type="paragraph" w:styleId="1">
    <w:name w:val="heading 1"/>
    <w:basedOn w:val="a"/>
    <w:link w:val="10"/>
    <w:uiPriority w:val="99"/>
    <w:qFormat/>
    <w:rsid w:val="00D471E0"/>
    <w:pPr>
      <w:spacing w:before="100" w:beforeAutospacing="1" w:after="100" w:afterAutospacing="1" w:line="240" w:lineRule="auto"/>
      <w:outlineLvl w:val="0"/>
    </w:pPr>
    <w:rPr>
      <w:rFonts w:ascii="Times New Roman" w:eastAsia="Calibri"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71E0"/>
    <w:rPr>
      <w:rFonts w:ascii="Times New Roman" w:hAnsi="Times New Roman" w:cs="Times New Roman"/>
      <w:b/>
      <w:bCs/>
      <w:kern w:val="36"/>
      <w:sz w:val="48"/>
      <w:szCs w:val="48"/>
      <w:lang w:eastAsia="ru-RU"/>
    </w:rPr>
  </w:style>
  <w:style w:type="paragraph" w:styleId="a3">
    <w:name w:val="List Paragraph"/>
    <w:basedOn w:val="a"/>
    <w:uiPriority w:val="99"/>
    <w:qFormat/>
    <w:rsid w:val="00D471E0"/>
    <w:pPr>
      <w:ind w:left="720"/>
      <w:contextualSpacing/>
    </w:pPr>
    <w:rPr>
      <w:rFonts w:eastAsia="Calibri"/>
      <w:lang w:eastAsia="en-US"/>
    </w:rPr>
  </w:style>
  <w:style w:type="paragraph" w:styleId="a4">
    <w:name w:val="Balloon Text"/>
    <w:basedOn w:val="a"/>
    <w:link w:val="a5"/>
    <w:uiPriority w:val="99"/>
    <w:semiHidden/>
    <w:rsid w:val="00D471E0"/>
    <w:pPr>
      <w:spacing w:after="0" w:line="240" w:lineRule="auto"/>
    </w:pPr>
    <w:rPr>
      <w:rFonts w:ascii="Segoe UI" w:eastAsia="Calibri" w:hAnsi="Segoe UI"/>
      <w:sz w:val="18"/>
      <w:szCs w:val="18"/>
    </w:rPr>
  </w:style>
  <w:style w:type="character" w:customStyle="1" w:styleId="a5">
    <w:name w:val="Текст выноски Знак"/>
    <w:link w:val="a4"/>
    <w:uiPriority w:val="99"/>
    <w:semiHidden/>
    <w:locked/>
    <w:rsid w:val="00D471E0"/>
    <w:rPr>
      <w:rFonts w:ascii="Segoe UI" w:hAnsi="Segoe UI" w:cs="Times New Roman"/>
      <w:sz w:val="18"/>
      <w:szCs w:val="18"/>
      <w:lang w:eastAsia="ru-RU"/>
    </w:rPr>
  </w:style>
  <w:style w:type="table" w:styleId="a6">
    <w:name w:val="Table Grid"/>
    <w:basedOn w:val="a1"/>
    <w:uiPriority w:val="99"/>
    <w:rsid w:val="00D471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rsid w:val="00D471E0"/>
    <w:rPr>
      <w:rFonts w:cs="Times New Roman"/>
      <w:color w:val="0000FF"/>
      <w:u w:val="single"/>
    </w:rPr>
  </w:style>
  <w:style w:type="paragraph" w:styleId="a8">
    <w:name w:val="Normal (Web)"/>
    <w:basedOn w:val="a"/>
    <w:uiPriority w:val="99"/>
    <w:rsid w:val="00D471E0"/>
    <w:pPr>
      <w:spacing w:before="100" w:beforeAutospacing="1" w:after="100" w:afterAutospacing="1" w:line="240" w:lineRule="auto"/>
    </w:pPr>
    <w:rPr>
      <w:rFonts w:ascii="Times New Roman" w:hAnsi="Times New Roman"/>
      <w:sz w:val="24"/>
      <w:szCs w:val="24"/>
    </w:rPr>
  </w:style>
  <w:style w:type="character" w:styleId="a9">
    <w:name w:val="Strong"/>
    <w:uiPriority w:val="99"/>
    <w:qFormat/>
    <w:rsid w:val="00D471E0"/>
    <w:rPr>
      <w:rFonts w:cs="Times New Roman"/>
      <w:b/>
    </w:rPr>
  </w:style>
  <w:style w:type="character" w:styleId="aa">
    <w:name w:val="Emphasis"/>
    <w:uiPriority w:val="99"/>
    <w:qFormat/>
    <w:rsid w:val="00D471E0"/>
    <w:rPr>
      <w:rFonts w:cs="Times New Roman"/>
      <w:i/>
    </w:rPr>
  </w:style>
  <w:style w:type="paragraph" w:styleId="ab">
    <w:name w:val="header"/>
    <w:basedOn w:val="a"/>
    <w:link w:val="ac"/>
    <w:uiPriority w:val="99"/>
    <w:rsid w:val="00337A1B"/>
    <w:pPr>
      <w:tabs>
        <w:tab w:val="center" w:pos="4677"/>
        <w:tab w:val="right" w:pos="9355"/>
      </w:tabs>
      <w:spacing w:after="0" w:line="240" w:lineRule="auto"/>
    </w:pPr>
    <w:rPr>
      <w:rFonts w:eastAsia="Calibri"/>
      <w:sz w:val="20"/>
      <w:szCs w:val="20"/>
    </w:rPr>
  </w:style>
  <w:style w:type="character" w:customStyle="1" w:styleId="ac">
    <w:name w:val="Верхний колонтитул Знак"/>
    <w:link w:val="ab"/>
    <w:uiPriority w:val="99"/>
    <w:locked/>
    <w:rsid w:val="00337A1B"/>
    <w:rPr>
      <w:rFonts w:ascii="Calibri" w:hAnsi="Calibri" w:cs="Times New Roman"/>
      <w:lang w:eastAsia="ru-RU"/>
    </w:rPr>
  </w:style>
  <w:style w:type="paragraph" w:styleId="ad">
    <w:name w:val="footer"/>
    <w:basedOn w:val="a"/>
    <w:link w:val="ae"/>
    <w:uiPriority w:val="99"/>
    <w:rsid w:val="00337A1B"/>
    <w:pPr>
      <w:tabs>
        <w:tab w:val="center" w:pos="4677"/>
        <w:tab w:val="right" w:pos="9355"/>
      </w:tabs>
      <w:spacing w:after="0" w:line="240" w:lineRule="auto"/>
    </w:pPr>
    <w:rPr>
      <w:rFonts w:eastAsia="Calibri"/>
      <w:sz w:val="20"/>
      <w:szCs w:val="20"/>
    </w:rPr>
  </w:style>
  <w:style w:type="character" w:customStyle="1" w:styleId="ae">
    <w:name w:val="Нижний колонтитул Знак"/>
    <w:link w:val="ad"/>
    <w:uiPriority w:val="99"/>
    <w:locked/>
    <w:rsid w:val="00337A1B"/>
    <w:rPr>
      <w:rFonts w:ascii="Calibri" w:hAnsi="Calibri" w:cs="Times New Roman"/>
      <w:lang w:eastAsia="ru-RU"/>
    </w:rPr>
  </w:style>
  <w:style w:type="paragraph" w:customStyle="1" w:styleId="ConsPlusNormal">
    <w:name w:val="ConsPlusNormal"/>
    <w:rsid w:val="00F761EE"/>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F761EE"/>
    <w:pPr>
      <w:widowControl w:val="0"/>
      <w:autoSpaceDE w:val="0"/>
      <w:autoSpaceDN w:val="0"/>
      <w:adjustRightInd w:val="0"/>
    </w:pPr>
    <w:rPr>
      <w:rFonts w:ascii="Arial" w:eastAsia="Times New Roman" w:hAnsi="Arial" w:cs="Arial"/>
      <w:b/>
      <w:bCs/>
    </w:rPr>
  </w:style>
  <w:style w:type="paragraph" w:styleId="af">
    <w:name w:val="No Spacing"/>
    <w:uiPriority w:val="1"/>
    <w:qFormat/>
    <w:rsid w:val="00F761EE"/>
    <w:rPr>
      <w:rFonts w:eastAsia="Times New Roman"/>
      <w:sz w:val="22"/>
      <w:szCs w:val="22"/>
    </w:rPr>
  </w:style>
  <w:style w:type="character" w:customStyle="1" w:styleId="FontStyle35">
    <w:name w:val="Font Style35"/>
    <w:uiPriority w:val="99"/>
    <w:rsid w:val="00E518EF"/>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6080769.0/" TargetMode="External"/><Relationship Id="rId26" Type="http://schemas.openxmlformats.org/officeDocument/2006/relationships/hyperlink" Target="garantf1://12024624.0/" TargetMode="External"/><Relationship Id="rId39" Type="http://schemas.openxmlformats.org/officeDocument/2006/relationships/hyperlink" Target="garantf1://12015118.0/" TargetMode="External"/><Relationship Id="rId21" Type="http://schemas.openxmlformats.org/officeDocument/2006/relationships/hyperlink" Target="garantf1://4079154.0/" TargetMode="External"/><Relationship Id="rId34" Type="http://schemas.openxmlformats.org/officeDocument/2006/relationships/hyperlink" Target="garantf1://12045643.0/" TargetMode="External"/><Relationship Id="rId42" Type="http://schemas.openxmlformats.org/officeDocument/2006/relationships/hyperlink" Target="garantf1://12078520.0/" TargetMode="External"/><Relationship Id="rId47" Type="http://schemas.openxmlformats.org/officeDocument/2006/relationships/hyperlink" Target="garantf1://12077273.1000/" TargetMode="External"/><Relationship Id="rId50" Type="http://schemas.openxmlformats.org/officeDocument/2006/relationships/hyperlink" Target="garantf1://18828935.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3823062.0/" TargetMode="External"/><Relationship Id="rId17"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5" Type="http://schemas.openxmlformats.org/officeDocument/2006/relationships/hyperlink" Target="garantf1://70058682.0/" TargetMode="External"/><Relationship Id="rId33" Type="http://schemas.openxmlformats.org/officeDocument/2006/relationships/hyperlink" Target="garantf1://12045642.0/" TargetMode="External"/><Relationship Id="rId38" Type="http://schemas.openxmlformats.org/officeDocument/2006/relationships/hyperlink" Target="garantf1://12012084.0/" TargetMode="External"/><Relationship Id="rId46" Type="http://schemas.openxmlformats.org/officeDocument/2006/relationships/hyperlink" Target="garantf1://2206322.0/" TargetMode="External"/><Relationship Id="rId2" Type="http://schemas.openxmlformats.org/officeDocument/2006/relationships/numbering" Target="numbering.xml"/><Relationship Id="rId16"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0"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9" Type="http://schemas.openxmlformats.org/officeDocument/2006/relationships/hyperlink" Target="garantf1://12038291.0/" TargetMode="External"/><Relationship Id="rId41" Type="http://schemas.openxmlformats.org/officeDocument/2006/relationships/hyperlink" Target="garantf1://12047486.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6080772.0/" TargetMode="External"/><Relationship Id="rId24" Type="http://schemas.openxmlformats.org/officeDocument/2006/relationships/hyperlink" Target="garantf1://4079154.0/" TargetMode="External"/><Relationship Id="rId32" Type="http://schemas.openxmlformats.org/officeDocument/2006/relationships/hyperlink" Target="garantf1://2205991.0/" TargetMode="External"/><Relationship Id="rId37" Type="http://schemas.openxmlformats.org/officeDocument/2006/relationships/hyperlink" Target="garantf1://3823355.0/" TargetMode="External"/><Relationship Id="rId40" Type="http://schemas.openxmlformats.org/officeDocument/2006/relationships/hyperlink" Target="garantf1://2007950.0/" TargetMode="External"/><Relationship Id="rId45" Type="http://schemas.openxmlformats.org/officeDocument/2006/relationships/hyperlink" Target="garantf1://6080772.0/" TargetMode="External"/><Relationship Id="rId53"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5" Type="http://schemas.openxmlformats.org/officeDocument/2006/relationships/webSettings" Target="webSettings.xml"/><Relationship Id="rId15"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3" Type="http://schemas.openxmlformats.org/officeDocument/2006/relationships/hyperlink" Target="garantf1://12024624.0/" TargetMode="External"/><Relationship Id="rId28" Type="http://schemas.openxmlformats.org/officeDocument/2006/relationships/hyperlink" Target="garantf1://4079154.0/" TargetMode="External"/><Relationship Id="rId36" Type="http://schemas.openxmlformats.org/officeDocument/2006/relationships/hyperlink" Target="garantf1://12045642.0/" TargetMode="External"/><Relationship Id="rId49" Type="http://schemas.openxmlformats.org/officeDocument/2006/relationships/hyperlink" Target="garantf1://3822235.0/" TargetMode="External"/><Relationship Id="rId10" Type="http://schemas.openxmlformats.org/officeDocument/2006/relationships/hyperlink" Target="garantf1://70187238.0/" TargetMode="External"/><Relationship Id="rId19" Type="http://schemas.openxmlformats.org/officeDocument/2006/relationships/hyperlink" Target="garantf1://3862137.0/" TargetMode="External"/><Relationship Id="rId31" Type="http://schemas.openxmlformats.org/officeDocument/2006/relationships/hyperlink" Target="garantf1://70058682.0/" TargetMode="External"/><Relationship Id="rId44" Type="http://schemas.openxmlformats.org/officeDocument/2006/relationships/hyperlink" Target="garantf1://2220051.0/" TargetMode="External"/><Relationship Id="rId52" Type="http://schemas.openxmlformats.org/officeDocument/2006/relationships/hyperlink" Target="garantf1://3822235.0/"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70058682.300/" TargetMode="External"/><Relationship Id="rId22" Type="http://schemas.openxmlformats.org/officeDocument/2006/relationships/hyperlink" Target="garantf1://4079154.0/" TargetMode="External"/><Relationship Id="rId27" Type="http://schemas.openxmlformats.org/officeDocument/2006/relationships/hyperlink" Target="garantf1://2205991.0/" TargetMode="External"/><Relationship Id="rId30" Type="http://schemas.openxmlformats.org/officeDocument/2006/relationships/hyperlink" Target="garantf1://12024624.0/" TargetMode="External"/><Relationship Id="rId35" Type="http://schemas.openxmlformats.org/officeDocument/2006/relationships/hyperlink" Target="garantf1://12045642.30000/" TargetMode="External"/><Relationship Id="rId43" Type="http://schemas.openxmlformats.org/officeDocument/2006/relationships/hyperlink" Target="garantf1://12015118.0/" TargetMode="External"/><Relationship Id="rId48" Type="http://schemas.openxmlformats.org/officeDocument/2006/relationships/hyperlink" Target="garantf1://3822235.0/" TargetMode="External"/><Relationship Id="rId56" Type="http://schemas.microsoft.com/office/2007/relationships/stylesWithEffects" Target="stylesWithEffects.xml"/><Relationship Id="rId8" Type="http://schemas.openxmlformats.org/officeDocument/2006/relationships/hyperlink" Target="http://www.consultant.ru/document/cons_doc_LAW_287027/" TargetMode="External"/><Relationship Id="rId51" Type="http://schemas.openxmlformats.org/officeDocument/2006/relationships/hyperlink" Target="garantf1://10006035.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1105-CB1A-4062-8F2C-A692D25D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39555</Words>
  <Characters>225464</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Пользователь</cp:lastModifiedBy>
  <cp:revision>12</cp:revision>
  <cp:lastPrinted>2019-03-14T13:58:00Z</cp:lastPrinted>
  <dcterms:created xsi:type="dcterms:W3CDTF">2019-12-23T12:03:00Z</dcterms:created>
  <dcterms:modified xsi:type="dcterms:W3CDTF">2019-12-24T06:31:00Z</dcterms:modified>
</cp:coreProperties>
</file>