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E3" w:rsidRPr="007416BD" w:rsidRDefault="006D7AE3" w:rsidP="006D7AE3">
      <w:pPr>
        <w:pStyle w:val="a4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6D7AE3" w:rsidRPr="006D7AE3" w:rsidRDefault="006D7AE3" w:rsidP="006D7AE3">
      <w:pPr>
        <w:pStyle w:val="a4"/>
        <w:spacing w:line="240" w:lineRule="atLeast"/>
        <w:rPr>
          <w:sz w:val="28"/>
          <w:szCs w:val="28"/>
        </w:rPr>
      </w:pPr>
      <w:r w:rsidRPr="006D7AE3">
        <w:rPr>
          <w:sz w:val="28"/>
          <w:szCs w:val="28"/>
        </w:rPr>
        <w:t xml:space="preserve">              АДМИНИСТРАЦИЯ  ПАШКОВСКОГО СЕЛЬСОВЕТА</w:t>
      </w:r>
    </w:p>
    <w:p w:rsidR="006D7AE3" w:rsidRPr="006D7AE3" w:rsidRDefault="006D7AE3" w:rsidP="006D7AE3">
      <w:pPr>
        <w:pStyle w:val="a4"/>
        <w:spacing w:line="240" w:lineRule="atLeast"/>
        <w:jc w:val="center"/>
        <w:rPr>
          <w:sz w:val="28"/>
          <w:szCs w:val="28"/>
        </w:rPr>
      </w:pPr>
      <w:r w:rsidRPr="006D7AE3">
        <w:rPr>
          <w:sz w:val="28"/>
          <w:szCs w:val="28"/>
        </w:rPr>
        <w:t>КУРСКОГО РАЙОНА КУРСКОЙ ОБЛАСТИ</w:t>
      </w:r>
    </w:p>
    <w:p w:rsidR="006D7AE3" w:rsidRPr="007416BD" w:rsidRDefault="006D7AE3" w:rsidP="006D7AE3">
      <w:pPr>
        <w:pStyle w:val="a4"/>
        <w:spacing w:line="240" w:lineRule="atLeast"/>
        <w:jc w:val="center"/>
        <w:rPr>
          <w:b/>
          <w:sz w:val="28"/>
          <w:szCs w:val="28"/>
        </w:rPr>
      </w:pPr>
    </w:p>
    <w:p w:rsidR="006D7AE3" w:rsidRPr="007416BD" w:rsidRDefault="006D7AE3" w:rsidP="006D7AE3">
      <w:pPr>
        <w:pStyle w:val="a4"/>
        <w:spacing w:line="240" w:lineRule="atLeast"/>
        <w:jc w:val="center"/>
        <w:rPr>
          <w:sz w:val="28"/>
          <w:szCs w:val="28"/>
        </w:rPr>
      </w:pPr>
      <w:r w:rsidRPr="007416BD">
        <w:rPr>
          <w:sz w:val="28"/>
          <w:szCs w:val="28"/>
        </w:rPr>
        <w:t>ПОСТАНОВЛЕНИЕ</w:t>
      </w:r>
    </w:p>
    <w:p w:rsidR="006D7AE3" w:rsidRPr="007416BD" w:rsidRDefault="006D7AE3" w:rsidP="006D7AE3">
      <w:pPr>
        <w:pStyle w:val="a4"/>
        <w:spacing w:line="240" w:lineRule="atLeast"/>
        <w:jc w:val="center"/>
        <w:rPr>
          <w:sz w:val="28"/>
          <w:szCs w:val="28"/>
        </w:rPr>
      </w:pPr>
    </w:p>
    <w:p w:rsidR="006D7AE3" w:rsidRPr="007416BD" w:rsidRDefault="006D7AE3" w:rsidP="006D7AE3">
      <w:pPr>
        <w:pStyle w:val="a4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 21.07. 2020</w:t>
      </w:r>
      <w:r w:rsidRPr="007416BD">
        <w:rPr>
          <w:sz w:val="28"/>
          <w:szCs w:val="28"/>
        </w:rPr>
        <w:t xml:space="preserve"> года</w:t>
      </w:r>
      <w:r w:rsidRPr="007416BD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               № 40</w:t>
      </w:r>
    </w:p>
    <w:p w:rsidR="006D7AE3" w:rsidRPr="007416BD" w:rsidRDefault="006D7AE3" w:rsidP="006D7AE3">
      <w:pPr>
        <w:pStyle w:val="a4"/>
        <w:spacing w:line="240" w:lineRule="atLeast"/>
        <w:jc w:val="both"/>
        <w:rPr>
          <w:sz w:val="28"/>
          <w:szCs w:val="28"/>
        </w:rPr>
      </w:pPr>
      <w:r w:rsidRPr="007416BD">
        <w:rPr>
          <w:sz w:val="28"/>
          <w:szCs w:val="28"/>
        </w:rPr>
        <w:t>д</w:t>
      </w:r>
      <w:proofErr w:type="gramStart"/>
      <w:r w:rsidRPr="007416BD">
        <w:rPr>
          <w:sz w:val="28"/>
          <w:szCs w:val="28"/>
        </w:rPr>
        <w:t>.Ч</w:t>
      </w:r>
      <w:proofErr w:type="gramEnd"/>
      <w:r w:rsidRPr="007416BD">
        <w:rPr>
          <w:sz w:val="28"/>
          <w:szCs w:val="28"/>
        </w:rPr>
        <w:t>аплыгина</w:t>
      </w:r>
      <w:r>
        <w:rPr>
          <w:sz w:val="28"/>
          <w:szCs w:val="28"/>
        </w:rPr>
        <w:t xml:space="preserve">                                                             </w:t>
      </w:r>
      <w:r w:rsidRPr="007416B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</w:p>
    <w:p w:rsidR="006D7AE3" w:rsidRPr="007416BD" w:rsidRDefault="006D7AE3" w:rsidP="006D7AE3">
      <w:pPr>
        <w:pStyle w:val="2"/>
        <w:jc w:val="center"/>
        <w:rPr>
          <w:bCs/>
        </w:rPr>
      </w:pPr>
    </w:p>
    <w:tbl>
      <w:tblPr>
        <w:tblStyle w:val="a3"/>
        <w:tblW w:w="9039" w:type="dxa"/>
        <w:tblLook w:val="01E0"/>
      </w:tblPr>
      <w:tblGrid>
        <w:gridCol w:w="9039"/>
      </w:tblGrid>
      <w:tr w:rsidR="006D7AE3" w:rsidRPr="007416BD" w:rsidTr="000822F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6D7AE3" w:rsidRDefault="006D7AE3" w:rsidP="00082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размещения сведений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</w:t>
            </w:r>
          </w:p>
          <w:p w:rsidR="006D7AE3" w:rsidRPr="007416BD" w:rsidRDefault="006D7AE3" w:rsidP="000822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обязательствах имущественного характера, лиц, замещающих должности руководителей муниципальных учреждений Пашковского сельсовета Курского района, его супруги (супруга) и несовершеннолетних детей в сети «Интернет» на официальном сайте Пашковского сельсовета Курского района и предоставления этих сведений средствам массовой информации для опубликования</w:t>
            </w:r>
          </w:p>
        </w:tc>
      </w:tr>
    </w:tbl>
    <w:p w:rsidR="006D7AE3" w:rsidRPr="007416BD" w:rsidRDefault="006D7AE3" w:rsidP="006D7AE3">
      <w:pPr>
        <w:pStyle w:val="2"/>
        <w:ind w:right="60"/>
        <w:jc w:val="both"/>
        <w:rPr>
          <w:bCs/>
        </w:rPr>
      </w:pPr>
    </w:p>
    <w:p w:rsidR="006D7AE3" w:rsidRPr="007416BD" w:rsidRDefault="006D7AE3" w:rsidP="006D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6B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«О противодействии коррупции», (в редакции Федерального закона  № 280 от 29.</w:t>
      </w:r>
      <w:proofErr w:type="gramEnd"/>
      <w:r w:rsidRPr="00741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6BD">
        <w:rPr>
          <w:rFonts w:ascii="Times New Roman" w:hAnsi="Times New Roman" w:cs="Times New Roman"/>
          <w:sz w:val="28"/>
          <w:szCs w:val="28"/>
        </w:rPr>
        <w:t>Декабря 2012 года) Федеральным законом от 03.12.2012 N 230-ФЗ «О контроле за соответствием расходов лиц, замещающих государственные должности, и иных лиц их доходам», указами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коррупции», Федеральным законом № 303 от 03.11.2015 года «О внесении изменений в отдельные законодательные акты Российской Федерации», руководствуясь</w:t>
      </w:r>
      <w:proofErr w:type="gramEnd"/>
      <w:r w:rsidRPr="007416BD">
        <w:rPr>
          <w:rFonts w:ascii="Times New Roman" w:hAnsi="Times New Roman" w:cs="Times New Roman"/>
          <w:sz w:val="28"/>
          <w:szCs w:val="28"/>
        </w:rPr>
        <w:t xml:space="preserve"> Уставом МО «Пашковский сельсовет» Курского района Курской области,</w:t>
      </w:r>
      <w:r w:rsidR="00122AA3">
        <w:rPr>
          <w:rFonts w:ascii="Times New Roman" w:hAnsi="Times New Roman" w:cs="Times New Roman"/>
          <w:sz w:val="28"/>
          <w:szCs w:val="28"/>
        </w:rPr>
        <w:t xml:space="preserve"> во исполнение представления прокуратуры Курского района от 09.06.2020 №91-2020 «Об устранении нарушений законодательства о противодействии коррупции»,</w:t>
      </w:r>
      <w:r w:rsidRPr="007416BD">
        <w:rPr>
          <w:rFonts w:ascii="Times New Roman" w:hAnsi="Times New Roman" w:cs="Times New Roman"/>
          <w:sz w:val="28"/>
          <w:szCs w:val="28"/>
        </w:rPr>
        <w:t xml:space="preserve"> Администрация Пашковского сельсовета Курского района Курской области</w:t>
      </w:r>
    </w:p>
    <w:p w:rsidR="006D7AE3" w:rsidRPr="007416BD" w:rsidRDefault="006D7AE3" w:rsidP="006D7A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7AE3" w:rsidRDefault="006D7AE3" w:rsidP="006D7AE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1. Утвердить Порядок размещен</w:t>
      </w:r>
      <w:r>
        <w:rPr>
          <w:rFonts w:ascii="Times New Roman" w:hAnsi="Times New Roman" w:cs="Times New Roman"/>
          <w:sz w:val="28"/>
          <w:szCs w:val="28"/>
        </w:rPr>
        <w:t>ия сведений о доходах,</w:t>
      </w:r>
      <w:r w:rsidRPr="007416B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лиц, замещающих должности руководителей муниципальных учреждений Пашковского сельсовета Курского района Курской области, его супруги (супруга) и несовершеннолетних детей в сети «Интернет» на официальном сайте Пашковского  сельсовета Курского района и предоставления этих сведений средствам массовой информации для опубликования (приложение).</w:t>
      </w:r>
    </w:p>
    <w:tbl>
      <w:tblPr>
        <w:tblStyle w:val="a3"/>
        <w:tblW w:w="9039" w:type="dxa"/>
        <w:tblLook w:val="01E0"/>
      </w:tblPr>
      <w:tblGrid>
        <w:gridCol w:w="9039"/>
      </w:tblGrid>
      <w:tr w:rsidR="00122AA3" w:rsidRPr="007416BD" w:rsidTr="00590076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22AA3" w:rsidRDefault="006D7AE3" w:rsidP="00122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Пашковского сельсовета №103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31.10.2019 года </w:t>
            </w:r>
            <w:r w:rsidR="00122A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22AA3" w:rsidRPr="007416B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размещения сведений </w:t>
            </w:r>
            <w:r w:rsidR="00122AA3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расходах, </w:t>
            </w:r>
            <w:r w:rsidR="00122AA3" w:rsidRPr="007416BD"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обязательствах имущественного характера, лиц, замещающих должности руководителей муниципальных учреждений Пашковского сельсовета Курского района, его супруги (супруга) и несовершеннолетних детей в сети «Интернет» на официальном сайте Пашковского сельсовета Курского района и предоставления этих сведений средствам массовой информации для опубликования</w:t>
            </w:r>
            <w:r w:rsidR="00122AA3">
              <w:rPr>
                <w:rFonts w:ascii="Times New Roman" w:hAnsi="Times New Roman" w:cs="Times New Roman"/>
                <w:sz w:val="28"/>
                <w:szCs w:val="28"/>
              </w:rPr>
              <w:t>»     считать утратившим силу.</w:t>
            </w:r>
            <w:proofErr w:type="gramEnd"/>
          </w:p>
          <w:p w:rsidR="00122AA3" w:rsidRPr="007416BD" w:rsidRDefault="00122AA3" w:rsidP="00122A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AE3" w:rsidRDefault="00122AA3" w:rsidP="006D7AE3">
      <w:pPr>
        <w:pStyle w:val="a4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D7AE3">
        <w:rPr>
          <w:sz w:val="28"/>
          <w:szCs w:val="28"/>
        </w:rPr>
        <w:t>3</w:t>
      </w:r>
      <w:r w:rsidR="006D7AE3" w:rsidRPr="007416BD">
        <w:rPr>
          <w:sz w:val="28"/>
          <w:szCs w:val="28"/>
        </w:rPr>
        <w:t>. Постановление вступает в силу со дня его подписания</w:t>
      </w:r>
    </w:p>
    <w:p w:rsidR="006D7AE3" w:rsidRDefault="006D7AE3" w:rsidP="006D7AE3">
      <w:pPr>
        <w:pStyle w:val="a4"/>
        <w:spacing w:line="240" w:lineRule="atLeast"/>
        <w:rPr>
          <w:sz w:val="28"/>
          <w:szCs w:val="28"/>
        </w:rPr>
      </w:pPr>
    </w:p>
    <w:p w:rsidR="00122AA3" w:rsidRDefault="00122AA3" w:rsidP="006D7AE3">
      <w:pPr>
        <w:pStyle w:val="a4"/>
        <w:spacing w:line="240" w:lineRule="atLeast"/>
        <w:rPr>
          <w:sz w:val="28"/>
          <w:szCs w:val="28"/>
        </w:rPr>
      </w:pPr>
    </w:p>
    <w:p w:rsidR="00122AA3" w:rsidRPr="007416BD" w:rsidRDefault="00122AA3" w:rsidP="006D7AE3">
      <w:pPr>
        <w:pStyle w:val="a4"/>
        <w:spacing w:line="240" w:lineRule="atLeast"/>
        <w:rPr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Глава Пашковского  сельсовета</w:t>
      </w:r>
      <w:r w:rsidRPr="007416BD">
        <w:rPr>
          <w:rFonts w:ascii="Times New Roman" w:hAnsi="Times New Roman" w:cs="Times New Roman"/>
          <w:sz w:val="28"/>
          <w:szCs w:val="28"/>
        </w:rPr>
        <w:tab/>
      </w:r>
      <w:r w:rsidRPr="007416BD">
        <w:rPr>
          <w:rFonts w:ascii="Times New Roman" w:hAnsi="Times New Roman" w:cs="Times New Roman"/>
          <w:sz w:val="28"/>
          <w:szCs w:val="28"/>
        </w:rPr>
        <w:tab/>
      </w:r>
      <w:r w:rsidRPr="007416BD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7416BD">
        <w:rPr>
          <w:rFonts w:ascii="Times New Roman" w:hAnsi="Times New Roman" w:cs="Times New Roman"/>
          <w:sz w:val="28"/>
          <w:szCs w:val="28"/>
        </w:rPr>
        <w:tab/>
      </w: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</w:t>
      </w:r>
      <w:r w:rsidRPr="007416BD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7416BD">
        <w:rPr>
          <w:rFonts w:ascii="Times New Roman" w:hAnsi="Times New Roman" w:cs="Times New Roman"/>
          <w:sz w:val="28"/>
          <w:szCs w:val="28"/>
        </w:rPr>
        <w:t>Хорьяков</w:t>
      </w:r>
      <w:proofErr w:type="spellEnd"/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Pr="007416BD" w:rsidRDefault="006D7AE3" w:rsidP="006D7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Приложение</w:t>
      </w:r>
    </w:p>
    <w:p w:rsidR="006D7AE3" w:rsidRPr="007416BD" w:rsidRDefault="006D7AE3" w:rsidP="006D7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6D7AE3" w:rsidRPr="007416BD" w:rsidRDefault="006D7AE3" w:rsidP="006D7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Пашковского сельсовета</w:t>
      </w:r>
    </w:p>
    <w:p w:rsidR="006D7AE3" w:rsidRPr="007416BD" w:rsidRDefault="006D7AE3" w:rsidP="006D7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6D7AE3" w:rsidRPr="007416BD" w:rsidRDefault="006D7AE3" w:rsidP="006D7A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21.07. 2020 г.  №40 </w:t>
      </w:r>
    </w:p>
    <w:p w:rsidR="006D7AE3" w:rsidRPr="007416BD" w:rsidRDefault="006D7AE3" w:rsidP="006D7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AE3" w:rsidRPr="007416BD" w:rsidRDefault="006D7AE3" w:rsidP="006D7A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B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D7AE3" w:rsidRPr="007416BD" w:rsidRDefault="006D7AE3" w:rsidP="006D7AE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6BD">
        <w:rPr>
          <w:rFonts w:ascii="Times New Roman" w:hAnsi="Times New Roman" w:cs="Times New Roman"/>
          <w:b/>
          <w:sz w:val="28"/>
          <w:szCs w:val="28"/>
        </w:rPr>
        <w:t>размещен</w:t>
      </w:r>
      <w:r>
        <w:rPr>
          <w:rFonts w:ascii="Times New Roman" w:hAnsi="Times New Roman" w:cs="Times New Roman"/>
          <w:b/>
          <w:sz w:val="28"/>
          <w:szCs w:val="28"/>
        </w:rPr>
        <w:t>ия сведений о доходах,</w:t>
      </w:r>
      <w:r w:rsidRPr="007416BD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характера, лиц, замещающих должности руководителей муниципальных учреждений  Пашковского сельсовета Курского района его супруги (супруга) и несовершеннолетних детей в сети «Интернет» на официальном сайте Пашковского сельсовета Курского  района и предоставления этих сведений средствам массовой информации       для опубликования</w:t>
      </w:r>
    </w:p>
    <w:p w:rsidR="006D7AE3" w:rsidRPr="007416BD" w:rsidRDefault="006D7AE3" w:rsidP="006D7A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AE3" w:rsidRPr="007416BD" w:rsidRDefault="006D7AE3" w:rsidP="006D7A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AE3" w:rsidRPr="007416BD" w:rsidRDefault="006D7AE3" w:rsidP="006D7A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16BD">
        <w:rPr>
          <w:rFonts w:ascii="Times New Roman" w:hAnsi="Times New Roman" w:cs="Times New Roman"/>
          <w:sz w:val="28"/>
          <w:szCs w:val="28"/>
        </w:rPr>
        <w:t>Настоящий Порядок устанавливает обязанность лица, ответственного за ведение кадровой работы в Администрации  Пашковского сельсовета  Курского района по  размещен</w:t>
      </w:r>
      <w:r>
        <w:rPr>
          <w:rFonts w:ascii="Times New Roman" w:hAnsi="Times New Roman" w:cs="Times New Roman"/>
          <w:sz w:val="28"/>
          <w:szCs w:val="28"/>
        </w:rPr>
        <w:t xml:space="preserve">ию сведений о доходах, </w:t>
      </w:r>
      <w:r w:rsidRPr="007416B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лиц, замещающих должности руководителей Пашковского сельсовета   Курского  района, его супруги (супруга) и несовершеннолетних детей в информационно-телекоммуникационной сети «Интернет» на официальном сайте Пашковского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BD">
        <w:rPr>
          <w:rFonts w:ascii="Times New Roman" w:hAnsi="Times New Roman" w:cs="Times New Roman"/>
          <w:sz w:val="28"/>
          <w:szCs w:val="28"/>
        </w:rPr>
        <w:t>Курского района Курской области и предоставления этих сведений средствам массовой</w:t>
      </w:r>
      <w:proofErr w:type="gramEnd"/>
      <w:r w:rsidRPr="007416BD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 в связи с их запросами.</w:t>
      </w:r>
    </w:p>
    <w:p w:rsidR="006D7AE3" w:rsidRPr="007416BD" w:rsidRDefault="006D7AE3" w:rsidP="006D7A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в связи с их запросами предоставляются для опубликования следующие сведения о до</w:t>
      </w:r>
      <w:r>
        <w:rPr>
          <w:rFonts w:ascii="Times New Roman" w:hAnsi="Times New Roman" w:cs="Times New Roman"/>
          <w:sz w:val="28"/>
          <w:szCs w:val="28"/>
        </w:rPr>
        <w:t>ходах,</w:t>
      </w:r>
      <w:r w:rsidRPr="007416B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лица, замещающего должность руководителя </w:t>
      </w:r>
      <w:r w:rsidRPr="007416BD"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 Пашковского сельсовета Курского района, его супруги (супруга) и несовершеннолетних детей:</w:t>
      </w:r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замещающему должность руководителя муниципального учреждения Пашковского сельсовета  Курского района, его супруги (супруга)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2) перечень транспортных средств, с указанием вида и марки, принадлежащих на праве собственности лицу, замещающему должность руководителя муниципального учреждения Пашковского сельсовета Курского района, его супруги (супруга) и несовершеннолетним детям;</w:t>
      </w:r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3) декларированный годовой доход лица, замещающего должность руководителя муниципального учреждения Пашковского  сельсовета Курского района, его супруги (супруга) и несовершеннолетних детей;</w:t>
      </w:r>
    </w:p>
    <w:p w:rsidR="006D7AE3" w:rsidRPr="007416BD" w:rsidRDefault="006D7AE3" w:rsidP="006D7A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AE3" w:rsidRPr="007416BD" w:rsidRDefault="006D7AE3" w:rsidP="006D7A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3. Сведения, указанные в подпунктах 1-3 пункта 2 настоящего Порядка, размещаются на официальном сайте Муниципального образования «Пашковский сельсовет» Курского района Курской области и представляются для опубликования средствам массовой информации в связи с их запросами по форме.</w:t>
      </w:r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7416BD">
        <w:rPr>
          <w:rFonts w:ascii="Times New Roman" w:hAnsi="Times New Roman" w:cs="Times New Roman"/>
          <w:sz w:val="28"/>
          <w:szCs w:val="28"/>
        </w:rPr>
        <w:t>. В размещаемых на официальном сайте и предоставляемых средствам массовой информации по их запросам для опубликовани</w:t>
      </w:r>
      <w:r>
        <w:rPr>
          <w:rFonts w:ascii="Times New Roman" w:hAnsi="Times New Roman" w:cs="Times New Roman"/>
          <w:sz w:val="28"/>
          <w:szCs w:val="28"/>
        </w:rPr>
        <w:t>я сведениях о доходах,</w:t>
      </w:r>
      <w:r w:rsidRPr="007416B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запрещается указывать:</w:t>
      </w:r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6BD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42" w:history="1">
        <w:r w:rsidRPr="007416B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416BD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должность руководителя муниципального учреждения Пашковского сельсовета Курского района, </w:t>
      </w:r>
      <w:r w:rsidRPr="007416BD">
        <w:rPr>
          <w:rFonts w:ascii="Times New Roman" w:hAnsi="Times New Roman" w:cs="Times New Roman"/>
          <w:bCs/>
          <w:sz w:val="28"/>
          <w:szCs w:val="28"/>
        </w:rPr>
        <w:t xml:space="preserve">его супруги (супруга) </w:t>
      </w:r>
      <w:r w:rsidRPr="007416BD">
        <w:rPr>
          <w:rFonts w:ascii="Times New Roman" w:hAnsi="Times New Roman" w:cs="Times New Roman"/>
          <w:sz w:val="28"/>
          <w:szCs w:val="28"/>
        </w:rPr>
        <w:t>и несовершеннолетних 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лица, замещающего должность руководителя муниципального учреждения Пашковского сельсовета  Курского района;</w:t>
      </w:r>
    </w:p>
    <w:p w:rsidR="006D7AE3" w:rsidRPr="007416BD" w:rsidRDefault="006D7AE3" w:rsidP="006D7A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коммуникации, лица, замещающего должность руководителя муниципального учреждения Пашковского сельсовета  Курского района, </w:t>
      </w:r>
      <w:r w:rsidRPr="007416BD">
        <w:rPr>
          <w:rFonts w:ascii="Times New Roman" w:hAnsi="Times New Roman" w:cs="Times New Roman"/>
          <w:bCs/>
          <w:sz w:val="28"/>
          <w:szCs w:val="28"/>
        </w:rPr>
        <w:t>его супруги (супруга), детей и иных членов его семьи</w:t>
      </w:r>
      <w:r w:rsidRPr="007416BD">
        <w:rPr>
          <w:rFonts w:ascii="Times New Roman" w:hAnsi="Times New Roman" w:cs="Times New Roman"/>
          <w:sz w:val="28"/>
          <w:szCs w:val="28"/>
        </w:rPr>
        <w:t>;</w:t>
      </w:r>
    </w:p>
    <w:p w:rsidR="006D7AE3" w:rsidRPr="007416BD" w:rsidRDefault="006D7AE3" w:rsidP="006D7A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6BD">
        <w:rPr>
          <w:rFonts w:ascii="Times New Roman" w:hAnsi="Times New Roman" w:cs="Times New Roman"/>
          <w:sz w:val="28"/>
          <w:szCs w:val="28"/>
        </w:rPr>
        <w:lastRenderedPageBreak/>
        <w:t>4) 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 Пашковского сельсовета Курского района, его супруге (супругу), детям, иным членам его семьи на праве собственности или находящихся в их пользовании;</w:t>
      </w:r>
      <w:proofErr w:type="gramEnd"/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6. Сведения о доходах, об имуществе и обязательствах имущественного характера, указанные в пункте 2 настоящего Порядка, за весь период замещения лицом,  замещающего должность руководителя муниципального учреждения Пашковского сельсовета Курского  района,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7. Лицо, ответственное за ведение кадровой работы в Администрации Пашковского сельсовета Курского района: </w:t>
      </w:r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1) в течение трёх рабочих дней со дня поступления запроса от средства массовой информации сообщает о нём лицу, замещающему должность руководителя муниципального учреждения Пашковского сельсовета  Курского района, в отношении которого поступил запрос;</w:t>
      </w:r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обеспечивает предоставление сведений, указанных в </w:t>
      </w:r>
      <w:hyperlink w:anchor="Par42" w:history="1">
        <w:r w:rsidRPr="007416B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416BD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8. Лицо, замещающее должность руководителя Пашковского сельсовета Курского района</w:t>
      </w:r>
      <w:r w:rsidRPr="00741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16BD">
        <w:rPr>
          <w:rFonts w:ascii="Times New Roman" w:hAnsi="Times New Roman" w:cs="Times New Roman"/>
          <w:sz w:val="28"/>
          <w:szCs w:val="28"/>
        </w:rPr>
        <w:t>несёт в соответствии с действующим законодательством Российской Федерации и Курской области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AE3" w:rsidRPr="007416BD" w:rsidRDefault="006D7AE3" w:rsidP="006D7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6D7AE3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6095"/>
        <w:jc w:val="right"/>
        <w:textAlignment w:val="baseline"/>
        <w:rPr>
          <w:rFonts w:ascii="Times New Roman" w:hAnsi="Times New Roman" w:cs="Times New Roman"/>
          <w:kern w:val="1"/>
          <w:sz w:val="24"/>
          <w:szCs w:val="24"/>
        </w:rPr>
      </w:pPr>
      <w:r w:rsidRPr="006D7AE3">
        <w:rPr>
          <w:rFonts w:ascii="Times New Roman" w:hAnsi="Times New Roman" w:cs="Times New Roman"/>
          <w:kern w:val="1"/>
          <w:sz w:val="24"/>
          <w:szCs w:val="24"/>
        </w:rPr>
        <w:t xml:space="preserve">Приложение </w:t>
      </w: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6095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  <w:lang w:val="de-DE"/>
        </w:rPr>
      </w:pPr>
      <w:r w:rsidRPr="006D7AE3">
        <w:rPr>
          <w:rFonts w:ascii="Times New Roman" w:hAnsi="Times New Roman" w:cs="Times New Roman"/>
          <w:kern w:val="1"/>
          <w:sz w:val="24"/>
          <w:szCs w:val="24"/>
          <w:lang w:val="de-DE"/>
        </w:rPr>
        <w:t xml:space="preserve">к </w:t>
      </w:r>
      <w:r w:rsidRPr="006D7AE3">
        <w:rPr>
          <w:rFonts w:ascii="Times New Roman" w:hAnsi="Times New Roman" w:cs="Times New Roman"/>
          <w:kern w:val="1"/>
          <w:sz w:val="24"/>
          <w:szCs w:val="24"/>
        </w:rPr>
        <w:t>Постановлению Администрации Пашковского сельсовета Курского района № 40 от 21.07.2020 г.</w:t>
      </w: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  <w:lang w:val="de-DE"/>
        </w:rPr>
      </w:pPr>
    </w:p>
    <w:p w:rsidR="006D7AE3" w:rsidRPr="007416BD" w:rsidRDefault="006D7AE3" w:rsidP="006D7AE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7AE3" w:rsidRPr="007416BD" w:rsidRDefault="006D7AE3" w:rsidP="006D7AE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6BD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6D7AE3" w:rsidRPr="007416BD" w:rsidRDefault="006D7AE3" w:rsidP="006D7AE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16BD">
        <w:rPr>
          <w:rFonts w:ascii="Times New Roman" w:eastAsia="Calibri" w:hAnsi="Times New Roman" w:cs="Times New Roman"/>
          <w:b/>
          <w:sz w:val="28"/>
          <w:szCs w:val="28"/>
        </w:rPr>
        <w:t>предоставлении лицами, замещающими должности руководителей муниципальных учреждений Пашковского сельсовета Курского района, его супруги (супруга) и несовершеннолетних детей для размещения на официальном сайте муниципального образования «Пашковский сельсовет» Курского района  Курской области в информационно-телекоммуникационной сети «Интернет»  за период с 1 января 20__ г. по 31 декабря 20__ г</w:t>
      </w:r>
      <w:r w:rsidRPr="007416B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D7AE3" w:rsidRPr="007416BD" w:rsidRDefault="006D7AE3" w:rsidP="006D7AE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82"/>
        <w:gridCol w:w="425"/>
        <w:gridCol w:w="850"/>
        <w:gridCol w:w="709"/>
        <w:gridCol w:w="425"/>
        <w:gridCol w:w="561"/>
        <w:gridCol w:w="432"/>
        <w:gridCol w:w="708"/>
        <w:gridCol w:w="703"/>
        <w:gridCol w:w="1134"/>
        <w:gridCol w:w="1559"/>
      </w:tblGrid>
      <w:tr w:rsidR="006D7AE3" w:rsidRPr="007416BD" w:rsidTr="000822F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Субъект, предоставления сведений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Декларированный годовой доход (руб.)</w:t>
            </w:r>
          </w:p>
        </w:tc>
      </w:tr>
      <w:tr w:rsidR="006D7AE3" w:rsidRPr="007416BD" w:rsidTr="000822F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вид объек</w:t>
            </w: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 собствен</w:t>
            </w: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площ</w:t>
            </w: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адь (кв. м)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страна рас</w:t>
            </w: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положения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 об</w:t>
            </w: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площадь </w:t>
            </w: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(кв. м)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страна расп</w:t>
            </w: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7AE3" w:rsidRPr="007416BD" w:rsidTr="000822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(Фамилия, имя, отчество)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7AE3" w:rsidRPr="007416BD" w:rsidTr="000822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Супруг (супруга)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7AE3" w:rsidRPr="007416BD" w:rsidTr="000822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E3" w:rsidRPr="007416BD" w:rsidRDefault="006D7AE3" w:rsidP="000822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7AE3" w:rsidRPr="007416BD" w:rsidRDefault="006D7AE3" w:rsidP="006D7AE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AE3" w:rsidRPr="007416BD" w:rsidRDefault="006D7AE3" w:rsidP="006D7AE3"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Par95"/>
      <w:bookmarkStart w:id="2" w:name="Par96"/>
      <w:bookmarkEnd w:id="1"/>
      <w:bookmarkEnd w:id="2"/>
      <w:r w:rsidRPr="007416BD">
        <w:rPr>
          <w:rFonts w:ascii="Times New Roman" w:eastAsia="Calibri" w:hAnsi="Times New Roman" w:cs="Times New Roman"/>
          <w:sz w:val="28"/>
          <w:szCs w:val="28"/>
        </w:rPr>
        <w:t xml:space="preserve">                    _____________________________________________             </w:t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  <w:t xml:space="preserve">_____________________      ___________________       </w:t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  <w:t>________________</w:t>
      </w:r>
    </w:p>
    <w:p w:rsidR="006D7AE3" w:rsidRPr="007416BD" w:rsidRDefault="006D7AE3" w:rsidP="006D7AE3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7416BD">
        <w:rPr>
          <w:rFonts w:ascii="Times New Roman" w:eastAsia="Calibri" w:hAnsi="Times New Roman" w:cs="Times New Roman"/>
          <w:sz w:val="28"/>
          <w:szCs w:val="28"/>
        </w:rPr>
        <w:t xml:space="preserve">      (Должность)</w:t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  <w:t xml:space="preserve">    (Подпись)</w:t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  <w:t xml:space="preserve">    (ФИО)</w:t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(Дата)</w:t>
      </w: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6D7AE3" w:rsidRPr="007416BD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Pr="00AC0A2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6D7AE3" w:rsidRPr="00AC0A23" w:rsidRDefault="006D7AE3" w:rsidP="006D7AE3">
      <w:pPr>
        <w:rPr>
          <w:rFonts w:ascii="Times New Roman" w:hAnsi="Times New Roman" w:cs="Times New Roman"/>
          <w:sz w:val="28"/>
          <w:szCs w:val="28"/>
        </w:rPr>
      </w:pPr>
    </w:p>
    <w:p w:rsidR="00083777" w:rsidRPr="006D7AE3" w:rsidRDefault="00083777" w:rsidP="006D7AE3"/>
    <w:sectPr w:rsidR="00083777" w:rsidRPr="006D7AE3" w:rsidSect="005E70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AE3"/>
    <w:rsid w:val="00083777"/>
    <w:rsid w:val="00122AA3"/>
    <w:rsid w:val="002B07CE"/>
    <w:rsid w:val="006D7AE3"/>
    <w:rsid w:val="00B5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AC"/>
  </w:style>
  <w:style w:type="paragraph" w:styleId="1">
    <w:name w:val="heading 1"/>
    <w:basedOn w:val="a"/>
    <w:next w:val="a"/>
    <w:link w:val="10"/>
    <w:qFormat/>
    <w:rsid w:val="006D7A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AE3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rsid w:val="006D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A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rsid w:val="006D7A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6D7AE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6D7A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D7AE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2020-07-21T13:07:00Z</dcterms:created>
  <dcterms:modified xsi:type="dcterms:W3CDTF">2020-07-21T13:28:00Z</dcterms:modified>
</cp:coreProperties>
</file>