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F6" w:rsidRPr="00BA52AA" w:rsidRDefault="00E711F6" w:rsidP="00E711F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ПАШКО</w:t>
      </w:r>
      <w:r w:rsidRPr="00BA52AA">
        <w:rPr>
          <w:rFonts w:ascii="Times New Roman" w:eastAsia="Times New Roman" w:hAnsi="Times New Roman" w:cs="Times New Roman"/>
          <w:sz w:val="24"/>
          <w:szCs w:val="24"/>
        </w:rPr>
        <w:t>ВСКОГО СЕЛЬСОВЕТА</w:t>
      </w:r>
    </w:p>
    <w:p w:rsidR="00E711F6" w:rsidRDefault="00E711F6" w:rsidP="00E711F6">
      <w:pPr>
        <w:spacing w:before="100" w:beforeAutospacing="1" w:after="100" w:afterAutospacing="1" w:line="240" w:lineRule="auto"/>
        <w:jc w:val="center"/>
        <w:rPr>
          <w:rFonts w:ascii="Times New Roman" w:eastAsia="Times New Roman" w:hAnsi="Times New Roman" w:cs="Times New Roman"/>
          <w:sz w:val="24"/>
          <w:szCs w:val="24"/>
        </w:rPr>
      </w:pPr>
      <w:r w:rsidRPr="00BA52AA">
        <w:rPr>
          <w:rFonts w:ascii="Times New Roman" w:eastAsia="Times New Roman" w:hAnsi="Times New Roman" w:cs="Times New Roman"/>
          <w:sz w:val="24"/>
          <w:szCs w:val="24"/>
        </w:rPr>
        <w:t>КУРСКОГО РАЙОНА</w:t>
      </w:r>
      <w:r>
        <w:rPr>
          <w:rFonts w:ascii="Times New Roman" w:eastAsia="Times New Roman" w:hAnsi="Times New Roman" w:cs="Times New Roman"/>
          <w:sz w:val="24"/>
          <w:szCs w:val="24"/>
        </w:rPr>
        <w:t xml:space="preserve"> КУРСКОЙ ОБЛАСТИ</w:t>
      </w:r>
    </w:p>
    <w:p w:rsidR="00E711F6" w:rsidRPr="00BA52AA" w:rsidRDefault="00E711F6" w:rsidP="00E711F6">
      <w:pPr>
        <w:spacing w:before="100" w:beforeAutospacing="1" w:after="100" w:afterAutospacing="1" w:line="240" w:lineRule="auto"/>
        <w:jc w:val="center"/>
        <w:rPr>
          <w:rFonts w:ascii="Times New Roman" w:eastAsia="Times New Roman" w:hAnsi="Times New Roman" w:cs="Times New Roman"/>
          <w:sz w:val="24"/>
          <w:szCs w:val="24"/>
        </w:rPr>
      </w:pPr>
    </w:p>
    <w:p w:rsidR="00E711F6" w:rsidRPr="00BA52AA" w:rsidRDefault="00E711F6" w:rsidP="00E711F6">
      <w:pPr>
        <w:spacing w:before="100" w:beforeAutospacing="1" w:after="100" w:afterAutospacing="1" w:line="240" w:lineRule="auto"/>
        <w:jc w:val="center"/>
        <w:rPr>
          <w:rFonts w:ascii="Times New Roman" w:eastAsia="Times New Roman" w:hAnsi="Times New Roman" w:cs="Times New Roman"/>
          <w:sz w:val="24"/>
          <w:szCs w:val="24"/>
        </w:rPr>
      </w:pPr>
      <w:r w:rsidRPr="00BA52AA">
        <w:rPr>
          <w:rFonts w:ascii="Times New Roman" w:eastAsia="Times New Roman" w:hAnsi="Times New Roman" w:cs="Times New Roman"/>
          <w:sz w:val="24"/>
          <w:szCs w:val="24"/>
        </w:rPr>
        <w:t>ПОСТАНОВЛЕНИЕ</w:t>
      </w:r>
    </w:p>
    <w:p w:rsidR="00E711F6" w:rsidRPr="00E711F6" w:rsidRDefault="00E711F6" w:rsidP="00E711F6">
      <w:pPr>
        <w:spacing w:after="0"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   от 28.08. 2018 года</w:t>
      </w:r>
      <w:r>
        <w:rPr>
          <w:rFonts w:ascii="Times New Roman" w:eastAsia="Times New Roman" w:hAnsi="Times New Roman" w:cs="Times New Roman"/>
          <w:sz w:val="28"/>
          <w:szCs w:val="28"/>
        </w:rPr>
        <w:t xml:space="preserve">                                       </w:t>
      </w:r>
    </w:p>
    <w:p w:rsidR="00E711F6" w:rsidRDefault="00E711F6" w:rsidP="00E711F6">
      <w:pPr>
        <w:spacing w:after="0"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   д</w:t>
      </w:r>
      <w:proofErr w:type="gramStart"/>
      <w:r w:rsidRPr="00E711F6">
        <w:rPr>
          <w:rFonts w:ascii="Times New Roman" w:eastAsia="Times New Roman" w:hAnsi="Times New Roman" w:cs="Times New Roman"/>
          <w:sz w:val="28"/>
          <w:szCs w:val="28"/>
        </w:rPr>
        <w:t>.Ч</w:t>
      </w:r>
      <w:proofErr w:type="gramEnd"/>
      <w:r w:rsidRPr="00E711F6">
        <w:rPr>
          <w:rFonts w:ascii="Times New Roman" w:eastAsia="Times New Roman" w:hAnsi="Times New Roman" w:cs="Times New Roman"/>
          <w:sz w:val="28"/>
          <w:szCs w:val="28"/>
        </w:rPr>
        <w:t>аплыгина</w:t>
      </w:r>
      <w:r>
        <w:rPr>
          <w:rFonts w:ascii="Times New Roman" w:eastAsia="Times New Roman" w:hAnsi="Times New Roman" w:cs="Times New Roman"/>
          <w:sz w:val="28"/>
          <w:szCs w:val="28"/>
        </w:rPr>
        <w:t xml:space="preserve">                                                    </w:t>
      </w:r>
      <w:r w:rsidR="00856B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101F0">
        <w:rPr>
          <w:rFonts w:ascii="Times New Roman" w:eastAsia="Times New Roman" w:hAnsi="Times New Roman" w:cs="Times New Roman"/>
          <w:sz w:val="28"/>
          <w:szCs w:val="28"/>
        </w:rPr>
        <w:t>№ 99</w:t>
      </w:r>
    </w:p>
    <w:p w:rsidR="00E711F6" w:rsidRPr="00E711F6" w:rsidRDefault="00E711F6" w:rsidP="00E711F6">
      <w:pPr>
        <w:spacing w:after="0" w:line="240" w:lineRule="auto"/>
        <w:rPr>
          <w:rFonts w:ascii="Times New Roman" w:eastAsia="Times New Roman" w:hAnsi="Times New Roman" w:cs="Times New Roman"/>
          <w:sz w:val="28"/>
          <w:szCs w:val="28"/>
        </w:rPr>
      </w:pP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Об утверждении </w:t>
      </w:r>
      <w:proofErr w:type="gramStart"/>
      <w:r w:rsidRPr="00E711F6">
        <w:rPr>
          <w:rFonts w:ascii="Times New Roman" w:eastAsia="Times New Roman" w:hAnsi="Times New Roman" w:cs="Times New Roman"/>
          <w:sz w:val="28"/>
          <w:szCs w:val="28"/>
        </w:rPr>
        <w:t>Порядка определения мест размещения контейнерных площадок</w:t>
      </w:r>
      <w:proofErr w:type="gramEnd"/>
      <w:r w:rsidRPr="00E711F6">
        <w:rPr>
          <w:rFonts w:ascii="Times New Roman" w:eastAsia="Times New Roman" w:hAnsi="Times New Roman" w:cs="Times New Roman"/>
          <w:sz w:val="28"/>
          <w:szCs w:val="28"/>
        </w:rPr>
        <w:t xml:space="preserve"> для сбора твердых коммунальных отходов на территории муниципального образования «Пашковский сельсовет» Курского района Курской области</w:t>
      </w:r>
    </w:p>
    <w:p w:rsidR="00030D8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w:t>
      </w:r>
      <w:proofErr w:type="spellStart"/>
      <w:r w:rsidRPr="00E711F6">
        <w:rPr>
          <w:rFonts w:ascii="Times New Roman" w:eastAsia="Times New Roman" w:hAnsi="Times New Roman" w:cs="Times New Roman"/>
          <w:sz w:val="28"/>
          <w:szCs w:val="28"/>
        </w:rPr>
        <w:t>СанПиН</w:t>
      </w:r>
      <w:proofErr w:type="spellEnd"/>
      <w:r>
        <w:rPr>
          <w:rFonts w:ascii="Times New Roman" w:eastAsia="Times New Roman" w:hAnsi="Times New Roman" w:cs="Times New Roman"/>
          <w:sz w:val="28"/>
          <w:szCs w:val="28"/>
        </w:rPr>
        <w:t xml:space="preserve"> </w:t>
      </w:r>
      <w:r w:rsidRPr="00E711F6">
        <w:rPr>
          <w:rFonts w:ascii="Times New Roman" w:eastAsia="Times New Roman" w:hAnsi="Times New Roman" w:cs="Times New Roman"/>
          <w:sz w:val="28"/>
          <w:szCs w:val="28"/>
        </w:rPr>
        <w:t xml:space="preserve"> 2.1.2.2645-10 «Санитарно-</w:t>
      </w:r>
      <w:proofErr w:type="gramStart"/>
      <w:r w:rsidRPr="00E711F6">
        <w:rPr>
          <w:rFonts w:ascii="Times New Roman" w:eastAsia="Times New Roman" w:hAnsi="Times New Roman" w:cs="Times New Roman"/>
          <w:sz w:val="28"/>
          <w:szCs w:val="28"/>
        </w:rPr>
        <w:t>эпидемиологические правила и нормативы»</w:t>
      </w:r>
      <w:r>
        <w:rPr>
          <w:rFonts w:ascii="Times New Roman" w:eastAsia="Times New Roman" w:hAnsi="Times New Roman" w:cs="Times New Roman"/>
          <w:sz w:val="28"/>
          <w:szCs w:val="28"/>
        </w:rPr>
        <w:t xml:space="preserve"> </w:t>
      </w:r>
      <w:r w:rsidRPr="00E711F6">
        <w:rPr>
          <w:rFonts w:ascii="Times New Roman" w:eastAsia="Times New Roman" w:hAnsi="Times New Roman" w:cs="Times New Roman"/>
          <w:sz w:val="28"/>
          <w:szCs w:val="28"/>
        </w:rPr>
        <w:t xml:space="preserve"> утвержденными постановлением Главного государственного санитарного врача Российской федерации от 10 июня 2010 года №64, Приказом комитета жилищно-коммунального хозяйства и ТЭК Курской области от 05.12.2016 № 144, Решением Собрания депутатов Пашковского сельсовета Курского района Курской области от 12.10.2012г. №36-5-11 "Об утверждении Правил благоустройства территории Пашковского сельсовета Курского района", Администрация Пашковского сельсовета Курского района Курской области </w:t>
      </w:r>
      <w:proofErr w:type="gramEnd"/>
    </w:p>
    <w:p w:rsidR="00E711F6" w:rsidRPr="00E711F6" w:rsidRDefault="00030D86" w:rsidP="00E711F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11F6" w:rsidRPr="00E711F6">
        <w:rPr>
          <w:rFonts w:ascii="Times New Roman" w:eastAsia="Times New Roman" w:hAnsi="Times New Roman" w:cs="Times New Roman"/>
          <w:sz w:val="28"/>
          <w:szCs w:val="28"/>
        </w:rPr>
        <w:t>ПОСТАНОВЛЯЕТ:</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1. Утвердить «Порядок определения мест размещения контейнерных площадок для сбора твердых коммунальных отходов на территории муниципального образования «Пашковский сельсовет» Курского района Курской области (Приложение №1).</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2.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муниципального образования «Пашковский сельсовет» Курского района Курской области (Приложение № 2).</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3. Утвердить Положение о постоянно действующей комиссии по определению мест размещения контейнерных площадок для сбора ТКО на </w:t>
      </w:r>
      <w:r w:rsidRPr="00E711F6">
        <w:rPr>
          <w:rFonts w:ascii="Times New Roman" w:eastAsia="Times New Roman" w:hAnsi="Times New Roman" w:cs="Times New Roman"/>
          <w:sz w:val="28"/>
          <w:szCs w:val="28"/>
        </w:rPr>
        <w:lastRenderedPageBreak/>
        <w:t xml:space="preserve">территории муниципального образования «Пашковский сельсовет» Курского района Курской области </w:t>
      </w:r>
      <w:r w:rsidR="00030D86">
        <w:rPr>
          <w:rFonts w:ascii="Times New Roman" w:eastAsia="Times New Roman" w:hAnsi="Times New Roman" w:cs="Times New Roman"/>
          <w:sz w:val="28"/>
          <w:szCs w:val="28"/>
        </w:rPr>
        <w:t xml:space="preserve"> </w:t>
      </w:r>
      <w:r w:rsidRPr="00E711F6">
        <w:rPr>
          <w:rFonts w:ascii="Times New Roman" w:eastAsia="Times New Roman" w:hAnsi="Times New Roman" w:cs="Times New Roman"/>
          <w:sz w:val="28"/>
          <w:szCs w:val="28"/>
        </w:rPr>
        <w:t>(Приложение № 3).</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4. </w:t>
      </w:r>
      <w:proofErr w:type="gramStart"/>
      <w:r w:rsidRPr="00E711F6">
        <w:rPr>
          <w:rFonts w:ascii="Times New Roman" w:eastAsia="Times New Roman" w:hAnsi="Times New Roman" w:cs="Times New Roman"/>
          <w:sz w:val="28"/>
          <w:szCs w:val="28"/>
        </w:rPr>
        <w:t>Контроль за</w:t>
      </w:r>
      <w:proofErr w:type="gramEnd"/>
      <w:r w:rsidRPr="00E711F6">
        <w:rPr>
          <w:rFonts w:ascii="Times New Roman" w:eastAsia="Times New Roman" w:hAnsi="Times New Roman" w:cs="Times New Roman"/>
          <w:sz w:val="28"/>
          <w:szCs w:val="28"/>
        </w:rPr>
        <w:t xml:space="preserve"> исполнением настоящего постановления оставляю за собой.</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5. Постановление вступает в силу со дня его подписания.</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Глава Пашковского сельсовета</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Курского района                                                                     </w:t>
      </w:r>
      <w:proofErr w:type="spellStart"/>
      <w:r w:rsidRPr="00E711F6">
        <w:rPr>
          <w:rFonts w:ascii="Times New Roman" w:eastAsia="Times New Roman" w:hAnsi="Times New Roman" w:cs="Times New Roman"/>
          <w:sz w:val="28"/>
          <w:szCs w:val="28"/>
        </w:rPr>
        <w:t>С.Н.Хорьяков</w:t>
      </w:r>
      <w:proofErr w:type="spellEnd"/>
    </w:p>
    <w:p w:rsid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E711F6" w:rsidRPr="00E711F6" w:rsidRDefault="00E711F6" w:rsidP="00903FD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lastRenderedPageBreak/>
        <w:t>Приложение № 1</w:t>
      </w:r>
    </w:p>
    <w:p w:rsidR="00E711F6" w:rsidRPr="00E711F6" w:rsidRDefault="00E711F6" w:rsidP="00903FD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к постановлению администрации</w:t>
      </w:r>
    </w:p>
    <w:p w:rsidR="00E711F6" w:rsidRPr="00E711F6" w:rsidRDefault="00E711F6" w:rsidP="00903FD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Пашковского сельсовета</w:t>
      </w:r>
    </w:p>
    <w:p w:rsidR="00E711F6" w:rsidRPr="00E711F6" w:rsidRDefault="00E711F6" w:rsidP="00903FD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Курского района Курской области</w:t>
      </w:r>
    </w:p>
    <w:p w:rsidR="00E711F6" w:rsidRPr="00E711F6" w:rsidRDefault="00030D86" w:rsidP="00903FD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28.08</w:t>
      </w:r>
      <w:r w:rsidR="00856B09">
        <w:rPr>
          <w:rFonts w:ascii="Times New Roman" w:eastAsia="Times New Roman" w:hAnsi="Times New Roman" w:cs="Times New Roman"/>
          <w:sz w:val="28"/>
          <w:szCs w:val="28"/>
        </w:rPr>
        <w:t xml:space="preserve"> 2018 г. № 99</w:t>
      </w:r>
    </w:p>
    <w:p w:rsidR="00E711F6" w:rsidRPr="00E711F6" w:rsidRDefault="00E711F6" w:rsidP="00903FD1">
      <w:pPr>
        <w:spacing w:after="0"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Порядок</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определения мест размещения контейнерных площадок для сбора твердых коммунальных отходов на территории муниципального образования «Пашковский сельсовет» Курского района Курской области</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1. Настоящий порядок определения мест размещения контейнерных площадок для сбора твердых коммунальных отходов (далее ТКО) устанавливает процедуру определения мест размещения контейнерных площадок для сбора ТКО на территории муниципального образования «Пашковский сельсовет» Курского района Курской области, где отсутствует возможность соблюдения установленных санитарными нормами расстояний для размещения контейнерных площадок для сбора ТКО.</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2. Настоящий Порядок действует на всей территории муниципального образования «Пашковский сельсовет» Курского района Курской области и обязателен для всех юридических и физических лиц.</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 Определение места размещения контейнерных площадок для сбора ТКО в районах сложившейся застройки муниципального образования, осуществляет постоянно действующая комиссия, состав которой утверждается постановлением Администрации Пашковского сельсовета Курского района.</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4. Рассмотрение вопроса размещения контейнерной площадки на муниципальном земельном участке и на земельном участке пользование, на который не разграничено на территории муниципального образования «Пашковский сельсовет» находится в компетенции постоянно действующей комиссии по определению места размещения контейнерных площадок для сбора ТКО в районах сложившейся застройки на территории муниципального образования «Пашковский сельсовет».</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5. Место установки контейнерной площадки ТКО определяется в соответствии с действующим законодательством Российской Федерации, санитарными нормами и правилами, с визуальным осмотром территории </w:t>
      </w:r>
      <w:r w:rsidRPr="00E711F6">
        <w:rPr>
          <w:rFonts w:ascii="Times New Roman" w:eastAsia="Times New Roman" w:hAnsi="Times New Roman" w:cs="Times New Roman"/>
          <w:sz w:val="28"/>
          <w:szCs w:val="28"/>
        </w:rPr>
        <w:lastRenderedPageBreak/>
        <w:t>существующего и предлагаемого места размещения контейнерных площадок для сбора ТКО в районах сложившейся застройки.</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6. Место установки контейнерной площадки определяется на свободном земельном участке, в том числе от подземных и воздушных коммуникаций, возможности подъезда и проведения маневровых работ спецтехники осуществляющей сбор и вывоз ТКО.</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7. Запрещается устанавливать контейнера на проезжей части, тротуарах, газонах и в проходных арках домов.</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8. Запрещается самовольная установка контейнеров без согласования с Администрацией Пашковского сельсовета Курского района Курской области.</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9.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При проведении культурно-массовых мероприятий. Места временной установки контейнеров должны быть согласованы с собственником, пользователем территории, где планируется разместить ТКО.</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E711F6" w:rsidRPr="00E711F6" w:rsidRDefault="00E711F6" w:rsidP="00903FD1">
      <w:pPr>
        <w:spacing w:after="0"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lastRenderedPageBreak/>
        <w:t> </w:t>
      </w:r>
      <w:r w:rsidR="00903FD1">
        <w:rPr>
          <w:rFonts w:ascii="Times New Roman" w:eastAsia="Times New Roman" w:hAnsi="Times New Roman" w:cs="Times New Roman"/>
          <w:sz w:val="28"/>
          <w:szCs w:val="28"/>
        </w:rPr>
        <w:t xml:space="preserve">                                                                                           </w:t>
      </w:r>
      <w:r w:rsidRPr="00E711F6">
        <w:rPr>
          <w:rFonts w:ascii="Times New Roman" w:eastAsia="Times New Roman" w:hAnsi="Times New Roman" w:cs="Times New Roman"/>
          <w:sz w:val="28"/>
          <w:szCs w:val="28"/>
        </w:rPr>
        <w:t>Приложение № 2</w:t>
      </w:r>
    </w:p>
    <w:p w:rsidR="00E711F6" w:rsidRPr="00E711F6" w:rsidRDefault="00E711F6" w:rsidP="00903FD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к постановлению администрации</w:t>
      </w:r>
    </w:p>
    <w:p w:rsidR="00E711F6" w:rsidRPr="00E711F6" w:rsidRDefault="00E711F6" w:rsidP="00903FD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Пашковского сельсовета</w:t>
      </w:r>
    </w:p>
    <w:p w:rsidR="00E711F6" w:rsidRPr="00E711F6" w:rsidRDefault="00E711F6" w:rsidP="00903FD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Курского района Курской области</w:t>
      </w:r>
    </w:p>
    <w:p w:rsidR="00E711F6" w:rsidRPr="00E711F6" w:rsidRDefault="00E01665" w:rsidP="00903FD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28.08.</w:t>
      </w:r>
      <w:r w:rsidR="00856B09">
        <w:rPr>
          <w:rFonts w:ascii="Times New Roman" w:eastAsia="Times New Roman" w:hAnsi="Times New Roman" w:cs="Times New Roman"/>
          <w:sz w:val="28"/>
          <w:szCs w:val="28"/>
        </w:rPr>
        <w:t xml:space="preserve"> 2018 г. № 99</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СОСТАВ</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Председатель комиссии:</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Глава Пашковского сельсовета – </w:t>
      </w:r>
      <w:proofErr w:type="spellStart"/>
      <w:r w:rsidRPr="00E711F6">
        <w:rPr>
          <w:rFonts w:ascii="Times New Roman" w:eastAsia="Times New Roman" w:hAnsi="Times New Roman" w:cs="Times New Roman"/>
          <w:sz w:val="28"/>
          <w:szCs w:val="28"/>
        </w:rPr>
        <w:t>С.Н.Хорьяков</w:t>
      </w:r>
      <w:proofErr w:type="spellEnd"/>
      <w:r w:rsidRPr="00E711F6">
        <w:rPr>
          <w:rFonts w:ascii="Times New Roman" w:eastAsia="Times New Roman" w:hAnsi="Times New Roman" w:cs="Times New Roman"/>
          <w:sz w:val="28"/>
          <w:szCs w:val="28"/>
        </w:rPr>
        <w:t>;</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Заместитель председателя комиссии:</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Директор МКУ ОДА Пашковского сельсовета – С.С. Макаренко;</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Секретарь комиссии:</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Заместитель Главы Администрации Пашковского сельсовета  по общим вопросам –                          Т.Д. </w:t>
      </w:r>
      <w:proofErr w:type="spellStart"/>
      <w:r w:rsidRPr="00E711F6">
        <w:rPr>
          <w:rFonts w:ascii="Times New Roman" w:eastAsia="Times New Roman" w:hAnsi="Times New Roman" w:cs="Times New Roman"/>
          <w:sz w:val="28"/>
          <w:szCs w:val="28"/>
        </w:rPr>
        <w:t>Аспидова</w:t>
      </w:r>
      <w:proofErr w:type="spellEnd"/>
      <w:r w:rsidRPr="00E711F6">
        <w:rPr>
          <w:rFonts w:ascii="Times New Roman" w:eastAsia="Times New Roman" w:hAnsi="Times New Roman" w:cs="Times New Roman"/>
          <w:sz w:val="28"/>
          <w:szCs w:val="28"/>
        </w:rPr>
        <w:t>;</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Члены комиссии:</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Депутат Собрания депутатов Пашковского сельсовета – В.Л.Макаренко;</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Начальник отдела архитектуры Администрации Курского района – </w:t>
      </w:r>
      <w:proofErr w:type="spellStart"/>
      <w:r w:rsidRPr="00E711F6">
        <w:rPr>
          <w:rFonts w:ascii="Times New Roman" w:eastAsia="Times New Roman" w:hAnsi="Times New Roman" w:cs="Times New Roman"/>
          <w:sz w:val="28"/>
          <w:szCs w:val="28"/>
        </w:rPr>
        <w:t>С.Г.Уколова</w:t>
      </w:r>
      <w:proofErr w:type="spellEnd"/>
      <w:r w:rsidRPr="00E711F6">
        <w:rPr>
          <w:rFonts w:ascii="Times New Roman" w:eastAsia="Times New Roman" w:hAnsi="Times New Roman" w:cs="Times New Roman"/>
          <w:sz w:val="28"/>
          <w:szCs w:val="28"/>
        </w:rPr>
        <w:t xml:space="preserve"> (по согласованию);</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-представитель управляющей организации (по согласованию);</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-представитель собственников помещений (по согласованию).</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4E0BB5" w:rsidRDefault="004E0BB5" w:rsidP="00E711F6">
      <w:pPr>
        <w:spacing w:before="100" w:beforeAutospacing="1" w:after="100" w:afterAutospacing="1" w:line="240" w:lineRule="auto"/>
        <w:rPr>
          <w:rFonts w:ascii="Times New Roman" w:eastAsia="Times New Roman" w:hAnsi="Times New Roman" w:cs="Times New Roman"/>
          <w:sz w:val="28"/>
          <w:szCs w:val="28"/>
        </w:rPr>
      </w:pPr>
    </w:p>
    <w:p w:rsidR="004E0BB5" w:rsidRDefault="004E0BB5" w:rsidP="00E711F6">
      <w:pPr>
        <w:spacing w:before="100" w:beforeAutospacing="1" w:after="100" w:afterAutospacing="1" w:line="240" w:lineRule="auto"/>
        <w:rPr>
          <w:rFonts w:ascii="Times New Roman" w:eastAsia="Times New Roman" w:hAnsi="Times New Roman" w:cs="Times New Roman"/>
          <w:sz w:val="28"/>
          <w:szCs w:val="28"/>
        </w:rPr>
      </w:pPr>
    </w:p>
    <w:p w:rsidR="004E0BB5" w:rsidRPr="00E711F6" w:rsidRDefault="004E0BB5" w:rsidP="00E711F6">
      <w:pPr>
        <w:spacing w:before="100" w:beforeAutospacing="1" w:after="100" w:afterAutospacing="1" w:line="240" w:lineRule="auto"/>
        <w:rPr>
          <w:rFonts w:ascii="Times New Roman" w:eastAsia="Times New Roman" w:hAnsi="Times New Roman" w:cs="Times New Roman"/>
          <w:sz w:val="28"/>
          <w:szCs w:val="28"/>
        </w:rPr>
      </w:pP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C87D87">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lastRenderedPageBreak/>
        <w:t>  </w:t>
      </w:r>
      <w:r w:rsidR="00903FD1">
        <w:rPr>
          <w:rFonts w:ascii="Times New Roman" w:eastAsia="Times New Roman" w:hAnsi="Times New Roman" w:cs="Times New Roman"/>
          <w:sz w:val="28"/>
          <w:szCs w:val="28"/>
        </w:rPr>
        <w:t xml:space="preserve">                                                                                       </w:t>
      </w:r>
      <w:r w:rsidRPr="00E711F6">
        <w:rPr>
          <w:rFonts w:ascii="Times New Roman" w:eastAsia="Times New Roman" w:hAnsi="Times New Roman" w:cs="Times New Roman"/>
          <w:sz w:val="28"/>
          <w:szCs w:val="28"/>
        </w:rPr>
        <w:t>Приложение № 3</w:t>
      </w:r>
    </w:p>
    <w:p w:rsidR="00E711F6" w:rsidRPr="00E711F6" w:rsidRDefault="00E711F6" w:rsidP="0059688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к постановлению администрации</w:t>
      </w:r>
    </w:p>
    <w:p w:rsidR="00E711F6" w:rsidRPr="00E711F6" w:rsidRDefault="00E711F6" w:rsidP="0059688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Пашковского сельсовета</w:t>
      </w:r>
    </w:p>
    <w:p w:rsidR="00E711F6" w:rsidRPr="00E711F6" w:rsidRDefault="00E711F6" w:rsidP="0059688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Курского района Курской области</w:t>
      </w:r>
    </w:p>
    <w:p w:rsidR="00E711F6" w:rsidRPr="00E711F6" w:rsidRDefault="00E01665" w:rsidP="0059688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28.08.</w:t>
      </w:r>
      <w:r w:rsidR="00856B09">
        <w:rPr>
          <w:rFonts w:ascii="Times New Roman" w:eastAsia="Times New Roman" w:hAnsi="Times New Roman" w:cs="Times New Roman"/>
          <w:sz w:val="28"/>
          <w:szCs w:val="28"/>
        </w:rPr>
        <w:t xml:space="preserve"> 2018 г. № 99</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ПОЛОЖЕНИЕ</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о постоянно действующей комиссии по определению мест размещения контейнерных площадок для сбора ТКО в районах сложившейся застройки на территории муниципального образования «Пашковский сельсовет» Курского района Курской области</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1.Общие положения</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1.1. </w:t>
      </w:r>
      <w:proofErr w:type="gramStart"/>
      <w:r w:rsidRPr="00E711F6">
        <w:rPr>
          <w:rFonts w:ascii="Times New Roman" w:eastAsia="Times New Roman" w:hAnsi="Times New Roman" w:cs="Times New Roman"/>
          <w:sz w:val="28"/>
          <w:szCs w:val="28"/>
        </w:rPr>
        <w:t>Комиссия по определению мест размещения контейнерных площадок для сбора ТКО в районах сложившейся застройки на территории муниципального образования «Пашковский сельсовет» Курского района Курской области (далее по тексту – Комиссия) является постоянно действующим коллегиальным органом для рассмотрения вопросов, касающихся определения мест размещения контейнерных площадок для сбора ТКО в районах сложившейся застройки на территории муниципального образования «Пашковский сельсовет» Курского района Курской области.</w:t>
      </w:r>
      <w:proofErr w:type="gramEnd"/>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1.2. </w:t>
      </w:r>
      <w:proofErr w:type="gramStart"/>
      <w:r w:rsidRPr="00E711F6">
        <w:rPr>
          <w:rFonts w:ascii="Times New Roman" w:eastAsia="Times New Roman" w:hAnsi="Times New Roman" w:cs="Times New Roman"/>
          <w:sz w:val="28"/>
          <w:szCs w:val="28"/>
        </w:rPr>
        <w:t>В своей деятельности Комиссия руководствуется Жилищным кодексом Российской Федерации, Градостроительным кодексом Российской Федерации, Федеральными законами от 24.06.1998 года № 89-ФЗ «Об отходах производства и потребления», от 10.01.2002 №7-ФЗ «Об охране окружающей среды», от 06.10.2003 года № 131 –ФЗ «Об общих принципах организации местного самоуправления в Российской Федерации», Правилами и нормами технической эксплуатации жилищного фонда, утвержденными Постановлением Госстроя России от 27.09.2003 года № 170</w:t>
      </w:r>
      <w:proofErr w:type="gramEnd"/>
      <w:r w:rsidRPr="00E711F6">
        <w:rPr>
          <w:rFonts w:ascii="Times New Roman" w:eastAsia="Times New Roman" w:hAnsi="Times New Roman" w:cs="Times New Roman"/>
          <w:sz w:val="28"/>
          <w:szCs w:val="28"/>
        </w:rPr>
        <w:t xml:space="preserve">, </w:t>
      </w:r>
      <w:proofErr w:type="spellStart"/>
      <w:r w:rsidRPr="00E711F6">
        <w:rPr>
          <w:rFonts w:ascii="Times New Roman" w:eastAsia="Times New Roman" w:hAnsi="Times New Roman" w:cs="Times New Roman"/>
          <w:sz w:val="28"/>
          <w:szCs w:val="28"/>
        </w:rPr>
        <w:t>СанПин</w:t>
      </w:r>
      <w:proofErr w:type="spellEnd"/>
      <w:r w:rsidRPr="00E711F6">
        <w:rPr>
          <w:rFonts w:ascii="Times New Roman" w:eastAsia="Times New Roman" w:hAnsi="Times New Roman" w:cs="Times New Roman"/>
          <w:sz w:val="28"/>
          <w:szCs w:val="28"/>
        </w:rPr>
        <w:t xml:space="preserve"> 42-128-4690-88 «Санитарные правила содержания территорий населенных мест», </w:t>
      </w:r>
      <w:proofErr w:type="gramStart"/>
      <w:r w:rsidRPr="00E711F6">
        <w:rPr>
          <w:rFonts w:ascii="Times New Roman" w:eastAsia="Times New Roman" w:hAnsi="Times New Roman" w:cs="Times New Roman"/>
          <w:sz w:val="28"/>
          <w:szCs w:val="28"/>
        </w:rPr>
        <w:t>утвержденными</w:t>
      </w:r>
      <w:proofErr w:type="gramEnd"/>
      <w:r w:rsidRPr="00E711F6">
        <w:rPr>
          <w:rFonts w:ascii="Times New Roman" w:eastAsia="Times New Roman" w:hAnsi="Times New Roman" w:cs="Times New Roman"/>
          <w:sz w:val="28"/>
          <w:szCs w:val="28"/>
        </w:rPr>
        <w:t xml:space="preserve"> Минздравом СССР 05.08.1988 года № 4690.</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2. Цели, задачи и функции Комиссии</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2.1. Комиссия создается с целью определения мест размещения контейнерных площадок для сбора ТКО в районах сложившейся застройки </w:t>
      </w:r>
      <w:r w:rsidRPr="00E711F6">
        <w:rPr>
          <w:rFonts w:ascii="Times New Roman" w:eastAsia="Times New Roman" w:hAnsi="Times New Roman" w:cs="Times New Roman"/>
          <w:sz w:val="28"/>
          <w:szCs w:val="28"/>
        </w:rPr>
        <w:lastRenderedPageBreak/>
        <w:t>на территории муниципального образования «Пашковский сельсовет» Курского района Курской области.</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2.2. Комиссия в соответствии с возложенными на нее задачами выполняет следующие функции:</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определение мест размещения площадок для установки контейнеров;</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рассмотрение заявлений и обращений граждан и юридических лиц по вопросу определения площадки (места размещения) для установки контейнеров;</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организация выездов на места размещения контейнерных площадок с целью их дальнейшего согласования;</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внесение предложений, направленных на определение площадок (мест размещения) для установки контейнеров.</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 Организация работы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3.1. Положение о Комиссии, ее численный и персональный состав утверждается и изменяется постановлением Администрации Пашковского сельсовета Курского района Курской области. Комиссия состоит из председателя, заместителя председателя, секретаря и членов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3.2. Состав Комиссии должен исключать возможность возникновения конфликта интересов, который мог бы повлиять на принимаемые Комиссией решения.</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3.3.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3.4. Заседания Комиссии проводятся по мере необходимости.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3.5. Комиссия правомочна принимать решения при участии в ее работе не менее половины от общего числа ее членов. Члены комиссии осуществляют свою деятельность на общественных началах.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3.6. Решение Комиссии считается принятым, если за него проголосовало более половины участвующих в заседании членов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lastRenderedPageBreak/>
        <w:t>3.7. Руководство деятельностью Комиссии осуществляет председатель Комиссии, который несет ответственность за выполнение возложенных на Комиссию задач и осуществление функций.</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Председатель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определяет время проведения выездных заседаний Комиссии и круг вопросов, вносимых на ее рассмотрение;</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организует подготовку материалов для рассмотрения на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определяет повестку и проводит заседания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В отсутствие председателя Комиссии его обязанности исполняет заместитель председателя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Секретарь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формирует пакет документов на рассмотрение Комиссией;</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ведет и оформляет протоколы заседаний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при организации выездного заседания Комиссии извещает членов Комиссии о дате и времени заседания;</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подготавливает проекты актов об определении мест размещения контейнеров и контейнерных площадок для сбора твердых бытовых отходов.</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Члены Комиссии вправе вносить предложения о рассмотрении на заседаниях Комиссии вопросов, отнесенных к ее компетенции.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3.8. На заседаниях Комиссии ведется протокол, в котором указывается характер рассматриваемых вопросов. Протокол подписывается председателем и секретарем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3.9. Результаты работы Комиссии оформляются актом об определении места размещения контейнерной площадки. К акту прилагается графический материал.</w:t>
      </w:r>
    </w:p>
    <w:p w:rsidR="00670614" w:rsidRPr="00E711F6" w:rsidRDefault="00E711F6" w:rsidP="00C87D87">
      <w:pPr>
        <w:spacing w:before="100" w:beforeAutospacing="1" w:after="100" w:afterAutospacing="1" w:line="240" w:lineRule="auto"/>
        <w:jc w:val="both"/>
        <w:rPr>
          <w:rFonts w:ascii="Times New Roman" w:hAnsi="Times New Roman" w:cs="Times New Roman"/>
          <w:sz w:val="28"/>
          <w:szCs w:val="28"/>
        </w:rPr>
      </w:pPr>
      <w:r w:rsidRPr="00E711F6">
        <w:rPr>
          <w:rFonts w:ascii="Times New Roman" w:eastAsia="Times New Roman" w:hAnsi="Times New Roman" w:cs="Times New Roman"/>
          <w:sz w:val="28"/>
          <w:szCs w:val="28"/>
        </w:rPr>
        <w:t>3.10. Акт об определении места размещения контейнерной площадки утверждается Главой Пашковского сельсовета Курского района. Утвержденный акт служит основанием для размещения контейнерной площадки.</w:t>
      </w:r>
    </w:p>
    <w:sectPr w:rsidR="00670614" w:rsidRPr="00E711F6" w:rsidSect="00C87D87">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ABE" w:rsidRDefault="00527ABE" w:rsidP="004A59D5">
      <w:pPr>
        <w:spacing w:after="0" w:line="240" w:lineRule="auto"/>
      </w:pPr>
      <w:r>
        <w:separator/>
      </w:r>
    </w:p>
  </w:endnote>
  <w:endnote w:type="continuationSeparator" w:id="1">
    <w:p w:rsidR="00527ABE" w:rsidRDefault="00527ABE" w:rsidP="004A5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ABE" w:rsidRDefault="00527ABE" w:rsidP="004A59D5">
      <w:pPr>
        <w:spacing w:after="0" w:line="240" w:lineRule="auto"/>
      </w:pPr>
      <w:r>
        <w:separator/>
      </w:r>
    </w:p>
  </w:footnote>
  <w:footnote w:type="continuationSeparator" w:id="1">
    <w:p w:rsidR="00527ABE" w:rsidRDefault="00527ABE" w:rsidP="004A59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E711F6"/>
    <w:rsid w:val="000051EF"/>
    <w:rsid w:val="00030D86"/>
    <w:rsid w:val="001E7259"/>
    <w:rsid w:val="002101F0"/>
    <w:rsid w:val="00293F47"/>
    <w:rsid w:val="0047170B"/>
    <w:rsid w:val="004A59D5"/>
    <w:rsid w:val="004E0BB5"/>
    <w:rsid w:val="00527ABE"/>
    <w:rsid w:val="00557383"/>
    <w:rsid w:val="00596881"/>
    <w:rsid w:val="00670614"/>
    <w:rsid w:val="00723E4A"/>
    <w:rsid w:val="00856B09"/>
    <w:rsid w:val="00903FD1"/>
    <w:rsid w:val="00BE24F6"/>
    <w:rsid w:val="00BE553F"/>
    <w:rsid w:val="00C87D87"/>
    <w:rsid w:val="00E01665"/>
    <w:rsid w:val="00E711F6"/>
    <w:rsid w:val="00FD6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59D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A59D5"/>
  </w:style>
  <w:style w:type="paragraph" w:styleId="a5">
    <w:name w:val="footer"/>
    <w:basedOn w:val="a"/>
    <w:link w:val="a6"/>
    <w:uiPriority w:val="99"/>
    <w:semiHidden/>
    <w:unhideWhenUsed/>
    <w:rsid w:val="004A59D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A59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7EAD8-8307-4473-9DCE-FE749EDC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1677</Words>
  <Characters>9561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2018-08-31T09:40:00Z</cp:lastPrinted>
  <dcterms:created xsi:type="dcterms:W3CDTF">2020-11-11T06:21:00Z</dcterms:created>
  <dcterms:modified xsi:type="dcterms:W3CDTF">2020-11-11T06:21:00Z</dcterms:modified>
</cp:coreProperties>
</file>