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AD1" w:rsidRPr="00F71AD1" w:rsidRDefault="00F71AD1" w:rsidP="00F71AD1">
      <w:pPr>
        <w:spacing w:after="0" w:line="240" w:lineRule="auto"/>
        <w:jc w:val="center"/>
        <w:rPr>
          <w:rFonts w:ascii="Times New Roman" w:eastAsia="Lucida Sans Unicode" w:hAnsi="Times New Roman" w:cs="Times New Roman"/>
          <w:bCs/>
          <w:sz w:val="28"/>
          <w:szCs w:val="20"/>
          <w:lang w:eastAsia="ru-RU"/>
        </w:rPr>
      </w:pPr>
      <w:r w:rsidRPr="00F71AD1">
        <w:rPr>
          <w:rFonts w:ascii="Times New Roman" w:eastAsia="Lucida Sans Unicode" w:hAnsi="Times New Roman" w:cs="Times New Roman"/>
          <w:bCs/>
          <w:sz w:val="28"/>
          <w:szCs w:val="20"/>
          <w:lang w:eastAsia="ru-RU"/>
        </w:rPr>
        <w:t>СОБРАНИЕ ДЕПУТАТОВ ПАШКОВСКОГО СЕЛЬСОВЕТА</w:t>
      </w:r>
    </w:p>
    <w:p w:rsidR="00F71AD1" w:rsidRPr="00F71AD1" w:rsidRDefault="00F71AD1" w:rsidP="00F71AD1">
      <w:pPr>
        <w:spacing w:after="0" w:line="240" w:lineRule="auto"/>
        <w:jc w:val="center"/>
        <w:rPr>
          <w:rFonts w:ascii="Times New Roman" w:eastAsia="Lucida Sans Unicode" w:hAnsi="Times New Roman" w:cs="Times New Roman"/>
          <w:bCs/>
          <w:sz w:val="28"/>
          <w:szCs w:val="20"/>
          <w:lang w:eastAsia="ru-RU"/>
        </w:rPr>
      </w:pPr>
      <w:r w:rsidRPr="00F71AD1">
        <w:rPr>
          <w:rFonts w:ascii="Times New Roman" w:eastAsia="Lucida Sans Unicode" w:hAnsi="Times New Roman" w:cs="Times New Roman"/>
          <w:bCs/>
          <w:sz w:val="28"/>
          <w:szCs w:val="20"/>
          <w:lang w:eastAsia="ru-RU"/>
        </w:rPr>
        <w:t xml:space="preserve">КУРСКОГО РАЙОНА </w:t>
      </w:r>
    </w:p>
    <w:p w:rsidR="00F71AD1" w:rsidRPr="00F71AD1" w:rsidRDefault="00F71AD1" w:rsidP="00F71AD1">
      <w:pPr>
        <w:spacing w:after="0" w:line="240" w:lineRule="auto"/>
        <w:jc w:val="center"/>
        <w:rPr>
          <w:rFonts w:ascii="Times New Roman" w:eastAsia="Lucida Sans Unicode" w:hAnsi="Times New Roman" w:cs="Times New Roman"/>
          <w:bCs/>
          <w:sz w:val="28"/>
          <w:szCs w:val="20"/>
          <w:lang w:eastAsia="ru-RU"/>
        </w:rPr>
      </w:pPr>
    </w:p>
    <w:p w:rsidR="00F71AD1" w:rsidRPr="00F71AD1" w:rsidRDefault="00F71AD1" w:rsidP="00F71AD1">
      <w:pPr>
        <w:spacing w:after="0" w:line="240" w:lineRule="auto"/>
        <w:jc w:val="center"/>
        <w:rPr>
          <w:rFonts w:ascii="Times New Roman" w:eastAsia="Lucida Sans Unicode" w:hAnsi="Times New Roman" w:cs="Times New Roman"/>
          <w:bCs/>
          <w:sz w:val="28"/>
          <w:szCs w:val="20"/>
          <w:lang w:eastAsia="ru-RU"/>
        </w:rPr>
      </w:pPr>
      <w:r w:rsidRPr="00F71AD1">
        <w:rPr>
          <w:rFonts w:ascii="Times New Roman" w:eastAsia="Lucida Sans Unicode" w:hAnsi="Times New Roman" w:cs="Times New Roman"/>
          <w:bCs/>
          <w:sz w:val="28"/>
          <w:szCs w:val="20"/>
          <w:lang w:eastAsia="ru-RU"/>
        </w:rPr>
        <w:t>РЕШЕНИЕ</w:t>
      </w:r>
    </w:p>
    <w:p w:rsidR="00F71AD1" w:rsidRPr="00F71AD1" w:rsidRDefault="00F71AD1" w:rsidP="00F71AD1">
      <w:pPr>
        <w:widowControl w:val="0"/>
        <w:suppressAutoHyphens/>
        <w:autoSpaceDE w:val="0"/>
        <w:autoSpaceDN w:val="0"/>
        <w:adjustRightInd w:val="0"/>
        <w:spacing w:after="0" w:line="240" w:lineRule="auto"/>
        <w:rPr>
          <w:rFonts w:ascii="Times New Roman" w:eastAsia="Lucida Sans Unicode" w:hAnsi="Times New Roman" w:cs="Tahoma"/>
          <w:color w:val="000000"/>
          <w:sz w:val="24"/>
          <w:szCs w:val="24"/>
          <w:lang w:eastAsia="ru-RU" w:bidi="en-US"/>
        </w:rPr>
      </w:pPr>
    </w:p>
    <w:p w:rsidR="00F71AD1" w:rsidRPr="00F71AD1" w:rsidRDefault="007E513D" w:rsidP="00F71AD1">
      <w:pPr>
        <w:widowControl w:val="0"/>
        <w:tabs>
          <w:tab w:val="left" w:pos="2835"/>
          <w:tab w:val="left" w:pos="3686"/>
        </w:tabs>
        <w:suppressAutoHyphens/>
        <w:autoSpaceDE w:val="0"/>
        <w:autoSpaceDN w:val="0"/>
        <w:adjustRightInd w:val="0"/>
        <w:spacing w:after="0" w:line="240" w:lineRule="auto"/>
        <w:rPr>
          <w:rFonts w:ascii="Times New Roman" w:eastAsia="Lucida Sans Unicode" w:hAnsi="Times New Roman" w:cs="Tahoma"/>
          <w:color w:val="000000"/>
          <w:sz w:val="28"/>
          <w:szCs w:val="28"/>
          <w:lang w:eastAsia="ru-RU" w:bidi="en-US"/>
        </w:rPr>
      </w:pPr>
      <w:r>
        <w:rPr>
          <w:rFonts w:ascii="Times New Roman" w:eastAsia="Lucida Sans Unicode" w:hAnsi="Times New Roman" w:cs="Tahoma"/>
          <w:color w:val="000000"/>
          <w:sz w:val="28"/>
          <w:szCs w:val="28"/>
          <w:lang w:eastAsia="ru-RU" w:bidi="en-US"/>
        </w:rPr>
        <w:t>о</w:t>
      </w:r>
      <w:r w:rsidR="00F71AD1" w:rsidRPr="00F71AD1">
        <w:rPr>
          <w:rFonts w:ascii="Times New Roman" w:eastAsia="Lucida Sans Unicode" w:hAnsi="Times New Roman" w:cs="Tahoma"/>
          <w:color w:val="000000"/>
          <w:sz w:val="28"/>
          <w:szCs w:val="28"/>
          <w:lang w:eastAsia="ru-RU" w:bidi="en-US"/>
        </w:rPr>
        <w:t>т</w:t>
      </w:r>
      <w:r>
        <w:rPr>
          <w:rFonts w:ascii="Times New Roman" w:eastAsia="Lucida Sans Unicode" w:hAnsi="Times New Roman" w:cs="Tahoma"/>
          <w:color w:val="000000"/>
          <w:sz w:val="28"/>
          <w:szCs w:val="28"/>
          <w:lang w:eastAsia="ru-RU" w:bidi="en-US"/>
        </w:rPr>
        <w:t xml:space="preserve"> </w:t>
      </w:r>
      <w:r w:rsidR="009E1557">
        <w:rPr>
          <w:rFonts w:ascii="Times New Roman" w:eastAsia="Lucida Sans Unicode" w:hAnsi="Times New Roman" w:cs="Tahoma"/>
          <w:color w:val="000000"/>
          <w:sz w:val="28"/>
          <w:szCs w:val="28"/>
          <w:lang w:eastAsia="ru-RU" w:bidi="en-US"/>
        </w:rPr>
        <w:t>30</w:t>
      </w:r>
      <w:r w:rsidR="00804968">
        <w:rPr>
          <w:rFonts w:ascii="Times New Roman" w:eastAsia="Lucida Sans Unicode" w:hAnsi="Times New Roman" w:cs="Tahoma"/>
          <w:color w:val="000000"/>
          <w:sz w:val="28"/>
          <w:szCs w:val="28"/>
          <w:lang w:eastAsia="ru-RU" w:bidi="en-US"/>
        </w:rPr>
        <w:t xml:space="preserve"> сентября </w:t>
      </w:r>
      <w:r w:rsidR="00F71AD1" w:rsidRPr="00F71AD1">
        <w:rPr>
          <w:rFonts w:ascii="Times New Roman" w:eastAsia="Lucida Sans Unicode" w:hAnsi="Times New Roman" w:cs="Tahoma"/>
          <w:color w:val="000000"/>
          <w:sz w:val="28"/>
          <w:szCs w:val="28"/>
          <w:lang w:eastAsia="ru-RU" w:bidi="en-US"/>
        </w:rPr>
        <w:t xml:space="preserve"> 20</w:t>
      </w:r>
      <w:r>
        <w:rPr>
          <w:rFonts w:ascii="Times New Roman" w:eastAsia="Lucida Sans Unicode" w:hAnsi="Times New Roman" w:cs="Tahoma"/>
          <w:color w:val="000000"/>
          <w:sz w:val="28"/>
          <w:szCs w:val="28"/>
          <w:lang w:eastAsia="ru-RU" w:bidi="en-US"/>
        </w:rPr>
        <w:t>22</w:t>
      </w:r>
      <w:r w:rsidR="00F71AD1" w:rsidRPr="00F71AD1">
        <w:rPr>
          <w:rFonts w:ascii="Times New Roman" w:eastAsia="Lucida Sans Unicode" w:hAnsi="Times New Roman" w:cs="Tahoma"/>
          <w:color w:val="000000"/>
          <w:sz w:val="28"/>
          <w:szCs w:val="28"/>
          <w:lang w:eastAsia="ru-RU" w:bidi="en-US"/>
        </w:rPr>
        <w:t xml:space="preserve"> года</w:t>
      </w:r>
      <w:r w:rsidR="00F71AD1" w:rsidRPr="00F71AD1">
        <w:rPr>
          <w:rFonts w:ascii="Times New Roman" w:eastAsia="Lucida Sans Unicode" w:hAnsi="Times New Roman" w:cs="Tahoma"/>
          <w:color w:val="000000"/>
          <w:sz w:val="28"/>
          <w:szCs w:val="28"/>
          <w:lang w:eastAsia="ru-RU" w:bidi="en-US"/>
        </w:rPr>
        <w:tab/>
      </w:r>
      <w:r w:rsidR="00F71AD1" w:rsidRPr="00F71AD1">
        <w:rPr>
          <w:rFonts w:ascii="Times New Roman" w:eastAsia="Lucida Sans Unicode" w:hAnsi="Times New Roman" w:cs="Tahoma"/>
          <w:color w:val="000000"/>
          <w:sz w:val="28"/>
          <w:szCs w:val="28"/>
          <w:lang w:eastAsia="ru-RU" w:bidi="en-US"/>
        </w:rPr>
        <w:tab/>
      </w:r>
      <w:r w:rsidR="00F71AD1" w:rsidRPr="00F71AD1">
        <w:rPr>
          <w:rFonts w:ascii="Times New Roman" w:eastAsia="Lucida Sans Unicode" w:hAnsi="Times New Roman" w:cs="Tahoma"/>
          <w:color w:val="000000"/>
          <w:sz w:val="28"/>
          <w:szCs w:val="28"/>
          <w:lang w:eastAsia="ru-RU" w:bidi="en-US"/>
        </w:rPr>
        <w:tab/>
      </w:r>
      <w:r w:rsidR="00F71AD1" w:rsidRPr="00F71AD1">
        <w:rPr>
          <w:rFonts w:ascii="Times New Roman" w:eastAsia="Lucida Sans Unicode" w:hAnsi="Times New Roman" w:cs="Tahoma"/>
          <w:color w:val="000000"/>
          <w:sz w:val="28"/>
          <w:szCs w:val="28"/>
          <w:lang w:eastAsia="ru-RU" w:bidi="en-US"/>
        </w:rPr>
        <w:tab/>
      </w:r>
      <w:r w:rsidR="00F71AD1" w:rsidRPr="00F71AD1">
        <w:rPr>
          <w:rFonts w:ascii="Times New Roman" w:eastAsia="Lucida Sans Unicode" w:hAnsi="Times New Roman" w:cs="Tahoma"/>
          <w:color w:val="000000"/>
          <w:sz w:val="28"/>
          <w:szCs w:val="28"/>
          <w:lang w:eastAsia="ru-RU" w:bidi="en-US"/>
        </w:rPr>
        <w:tab/>
        <w:t xml:space="preserve"> </w:t>
      </w:r>
      <w:r>
        <w:rPr>
          <w:rFonts w:ascii="Times New Roman" w:eastAsia="Lucida Sans Unicode" w:hAnsi="Times New Roman" w:cs="Tahoma"/>
          <w:color w:val="000000"/>
          <w:sz w:val="28"/>
          <w:szCs w:val="28"/>
          <w:lang w:eastAsia="ru-RU" w:bidi="en-US"/>
        </w:rPr>
        <w:t xml:space="preserve">                </w:t>
      </w:r>
      <w:r w:rsidR="009E1557">
        <w:rPr>
          <w:rFonts w:ascii="Times New Roman" w:eastAsia="Lucida Sans Unicode" w:hAnsi="Times New Roman" w:cs="Tahoma"/>
          <w:color w:val="000000"/>
          <w:sz w:val="28"/>
          <w:szCs w:val="28"/>
          <w:lang w:eastAsia="ru-RU" w:bidi="en-US"/>
        </w:rPr>
        <w:t xml:space="preserve"> № 1-7</w:t>
      </w:r>
      <w:r w:rsidR="00F71AD1" w:rsidRPr="00F71AD1">
        <w:rPr>
          <w:rFonts w:ascii="Times New Roman" w:eastAsia="Lucida Sans Unicode" w:hAnsi="Times New Roman" w:cs="Tahoma"/>
          <w:color w:val="000000"/>
          <w:sz w:val="28"/>
          <w:szCs w:val="28"/>
          <w:lang w:eastAsia="ru-RU" w:bidi="en-US"/>
        </w:rPr>
        <w:t>-1</w:t>
      </w:r>
    </w:p>
    <w:p w:rsidR="00F71AD1" w:rsidRPr="00F71AD1" w:rsidRDefault="00F71AD1" w:rsidP="00F71AD1">
      <w:pPr>
        <w:suppressAutoHyphens/>
        <w:autoSpaceDE w:val="0"/>
        <w:spacing w:after="0" w:line="240" w:lineRule="auto"/>
        <w:jc w:val="both"/>
        <w:rPr>
          <w:rFonts w:ascii="Times New Roman" w:eastAsia="Times New Roman" w:hAnsi="Times New Roman" w:cs="Times New Roman"/>
          <w:sz w:val="28"/>
          <w:szCs w:val="28"/>
          <w:lang w:eastAsia="ar-SA"/>
        </w:rPr>
      </w:pPr>
      <w:r w:rsidRPr="00F71AD1">
        <w:rPr>
          <w:rFonts w:ascii="Times New Roman" w:eastAsia="Times New Roman" w:hAnsi="Times New Roman" w:cs="Times New Roman"/>
          <w:sz w:val="28"/>
          <w:szCs w:val="28"/>
          <w:lang w:eastAsia="ar-SA"/>
        </w:rPr>
        <w:t>д.Чаплыгина</w:t>
      </w:r>
    </w:p>
    <w:p w:rsidR="00F71AD1" w:rsidRPr="00F71AD1" w:rsidRDefault="00F71AD1" w:rsidP="00F71AD1">
      <w:pPr>
        <w:tabs>
          <w:tab w:val="left" w:pos="5740"/>
        </w:tabs>
        <w:spacing w:after="0" w:line="240" w:lineRule="auto"/>
        <w:ind w:right="3334"/>
        <w:rPr>
          <w:rFonts w:ascii="Times New Roman" w:eastAsia="Calibri" w:hAnsi="Times New Roman" w:cs="Times New Roman"/>
          <w:sz w:val="28"/>
          <w:szCs w:val="28"/>
        </w:rPr>
      </w:pPr>
    </w:p>
    <w:p w:rsidR="00F71AD1" w:rsidRPr="00F71AD1" w:rsidRDefault="00F71AD1" w:rsidP="00F71AD1">
      <w:pPr>
        <w:tabs>
          <w:tab w:val="left" w:pos="5040"/>
        </w:tabs>
        <w:spacing w:after="0" w:line="240" w:lineRule="auto"/>
        <w:ind w:right="4151"/>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sz w:val="28"/>
          <w:szCs w:val="20"/>
          <w:lang w:eastAsia="ru-RU"/>
        </w:rPr>
        <w:t xml:space="preserve">О Регламенте работы Собрания депутатов Пашковского сельсовета Курского района </w:t>
      </w:r>
    </w:p>
    <w:p w:rsidR="00F71AD1" w:rsidRPr="00F71AD1" w:rsidRDefault="00F71AD1" w:rsidP="00F71AD1">
      <w:pPr>
        <w:spacing w:after="0" w:line="240" w:lineRule="auto"/>
        <w:jc w:val="both"/>
        <w:rPr>
          <w:rFonts w:ascii="Times New Roman" w:eastAsia="Times New Roman" w:hAnsi="Times New Roman" w:cs="Times New Roman"/>
          <w:sz w:val="28"/>
          <w:szCs w:val="20"/>
          <w:lang w:eastAsia="ru-RU"/>
        </w:rPr>
      </w:pPr>
    </w:p>
    <w:p w:rsidR="007E513D" w:rsidRDefault="00F71AD1" w:rsidP="00F71AD1">
      <w:pPr>
        <w:spacing w:after="0" w:line="240" w:lineRule="auto"/>
        <w:ind w:firstLine="720"/>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sz w:val="28"/>
          <w:szCs w:val="20"/>
          <w:lang w:eastAsia="ru-RU"/>
        </w:rPr>
        <w:t xml:space="preserve">В соответствии с Уставом муниципального образования «Пашковский сельсовет» Курского района Курской области Собрание депутатов Пашковского сельсовета Курского района </w:t>
      </w:r>
    </w:p>
    <w:p w:rsidR="007E513D" w:rsidRDefault="007E513D" w:rsidP="00F71AD1">
      <w:pPr>
        <w:spacing w:after="0" w:line="240" w:lineRule="auto"/>
        <w:ind w:firstLine="720"/>
        <w:jc w:val="both"/>
        <w:rPr>
          <w:rFonts w:ascii="Times New Roman" w:eastAsia="Times New Roman" w:hAnsi="Times New Roman" w:cs="Times New Roman"/>
          <w:sz w:val="28"/>
          <w:szCs w:val="20"/>
          <w:lang w:eastAsia="ru-RU"/>
        </w:rPr>
      </w:pPr>
    </w:p>
    <w:p w:rsidR="00F71AD1" w:rsidRPr="00F71AD1" w:rsidRDefault="00F71AD1" w:rsidP="007E513D">
      <w:pPr>
        <w:spacing w:after="0" w:line="240" w:lineRule="auto"/>
        <w:ind w:firstLine="720"/>
        <w:jc w:val="center"/>
        <w:rPr>
          <w:rFonts w:ascii="Times New Roman" w:eastAsia="Times New Roman" w:hAnsi="Times New Roman" w:cs="Times New Roman"/>
          <w:sz w:val="28"/>
          <w:szCs w:val="20"/>
          <w:lang w:eastAsia="ru-RU"/>
        </w:rPr>
      </w:pPr>
      <w:r w:rsidRPr="00F71AD1">
        <w:rPr>
          <w:rFonts w:ascii="Times New Roman" w:eastAsia="Times New Roman" w:hAnsi="Times New Roman" w:cs="Times New Roman"/>
          <w:sz w:val="28"/>
          <w:szCs w:val="20"/>
          <w:lang w:eastAsia="ru-RU"/>
        </w:rPr>
        <w:t>РЕШИЛО:</w:t>
      </w:r>
    </w:p>
    <w:p w:rsidR="00F71AD1" w:rsidRPr="00F71AD1" w:rsidRDefault="00F71AD1" w:rsidP="00F71AD1">
      <w:pPr>
        <w:spacing w:after="0" w:line="240" w:lineRule="auto"/>
        <w:ind w:firstLine="720"/>
        <w:jc w:val="both"/>
        <w:rPr>
          <w:rFonts w:ascii="Times New Roman" w:eastAsia="Times New Roman" w:hAnsi="Times New Roman" w:cs="Times New Roman"/>
          <w:sz w:val="28"/>
          <w:szCs w:val="20"/>
          <w:lang w:eastAsia="ru-RU"/>
        </w:rPr>
      </w:pPr>
    </w:p>
    <w:p w:rsidR="00F71AD1" w:rsidRPr="00F71AD1" w:rsidRDefault="00F71AD1" w:rsidP="00F71AD1">
      <w:pPr>
        <w:spacing w:after="0" w:line="240" w:lineRule="auto"/>
        <w:ind w:firstLine="720"/>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sz w:val="28"/>
          <w:szCs w:val="20"/>
          <w:lang w:eastAsia="ru-RU"/>
        </w:rPr>
        <w:t>1. Утвердить Регламент работы Собрания депутатов Пашковского сельсовета Курского района (прилагается).</w:t>
      </w:r>
    </w:p>
    <w:p w:rsidR="00F71AD1" w:rsidRPr="00F71AD1" w:rsidRDefault="00F71AD1" w:rsidP="00F71AD1">
      <w:pPr>
        <w:spacing w:after="0" w:line="240" w:lineRule="auto"/>
        <w:ind w:firstLine="720"/>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sz w:val="28"/>
          <w:szCs w:val="20"/>
          <w:lang w:eastAsia="ru-RU"/>
        </w:rPr>
        <w:t>2. Признать утратившими силу решение Собрания депутатов Пашковского сельсовета Курского района Курской области от «</w:t>
      </w:r>
      <w:r w:rsidR="007E513D">
        <w:rPr>
          <w:rFonts w:ascii="Times New Roman" w:eastAsia="Times New Roman" w:hAnsi="Times New Roman" w:cs="Times New Roman"/>
          <w:sz w:val="28"/>
          <w:szCs w:val="20"/>
          <w:lang w:eastAsia="ru-RU"/>
        </w:rPr>
        <w:t>22</w:t>
      </w:r>
      <w:r w:rsidRPr="00F71AD1">
        <w:rPr>
          <w:rFonts w:ascii="Times New Roman" w:eastAsia="Times New Roman" w:hAnsi="Times New Roman" w:cs="Times New Roman"/>
          <w:sz w:val="28"/>
          <w:szCs w:val="20"/>
          <w:lang w:eastAsia="ru-RU"/>
        </w:rPr>
        <w:t xml:space="preserve">» </w:t>
      </w:r>
      <w:r w:rsidR="007E513D">
        <w:rPr>
          <w:rFonts w:ascii="Times New Roman" w:eastAsia="Times New Roman" w:hAnsi="Times New Roman" w:cs="Times New Roman"/>
          <w:sz w:val="28"/>
          <w:szCs w:val="20"/>
          <w:lang w:eastAsia="ru-RU"/>
        </w:rPr>
        <w:t>сентября 2017</w:t>
      </w:r>
      <w:r w:rsidRPr="00F71AD1">
        <w:rPr>
          <w:rFonts w:ascii="Times New Roman" w:eastAsia="Times New Roman" w:hAnsi="Times New Roman" w:cs="Times New Roman"/>
          <w:sz w:val="28"/>
          <w:szCs w:val="20"/>
          <w:lang w:eastAsia="ru-RU"/>
        </w:rPr>
        <w:t xml:space="preserve"> года №1-</w:t>
      </w:r>
      <w:r w:rsidR="007E513D">
        <w:rPr>
          <w:rFonts w:ascii="Times New Roman" w:eastAsia="Times New Roman" w:hAnsi="Times New Roman" w:cs="Times New Roman"/>
          <w:sz w:val="28"/>
          <w:szCs w:val="20"/>
          <w:lang w:eastAsia="ru-RU"/>
        </w:rPr>
        <w:t>6</w:t>
      </w:r>
      <w:r w:rsidRPr="00F71AD1">
        <w:rPr>
          <w:rFonts w:ascii="Times New Roman" w:eastAsia="Times New Roman" w:hAnsi="Times New Roman" w:cs="Times New Roman"/>
          <w:sz w:val="28"/>
          <w:szCs w:val="20"/>
          <w:lang w:eastAsia="ru-RU"/>
        </w:rPr>
        <w:t xml:space="preserve">-1 «О Регламенте работы Собрания депутатов Пашковского сельсовета Курского района Курской области </w:t>
      </w:r>
      <w:r w:rsidR="007E513D">
        <w:rPr>
          <w:rFonts w:ascii="Times New Roman" w:eastAsia="Times New Roman" w:hAnsi="Times New Roman" w:cs="Times New Roman"/>
          <w:sz w:val="28"/>
          <w:szCs w:val="20"/>
          <w:lang w:eastAsia="ru-RU"/>
        </w:rPr>
        <w:t>шестого</w:t>
      </w:r>
      <w:r w:rsidRPr="00F71AD1">
        <w:rPr>
          <w:rFonts w:ascii="Times New Roman" w:eastAsia="Times New Roman" w:hAnsi="Times New Roman" w:cs="Times New Roman"/>
          <w:sz w:val="28"/>
          <w:szCs w:val="20"/>
          <w:lang w:eastAsia="ru-RU"/>
        </w:rPr>
        <w:t xml:space="preserve"> созыва». </w:t>
      </w:r>
    </w:p>
    <w:p w:rsidR="00F71AD1" w:rsidRPr="00F71AD1" w:rsidRDefault="00F71AD1" w:rsidP="00F71AD1">
      <w:pPr>
        <w:spacing w:after="0" w:line="240" w:lineRule="auto"/>
        <w:ind w:firstLine="720"/>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sz w:val="28"/>
          <w:szCs w:val="20"/>
          <w:lang w:eastAsia="ru-RU"/>
        </w:rPr>
        <w:t>3. Настоящее решение вступает в силу со дня его принятия.</w:t>
      </w:r>
    </w:p>
    <w:p w:rsidR="00F71AD1" w:rsidRPr="00F71AD1" w:rsidRDefault="00F71AD1" w:rsidP="00F71AD1">
      <w:pPr>
        <w:spacing w:after="0" w:line="240" w:lineRule="auto"/>
        <w:jc w:val="both"/>
        <w:rPr>
          <w:rFonts w:ascii="Times New Roman" w:eastAsia="Times New Roman" w:hAnsi="Times New Roman" w:cs="Times New Roman"/>
          <w:sz w:val="28"/>
          <w:szCs w:val="20"/>
          <w:lang w:eastAsia="ru-RU"/>
        </w:rPr>
      </w:pPr>
    </w:p>
    <w:p w:rsidR="00F71AD1" w:rsidRPr="00F71AD1" w:rsidRDefault="00F71AD1" w:rsidP="00F71AD1">
      <w:pPr>
        <w:spacing w:after="0" w:line="240" w:lineRule="auto"/>
        <w:jc w:val="both"/>
        <w:rPr>
          <w:rFonts w:ascii="Times New Roman" w:eastAsia="Times New Roman" w:hAnsi="Times New Roman" w:cs="Times New Roman"/>
          <w:sz w:val="28"/>
          <w:szCs w:val="20"/>
          <w:lang w:eastAsia="ru-RU"/>
        </w:rPr>
      </w:pPr>
    </w:p>
    <w:p w:rsidR="00F71AD1" w:rsidRPr="00F71AD1" w:rsidRDefault="00F71AD1" w:rsidP="00F71AD1">
      <w:pPr>
        <w:spacing w:after="0" w:line="240" w:lineRule="auto"/>
        <w:jc w:val="both"/>
        <w:rPr>
          <w:rFonts w:ascii="Times New Roman" w:eastAsia="Times New Roman" w:hAnsi="Times New Roman" w:cs="Times New Roman"/>
          <w:sz w:val="28"/>
          <w:szCs w:val="20"/>
          <w:lang w:eastAsia="ru-RU"/>
        </w:rPr>
      </w:pPr>
    </w:p>
    <w:p w:rsidR="00F71AD1" w:rsidRPr="00F71AD1" w:rsidRDefault="00F71AD1" w:rsidP="00F71AD1">
      <w:pPr>
        <w:spacing w:after="0" w:line="240" w:lineRule="auto"/>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sz w:val="28"/>
          <w:szCs w:val="20"/>
          <w:lang w:eastAsia="ru-RU"/>
        </w:rPr>
        <w:t>Председатель Собрания депутатов</w:t>
      </w:r>
    </w:p>
    <w:p w:rsidR="00F71AD1" w:rsidRPr="00F71AD1" w:rsidRDefault="00F71AD1" w:rsidP="00F71AD1">
      <w:pPr>
        <w:spacing w:after="0" w:line="240" w:lineRule="auto"/>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sz w:val="28"/>
          <w:szCs w:val="20"/>
          <w:lang w:eastAsia="ru-RU"/>
        </w:rPr>
        <w:t xml:space="preserve">Пашковского сельсовета </w:t>
      </w:r>
    </w:p>
    <w:p w:rsidR="00F71AD1" w:rsidRPr="00F71AD1" w:rsidRDefault="00F71AD1" w:rsidP="00F71AD1">
      <w:pPr>
        <w:spacing w:after="0" w:line="240" w:lineRule="auto"/>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sz w:val="28"/>
          <w:szCs w:val="20"/>
          <w:lang w:eastAsia="ru-RU"/>
        </w:rPr>
        <w:t xml:space="preserve">Курского района Курской области                                   </w:t>
      </w:r>
      <w:r w:rsidR="007E513D">
        <w:rPr>
          <w:rFonts w:ascii="Times New Roman" w:eastAsia="Times New Roman" w:hAnsi="Times New Roman" w:cs="Times New Roman"/>
          <w:sz w:val="28"/>
          <w:szCs w:val="20"/>
          <w:lang w:eastAsia="ru-RU"/>
        </w:rPr>
        <w:t>Н.Э. Кеда</w:t>
      </w:r>
    </w:p>
    <w:p w:rsidR="00F71AD1" w:rsidRPr="00F71AD1" w:rsidRDefault="00F71AD1" w:rsidP="00F71AD1">
      <w:pPr>
        <w:spacing w:after="0" w:line="240" w:lineRule="auto"/>
        <w:jc w:val="both"/>
        <w:rPr>
          <w:rFonts w:ascii="Times New Roman" w:eastAsia="Times New Roman" w:hAnsi="Times New Roman" w:cs="Times New Roman"/>
          <w:sz w:val="28"/>
          <w:szCs w:val="20"/>
          <w:lang w:eastAsia="ru-RU"/>
        </w:rPr>
      </w:pPr>
    </w:p>
    <w:p w:rsidR="00F71AD1" w:rsidRPr="00F71AD1" w:rsidRDefault="00F71AD1" w:rsidP="00F71AD1">
      <w:pPr>
        <w:spacing w:after="0" w:line="240" w:lineRule="auto"/>
        <w:jc w:val="both"/>
        <w:rPr>
          <w:rFonts w:ascii="Times New Roman" w:eastAsia="Times New Roman" w:hAnsi="Times New Roman" w:cs="Times New Roman"/>
          <w:sz w:val="28"/>
          <w:szCs w:val="20"/>
          <w:lang w:eastAsia="ru-RU"/>
        </w:rPr>
      </w:pPr>
    </w:p>
    <w:p w:rsidR="00F71AD1" w:rsidRPr="00F71AD1" w:rsidRDefault="00F71AD1" w:rsidP="00F71AD1">
      <w:pPr>
        <w:spacing w:after="0" w:line="240" w:lineRule="auto"/>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sz w:val="28"/>
          <w:szCs w:val="20"/>
          <w:lang w:eastAsia="ru-RU"/>
        </w:rPr>
        <w:t xml:space="preserve">Глава Пашковского сельсовета </w:t>
      </w:r>
    </w:p>
    <w:p w:rsidR="00F71AD1" w:rsidRPr="00F71AD1" w:rsidRDefault="00F71AD1" w:rsidP="00F71AD1">
      <w:pPr>
        <w:spacing w:after="0" w:line="240" w:lineRule="auto"/>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sz w:val="28"/>
          <w:szCs w:val="20"/>
          <w:lang w:eastAsia="ru-RU"/>
        </w:rPr>
        <w:t>Курского района Курской области                                  С.Н.Хорьяков</w:t>
      </w:r>
    </w:p>
    <w:p w:rsidR="00F71AD1" w:rsidRPr="00F71AD1" w:rsidRDefault="00F71AD1" w:rsidP="00F71AD1">
      <w:pPr>
        <w:autoSpaceDE w:val="0"/>
        <w:autoSpaceDN w:val="0"/>
        <w:adjustRightInd w:val="0"/>
        <w:spacing w:after="0" w:line="240" w:lineRule="auto"/>
        <w:ind w:left="3969"/>
        <w:jc w:val="center"/>
        <w:rPr>
          <w:rFonts w:ascii="Times New Roman" w:eastAsia="Times New Roman" w:hAnsi="Times New Roman" w:cs="Times New Roman"/>
          <w:sz w:val="24"/>
          <w:szCs w:val="20"/>
          <w:lang w:eastAsia="ru-RU"/>
        </w:rPr>
      </w:pPr>
      <w:r w:rsidRPr="00F71AD1">
        <w:rPr>
          <w:rFonts w:ascii="Arial" w:eastAsia="Times New Roman" w:hAnsi="Arial" w:cs="Times New Roman"/>
          <w:sz w:val="16"/>
          <w:szCs w:val="20"/>
          <w:lang w:eastAsia="ru-RU"/>
        </w:rPr>
        <w:br w:type="page"/>
      </w:r>
      <w:r w:rsidRPr="00F71AD1">
        <w:rPr>
          <w:rFonts w:ascii="Times New Roman" w:eastAsia="Times New Roman" w:hAnsi="Times New Roman" w:cs="Times New Roman"/>
          <w:sz w:val="24"/>
          <w:szCs w:val="20"/>
          <w:lang w:eastAsia="ru-RU"/>
        </w:rPr>
        <w:lastRenderedPageBreak/>
        <w:t>Утвержден</w:t>
      </w:r>
      <w:r w:rsidRPr="00F71AD1">
        <w:rPr>
          <w:rFonts w:ascii="Times New Roman" w:eastAsia="Times New Roman" w:hAnsi="Times New Roman" w:cs="Times New Roman"/>
          <w:sz w:val="24"/>
          <w:szCs w:val="20"/>
          <w:lang w:eastAsia="ru-RU"/>
        </w:rPr>
        <w:br/>
        <w:t xml:space="preserve">решением Собрания депутатов Пашковского сельсовета Курского района </w:t>
      </w:r>
    </w:p>
    <w:p w:rsidR="00F71AD1" w:rsidRPr="00F71AD1" w:rsidRDefault="007E513D" w:rsidP="00F71AD1">
      <w:pPr>
        <w:autoSpaceDE w:val="0"/>
        <w:autoSpaceDN w:val="0"/>
        <w:adjustRightInd w:val="0"/>
        <w:spacing w:after="0" w:line="240" w:lineRule="auto"/>
        <w:ind w:left="3969"/>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от </w:t>
      </w:r>
      <w:r w:rsidR="009E1557">
        <w:rPr>
          <w:rFonts w:ascii="Times New Roman" w:eastAsia="Times New Roman" w:hAnsi="Times New Roman" w:cs="Times New Roman"/>
          <w:sz w:val="24"/>
          <w:szCs w:val="20"/>
          <w:lang w:eastAsia="ru-RU"/>
        </w:rPr>
        <w:t>30</w:t>
      </w:r>
      <w:r>
        <w:rPr>
          <w:rFonts w:ascii="Times New Roman" w:eastAsia="Times New Roman" w:hAnsi="Times New Roman" w:cs="Times New Roman"/>
          <w:sz w:val="24"/>
          <w:szCs w:val="20"/>
          <w:lang w:eastAsia="ru-RU"/>
        </w:rPr>
        <w:t>.09.2022 года  № 1-7-1</w:t>
      </w:r>
    </w:p>
    <w:p w:rsidR="00F71AD1" w:rsidRPr="00F71AD1" w:rsidRDefault="00F71AD1" w:rsidP="00F71AD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F71AD1" w:rsidRPr="00F71AD1" w:rsidRDefault="00F71AD1" w:rsidP="00F71AD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F71AD1" w:rsidRPr="00F71AD1" w:rsidRDefault="00F71AD1" w:rsidP="00F71AD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71AD1">
        <w:rPr>
          <w:rFonts w:ascii="Times New Roman" w:eastAsia="Times New Roman" w:hAnsi="Times New Roman" w:cs="Times New Roman"/>
          <w:b/>
          <w:sz w:val="28"/>
          <w:szCs w:val="28"/>
          <w:lang w:eastAsia="ru-RU"/>
        </w:rPr>
        <w:t>РЕГЛАМЕНТ</w:t>
      </w:r>
    </w:p>
    <w:p w:rsidR="00F71AD1" w:rsidRPr="00F71AD1" w:rsidRDefault="00F71AD1" w:rsidP="00F71AD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71AD1">
        <w:rPr>
          <w:rFonts w:ascii="Times New Roman" w:eastAsia="Times New Roman" w:hAnsi="Times New Roman" w:cs="Times New Roman"/>
          <w:b/>
          <w:sz w:val="28"/>
          <w:szCs w:val="28"/>
          <w:lang w:eastAsia="ru-RU"/>
        </w:rPr>
        <w:t xml:space="preserve">работы Собрания депутатов Пашковского сельсовета </w:t>
      </w:r>
      <w:r w:rsidRPr="00F71AD1">
        <w:rPr>
          <w:rFonts w:ascii="Times New Roman" w:eastAsia="Times New Roman" w:hAnsi="Times New Roman" w:cs="Times New Roman"/>
          <w:b/>
          <w:sz w:val="28"/>
          <w:szCs w:val="28"/>
          <w:lang w:eastAsia="ru-RU"/>
        </w:rPr>
        <w:br/>
        <w:t xml:space="preserve">Курского района </w:t>
      </w:r>
    </w:p>
    <w:p w:rsidR="00F71AD1" w:rsidRPr="00F71AD1" w:rsidRDefault="00F71AD1" w:rsidP="00F71AD1">
      <w:pPr>
        <w:autoSpaceDE w:val="0"/>
        <w:autoSpaceDN w:val="0"/>
        <w:adjustRightInd w:val="0"/>
        <w:spacing w:after="0" w:line="240" w:lineRule="auto"/>
        <w:jc w:val="center"/>
        <w:rPr>
          <w:rFonts w:ascii="Times New Roman" w:eastAsia="Times New Roman" w:hAnsi="Times New Roman" w:cs="Times New Roman"/>
          <w:b/>
          <w:sz w:val="44"/>
          <w:szCs w:val="44"/>
          <w:lang w:eastAsia="ru-RU"/>
        </w:rPr>
      </w:pPr>
    </w:p>
    <w:p w:rsidR="00F71AD1" w:rsidRPr="00F71AD1" w:rsidRDefault="00F71AD1" w:rsidP="00F71AD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71AD1">
        <w:rPr>
          <w:rFonts w:ascii="Times New Roman" w:eastAsia="Times New Roman" w:hAnsi="Times New Roman" w:cs="Times New Roman"/>
          <w:b/>
          <w:sz w:val="28"/>
          <w:szCs w:val="28"/>
          <w:lang w:eastAsia="ru-RU"/>
        </w:rPr>
        <w:t xml:space="preserve">Раздел </w:t>
      </w:r>
      <w:r w:rsidRPr="00F71AD1">
        <w:rPr>
          <w:rFonts w:ascii="Times New Roman" w:eastAsia="Times New Roman" w:hAnsi="Times New Roman" w:cs="Times New Roman"/>
          <w:b/>
          <w:sz w:val="28"/>
          <w:szCs w:val="28"/>
          <w:lang w:val="en-US" w:eastAsia="ru-RU"/>
        </w:rPr>
        <w:t>I</w:t>
      </w:r>
      <w:r w:rsidRPr="00F71AD1">
        <w:rPr>
          <w:rFonts w:ascii="Times New Roman" w:eastAsia="Times New Roman" w:hAnsi="Times New Roman" w:cs="Times New Roman"/>
          <w:b/>
          <w:sz w:val="28"/>
          <w:szCs w:val="28"/>
          <w:lang w:eastAsia="ru-RU"/>
        </w:rPr>
        <w:t>. ОБЩИЕ ПОЛОЖЕНИЯ</w:t>
      </w:r>
    </w:p>
    <w:p w:rsidR="00F71AD1" w:rsidRPr="00F71AD1" w:rsidRDefault="00F71AD1" w:rsidP="00F71AD1">
      <w:pPr>
        <w:tabs>
          <w:tab w:val="left" w:pos="8640"/>
        </w:tabs>
        <w:autoSpaceDE w:val="0"/>
        <w:autoSpaceDN w:val="0"/>
        <w:adjustRightInd w:val="0"/>
        <w:spacing w:before="120" w:after="0" w:line="240" w:lineRule="auto"/>
        <w:ind w:firstLine="720"/>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b/>
          <w:sz w:val="28"/>
          <w:szCs w:val="20"/>
          <w:lang w:eastAsia="ru-RU"/>
        </w:rPr>
        <w:t xml:space="preserve">Статья 1. </w:t>
      </w:r>
      <w:r w:rsidRPr="00F71AD1">
        <w:rPr>
          <w:rFonts w:ascii="Times New Roman" w:eastAsia="Times New Roman" w:hAnsi="Times New Roman" w:cs="Times New Roman"/>
          <w:sz w:val="28"/>
          <w:szCs w:val="20"/>
          <w:lang w:eastAsia="ru-RU"/>
        </w:rPr>
        <w:t>Собрание депутатов Пашковского сельсовета Курского района (далее – Собрание) является представительным органом местного самоуправления муниципального образования «Пашковский сельсовет» Курского района Курской области (далее – Пашковский сельсовет).</w:t>
      </w:r>
    </w:p>
    <w:p w:rsidR="00F71AD1" w:rsidRPr="00F71AD1" w:rsidRDefault="00F71AD1" w:rsidP="00F71AD1">
      <w:pPr>
        <w:tabs>
          <w:tab w:val="left" w:pos="8640"/>
        </w:tabs>
        <w:autoSpaceDE w:val="0"/>
        <w:autoSpaceDN w:val="0"/>
        <w:adjustRightInd w:val="0"/>
        <w:spacing w:before="120" w:after="0" w:line="240" w:lineRule="auto"/>
        <w:ind w:firstLine="720"/>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b/>
          <w:sz w:val="28"/>
          <w:szCs w:val="20"/>
          <w:lang w:eastAsia="ru-RU"/>
        </w:rPr>
        <w:t xml:space="preserve">Статья 2. </w:t>
      </w:r>
      <w:r w:rsidRPr="00F71AD1">
        <w:rPr>
          <w:rFonts w:ascii="Times New Roman" w:eastAsia="Times New Roman" w:hAnsi="Times New Roman" w:cs="Times New Roman"/>
          <w:sz w:val="28"/>
          <w:szCs w:val="20"/>
          <w:lang w:eastAsia="ru-RU"/>
        </w:rPr>
        <w:t>Собрание состоит из 10 депутатов. Собрание считается правомочным в случае избрания не менее двух третей от установленной численности депутатов.</w:t>
      </w:r>
    </w:p>
    <w:p w:rsidR="00F71AD1" w:rsidRPr="00F71AD1" w:rsidRDefault="00F71AD1" w:rsidP="00F71AD1">
      <w:pPr>
        <w:tabs>
          <w:tab w:val="left" w:pos="8640"/>
        </w:tabs>
        <w:autoSpaceDE w:val="0"/>
        <w:autoSpaceDN w:val="0"/>
        <w:adjustRightInd w:val="0"/>
        <w:spacing w:before="120" w:after="0" w:line="240" w:lineRule="auto"/>
        <w:ind w:firstLine="720"/>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b/>
          <w:sz w:val="28"/>
          <w:szCs w:val="20"/>
          <w:lang w:eastAsia="ru-RU"/>
        </w:rPr>
        <w:t xml:space="preserve">Статья 3. </w:t>
      </w:r>
      <w:r w:rsidRPr="00F71AD1">
        <w:rPr>
          <w:rFonts w:ascii="Times New Roman" w:eastAsia="Times New Roman" w:hAnsi="Times New Roman" w:cs="Times New Roman"/>
          <w:sz w:val="28"/>
          <w:szCs w:val="20"/>
          <w:lang w:eastAsia="ru-RU"/>
        </w:rPr>
        <w:t>Собрание обладает собственной компетенцией и осуществляет свои полномочия в соответствии с Конституцией Российской Федерации, законами Российской Федерации, Уставом Курской области, законами и иными нормативными актами органов государственной власти Курской области, Уставом сельсовета.</w:t>
      </w:r>
    </w:p>
    <w:p w:rsidR="00F71AD1" w:rsidRPr="00F71AD1" w:rsidRDefault="00F71AD1" w:rsidP="00F71AD1">
      <w:pPr>
        <w:tabs>
          <w:tab w:val="left" w:pos="8640"/>
        </w:tabs>
        <w:autoSpaceDE w:val="0"/>
        <w:autoSpaceDN w:val="0"/>
        <w:adjustRightInd w:val="0"/>
        <w:spacing w:before="120" w:after="0" w:line="240" w:lineRule="auto"/>
        <w:ind w:firstLine="720"/>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b/>
          <w:sz w:val="28"/>
          <w:szCs w:val="20"/>
          <w:lang w:eastAsia="ru-RU"/>
        </w:rPr>
        <w:t xml:space="preserve">Статья 4. </w:t>
      </w:r>
      <w:r w:rsidRPr="00F71AD1">
        <w:rPr>
          <w:rFonts w:ascii="Times New Roman" w:eastAsia="Times New Roman" w:hAnsi="Times New Roman" w:cs="Times New Roman"/>
          <w:sz w:val="28"/>
          <w:szCs w:val="20"/>
          <w:lang w:eastAsia="ru-RU"/>
        </w:rPr>
        <w:t>Собрание не обладает правами юридического лица.</w:t>
      </w:r>
    </w:p>
    <w:p w:rsidR="00F71AD1" w:rsidRPr="00F71AD1" w:rsidRDefault="00F71AD1" w:rsidP="00F71AD1">
      <w:pPr>
        <w:tabs>
          <w:tab w:val="left" w:pos="8640"/>
        </w:tabs>
        <w:autoSpaceDE w:val="0"/>
        <w:autoSpaceDN w:val="0"/>
        <w:adjustRightInd w:val="0"/>
        <w:spacing w:before="120" w:after="0" w:line="240" w:lineRule="auto"/>
        <w:ind w:firstLine="720"/>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b/>
          <w:sz w:val="28"/>
          <w:szCs w:val="20"/>
          <w:lang w:eastAsia="ru-RU"/>
        </w:rPr>
        <w:t xml:space="preserve">Статья 5. </w:t>
      </w:r>
      <w:r w:rsidRPr="00F71AD1">
        <w:rPr>
          <w:rFonts w:ascii="Times New Roman" w:eastAsia="Times New Roman" w:hAnsi="Times New Roman" w:cs="Times New Roman"/>
          <w:sz w:val="28"/>
          <w:szCs w:val="20"/>
          <w:lang w:eastAsia="ru-RU"/>
        </w:rPr>
        <w:t>Собрание осуществляет свою деятельность в форме заседаний, на которых решает вопросы, отнесённые к его компетенции в соответствии с Уставом сельсовета, а также проводимых в период между ними заседаний комиссий Собрания и депутатских объединений.</w:t>
      </w:r>
    </w:p>
    <w:p w:rsidR="00F71AD1" w:rsidRPr="00F71AD1" w:rsidRDefault="00F71AD1" w:rsidP="00F71AD1">
      <w:pPr>
        <w:tabs>
          <w:tab w:val="left" w:pos="8640"/>
        </w:tabs>
        <w:autoSpaceDE w:val="0"/>
        <w:autoSpaceDN w:val="0"/>
        <w:adjustRightInd w:val="0"/>
        <w:spacing w:before="120" w:after="0" w:line="240" w:lineRule="auto"/>
        <w:ind w:firstLine="720"/>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b/>
          <w:sz w:val="28"/>
          <w:szCs w:val="20"/>
          <w:lang w:eastAsia="ru-RU"/>
        </w:rPr>
        <w:t xml:space="preserve">Статья 6. </w:t>
      </w:r>
      <w:r w:rsidRPr="00F71AD1">
        <w:rPr>
          <w:rFonts w:ascii="Times New Roman" w:eastAsia="Times New Roman" w:hAnsi="Times New Roman" w:cs="Times New Roman"/>
          <w:sz w:val="28"/>
          <w:szCs w:val="20"/>
          <w:lang w:eastAsia="ru-RU"/>
        </w:rPr>
        <w:t>Регламент Собрания (далее – Регламент) принимается на заседании не менее чем двумя третями голосов от установленной численности депутатов. Изменения и дополнения в Регламент принимаются в том же порядке. Принятие Регламента, изменений и дополнений к нему оформляются решением Собрания.</w:t>
      </w:r>
    </w:p>
    <w:p w:rsidR="00F71AD1" w:rsidRPr="00F71AD1" w:rsidRDefault="00F71AD1" w:rsidP="00F71AD1">
      <w:pPr>
        <w:spacing w:before="120" w:after="0" w:line="240" w:lineRule="auto"/>
        <w:jc w:val="center"/>
        <w:rPr>
          <w:rFonts w:ascii="Times New Roman" w:eastAsia="Times New Roman" w:hAnsi="Times New Roman" w:cs="Times New Roman"/>
          <w:b/>
          <w:sz w:val="28"/>
          <w:szCs w:val="28"/>
          <w:lang w:eastAsia="ru-RU"/>
        </w:rPr>
      </w:pPr>
    </w:p>
    <w:p w:rsidR="00F71AD1" w:rsidRPr="00F71AD1" w:rsidRDefault="00F71AD1" w:rsidP="00F71AD1">
      <w:pPr>
        <w:spacing w:before="120" w:after="0" w:line="240" w:lineRule="auto"/>
        <w:jc w:val="center"/>
        <w:rPr>
          <w:rFonts w:ascii="Times New Roman" w:eastAsia="Times New Roman" w:hAnsi="Times New Roman" w:cs="Times New Roman"/>
          <w:b/>
          <w:sz w:val="28"/>
          <w:szCs w:val="28"/>
          <w:lang w:eastAsia="ru-RU"/>
        </w:rPr>
      </w:pPr>
      <w:r w:rsidRPr="00F71AD1">
        <w:rPr>
          <w:rFonts w:ascii="Times New Roman" w:eastAsia="Times New Roman" w:hAnsi="Times New Roman" w:cs="Times New Roman"/>
          <w:b/>
          <w:sz w:val="28"/>
          <w:szCs w:val="28"/>
          <w:lang w:eastAsia="ru-RU"/>
        </w:rPr>
        <w:t xml:space="preserve">Раздел </w:t>
      </w:r>
      <w:r w:rsidRPr="00F71AD1">
        <w:rPr>
          <w:rFonts w:ascii="Times New Roman" w:eastAsia="Times New Roman" w:hAnsi="Times New Roman" w:cs="Times New Roman"/>
          <w:b/>
          <w:sz w:val="28"/>
          <w:szCs w:val="28"/>
          <w:lang w:val="en-US" w:eastAsia="ru-RU"/>
        </w:rPr>
        <w:t>II</w:t>
      </w:r>
      <w:r w:rsidRPr="00F71AD1">
        <w:rPr>
          <w:rFonts w:ascii="Times New Roman" w:eastAsia="Times New Roman" w:hAnsi="Times New Roman" w:cs="Times New Roman"/>
          <w:b/>
          <w:sz w:val="28"/>
          <w:szCs w:val="28"/>
          <w:lang w:eastAsia="ru-RU"/>
        </w:rPr>
        <w:t xml:space="preserve">. ОРГАНЫ СОБРАНИЯ </w:t>
      </w:r>
    </w:p>
    <w:p w:rsidR="00F71AD1" w:rsidRPr="00F71AD1" w:rsidRDefault="00F71AD1" w:rsidP="00F71AD1">
      <w:pPr>
        <w:tabs>
          <w:tab w:val="num" w:pos="1854"/>
        </w:tabs>
        <w:spacing w:before="120" w:after="0" w:line="240" w:lineRule="auto"/>
        <w:jc w:val="center"/>
        <w:rPr>
          <w:rFonts w:ascii="Times New Roman" w:eastAsia="Times New Roman" w:hAnsi="Times New Roman" w:cs="Times New Roman"/>
          <w:b/>
          <w:sz w:val="28"/>
          <w:szCs w:val="28"/>
          <w:lang w:eastAsia="ru-RU"/>
        </w:rPr>
      </w:pPr>
      <w:r w:rsidRPr="00F71AD1">
        <w:rPr>
          <w:rFonts w:ascii="Times New Roman" w:eastAsia="Times New Roman" w:hAnsi="Times New Roman" w:cs="Times New Roman"/>
          <w:b/>
          <w:sz w:val="28"/>
          <w:szCs w:val="28"/>
          <w:lang w:eastAsia="ru-RU"/>
        </w:rPr>
        <w:t>Глава 1. Председатель, заместитель председателя, секретарь Собрания</w:t>
      </w:r>
    </w:p>
    <w:p w:rsidR="00F71AD1" w:rsidRPr="00F71AD1" w:rsidRDefault="00F71AD1" w:rsidP="00F71AD1">
      <w:pPr>
        <w:widowControl w:val="0"/>
        <w:autoSpaceDE w:val="0"/>
        <w:autoSpaceDN w:val="0"/>
        <w:adjustRightInd w:val="0"/>
        <w:spacing w:before="120" w:after="0" w:line="240" w:lineRule="auto"/>
        <w:ind w:firstLine="720"/>
        <w:jc w:val="both"/>
        <w:rPr>
          <w:rFonts w:ascii="Times New Roman" w:eastAsia="Times New Roman" w:hAnsi="Times New Roman" w:cs="Times New Roman"/>
          <w:bCs/>
          <w:sz w:val="28"/>
          <w:szCs w:val="28"/>
          <w:lang w:eastAsia="ru-RU"/>
        </w:rPr>
      </w:pPr>
      <w:r w:rsidRPr="00F71AD1">
        <w:rPr>
          <w:rFonts w:ascii="Times New Roman" w:eastAsia="Times New Roman" w:hAnsi="Times New Roman" w:cs="Times New Roman"/>
          <w:b/>
          <w:sz w:val="28"/>
          <w:szCs w:val="28"/>
          <w:lang w:eastAsia="ru-RU"/>
        </w:rPr>
        <w:t xml:space="preserve">Статья 7. </w:t>
      </w:r>
      <w:r w:rsidRPr="00F71AD1">
        <w:rPr>
          <w:rFonts w:ascii="Times New Roman" w:eastAsia="Times New Roman" w:hAnsi="Times New Roman" w:cs="Times New Roman"/>
          <w:bCs/>
          <w:sz w:val="28"/>
          <w:szCs w:val="28"/>
          <w:lang w:eastAsia="ru-RU"/>
        </w:rPr>
        <w:t xml:space="preserve">Организацию деятельности Собрания осуществляет Председатель Собрания. </w:t>
      </w:r>
    </w:p>
    <w:p w:rsidR="00F71AD1" w:rsidRPr="00F71AD1" w:rsidRDefault="00F71AD1" w:rsidP="00F71AD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71AD1">
        <w:rPr>
          <w:rFonts w:ascii="Times New Roman" w:eastAsia="Times New Roman" w:hAnsi="Times New Roman" w:cs="Times New Roman"/>
          <w:sz w:val="28"/>
          <w:szCs w:val="28"/>
          <w:lang w:eastAsia="ru-RU"/>
        </w:rPr>
        <w:t>Председатель Собрания избирается из числа депутатов Собрания тайным голосованием в соответствии с настоящим Регламентом на срок полномочий Собрания.</w:t>
      </w:r>
    </w:p>
    <w:p w:rsidR="00F71AD1" w:rsidRPr="00F71AD1" w:rsidRDefault="00F71AD1" w:rsidP="00F71AD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71AD1">
        <w:rPr>
          <w:rFonts w:ascii="Times New Roman" w:eastAsia="Times New Roman" w:hAnsi="Times New Roman" w:cs="Times New Roman"/>
          <w:sz w:val="28"/>
          <w:szCs w:val="28"/>
          <w:lang w:eastAsia="ru-RU"/>
        </w:rPr>
        <w:lastRenderedPageBreak/>
        <w:t>Кандидатуры на должность председателя Собрания предлагаются депутатами, депутатскими объединениями путем открытого выдвижения. Депутат Собрания может выдвинуть и свою кандидатуру.</w:t>
      </w:r>
    </w:p>
    <w:p w:rsidR="00F71AD1" w:rsidRPr="00F71AD1" w:rsidRDefault="00F71AD1" w:rsidP="00F71AD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71AD1">
        <w:rPr>
          <w:rFonts w:ascii="Times New Roman" w:eastAsia="Times New Roman" w:hAnsi="Times New Roman" w:cs="Times New Roman"/>
          <w:sz w:val="28"/>
          <w:szCs w:val="28"/>
          <w:lang w:eastAsia="ru-RU"/>
        </w:rPr>
        <w:t>По всем кандидатурам, давшим согласие баллотироваться, проводится обсуждение, в ходе которого они выступают на заседании и отвечают на вопросы депутатов.</w:t>
      </w:r>
    </w:p>
    <w:p w:rsidR="00F71AD1" w:rsidRPr="00F71AD1" w:rsidRDefault="00F71AD1" w:rsidP="00F71AD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71AD1">
        <w:rPr>
          <w:rFonts w:ascii="Times New Roman" w:eastAsia="Times New Roman" w:hAnsi="Times New Roman" w:cs="Times New Roman"/>
          <w:sz w:val="28"/>
          <w:szCs w:val="28"/>
          <w:lang w:eastAsia="ru-RU"/>
        </w:rPr>
        <w:t>В список для тайного голосования вносятся все кандидаты, выдвинутые на должность председателя Собрания, за исключением лиц, взявших самоотвод. Самоотвод принимается без голосования.</w:t>
      </w:r>
    </w:p>
    <w:p w:rsidR="00F71AD1" w:rsidRPr="00F71AD1" w:rsidRDefault="00F71AD1" w:rsidP="00F71AD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71AD1">
        <w:rPr>
          <w:rFonts w:ascii="Times New Roman" w:eastAsia="Times New Roman" w:hAnsi="Times New Roman" w:cs="Times New Roman"/>
          <w:sz w:val="28"/>
          <w:szCs w:val="28"/>
          <w:lang w:eastAsia="ru-RU"/>
        </w:rPr>
        <w:t>Избранным председателем Собрания считается кандидат, если за него проголосовало более половины депутатов от установленного числа депутатов Собрания.</w:t>
      </w:r>
    </w:p>
    <w:p w:rsidR="00F71AD1" w:rsidRPr="00F71AD1" w:rsidRDefault="00F71AD1" w:rsidP="00F71AD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71AD1">
        <w:rPr>
          <w:rFonts w:ascii="Times New Roman" w:eastAsia="Times New Roman" w:hAnsi="Times New Roman" w:cs="Times New Roman"/>
          <w:sz w:val="28"/>
          <w:szCs w:val="28"/>
          <w:lang w:eastAsia="ru-RU"/>
        </w:rPr>
        <w:t>Если были выдвинуты более двух кандидатур, и ни один из них не набрал необходимого количества голосов, проводится повторное голосование по двум кандидатурам, набравшим наибольшее число голосов.</w:t>
      </w:r>
    </w:p>
    <w:p w:rsidR="00F71AD1" w:rsidRPr="00F71AD1" w:rsidRDefault="00F71AD1" w:rsidP="00F71AD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71AD1">
        <w:rPr>
          <w:rFonts w:ascii="Times New Roman" w:eastAsia="Times New Roman" w:hAnsi="Times New Roman" w:cs="Times New Roman"/>
          <w:sz w:val="28"/>
          <w:szCs w:val="28"/>
          <w:lang w:eastAsia="ru-RU"/>
        </w:rPr>
        <w:t>Если были выдвинуты не более двух кандидатов, и ни один из них не набрал необходимого количества голосов, или при повторном голосовании ни один из кандидатов не набрал необходимого числа голосов, проводятся повторные выборы.</w:t>
      </w:r>
    </w:p>
    <w:p w:rsidR="00F71AD1" w:rsidRPr="00F71AD1" w:rsidRDefault="00F71AD1" w:rsidP="00F71AD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71AD1">
        <w:rPr>
          <w:rFonts w:ascii="Times New Roman" w:eastAsia="Times New Roman" w:hAnsi="Times New Roman" w:cs="Times New Roman"/>
          <w:sz w:val="28"/>
          <w:szCs w:val="28"/>
          <w:lang w:eastAsia="ru-RU"/>
        </w:rPr>
        <w:t>Результаты голосования оформляются решением Собрания об избрании председателя Собрания.</w:t>
      </w:r>
    </w:p>
    <w:p w:rsidR="00F71AD1" w:rsidRPr="00F71AD1" w:rsidRDefault="00F71AD1" w:rsidP="00F71AD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71AD1">
        <w:rPr>
          <w:rFonts w:ascii="Times New Roman" w:eastAsia="Times New Roman" w:hAnsi="Times New Roman" w:cs="Times New Roman"/>
          <w:sz w:val="28"/>
          <w:szCs w:val="28"/>
          <w:lang w:eastAsia="ru-RU"/>
        </w:rPr>
        <w:t>Досрочное прекращение полномочий председателя Собрания производится по решению Собрания, принимаемому в связи с прекращением его депутатских полномочий, с личным заявлением об отставке, отзыва его Собранием или в других случаях, предусмотренных действующим законодательством и Уставом Пашковского сельсовета.</w:t>
      </w:r>
    </w:p>
    <w:p w:rsidR="00F71AD1" w:rsidRPr="00F71AD1" w:rsidRDefault="00F71AD1" w:rsidP="00F71AD1">
      <w:pPr>
        <w:autoSpaceDE w:val="0"/>
        <w:autoSpaceDN w:val="0"/>
        <w:adjustRightInd w:val="0"/>
        <w:spacing w:before="120" w:after="0" w:line="240" w:lineRule="auto"/>
        <w:ind w:firstLine="720"/>
        <w:jc w:val="both"/>
        <w:rPr>
          <w:rFonts w:ascii="Times New Roman" w:eastAsia="Times New Roman" w:hAnsi="Times New Roman" w:cs="Times New Roman"/>
          <w:sz w:val="28"/>
          <w:szCs w:val="28"/>
          <w:lang w:eastAsia="ru-RU"/>
        </w:rPr>
      </w:pPr>
      <w:r w:rsidRPr="00F71AD1">
        <w:rPr>
          <w:rFonts w:ascii="Times New Roman" w:eastAsia="Times New Roman" w:hAnsi="Times New Roman" w:cs="Times New Roman"/>
          <w:b/>
          <w:sz w:val="28"/>
          <w:szCs w:val="28"/>
          <w:lang w:eastAsia="ru-RU"/>
        </w:rPr>
        <w:t xml:space="preserve">Статья 8. </w:t>
      </w:r>
      <w:r w:rsidRPr="00F71AD1">
        <w:rPr>
          <w:rFonts w:ascii="Times New Roman" w:eastAsia="Times New Roman" w:hAnsi="Times New Roman" w:cs="Times New Roman"/>
          <w:sz w:val="28"/>
          <w:szCs w:val="28"/>
          <w:lang w:eastAsia="ru-RU"/>
        </w:rPr>
        <w:t>Председатель Собрания решает следующие вопросы:</w:t>
      </w:r>
    </w:p>
    <w:p w:rsidR="00F71AD1" w:rsidRPr="00F71AD1" w:rsidRDefault="00F71AD1" w:rsidP="00F71AD1">
      <w:pPr>
        <w:numPr>
          <w:ilvl w:val="0"/>
          <w:numId w:val="2"/>
        </w:numPr>
        <w:tabs>
          <w:tab w:val="num" w:pos="1080"/>
        </w:tabs>
        <w:autoSpaceDE w:val="0"/>
        <w:autoSpaceDN w:val="0"/>
        <w:adjustRightInd w:val="0"/>
        <w:spacing w:after="0" w:line="240" w:lineRule="auto"/>
        <w:ind w:firstLine="720"/>
        <w:jc w:val="both"/>
        <w:rPr>
          <w:rFonts w:ascii="Times New Roman" w:eastAsia="Times New Roman" w:hAnsi="Times New Roman" w:cs="Calibri"/>
          <w:sz w:val="28"/>
          <w:szCs w:val="20"/>
          <w:lang w:eastAsia="ru-RU"/>
        </w:rPr>
      </w:pPr>
      <w:r w:rsidRPr="00F71AD1">
        <w:rPr>
          <w:rFonts w:ascii="Times New Roman" w:eastAsia="Times New Roman" w:hAnsi="Times New Roman" w:cs="Calibri"/>
          <w:sz w:val="28"/>
          <w:szCs w:val="20"/>
          <w:lang w:eastAsia="ru-RU"/>
        </w:rPr>
        <w:t>созывает очередные заседания Собрания;</w:t>
      </w:r>
    </w:p>
    <w:p w:rsidR="00F71AD1" w:rsidRPr="00F71AD1" w:rsidRDefault="00F71AD1" w:rsidP="00F71AD1">
      <w:pPr>
        <w:numPr>
          <w:ilvl w:val="0"/>
          <w:numId w:val="2"/>
        </w:numPr>
        <w:tabs>
          <w:tab w:val="num" w:pos="1080"/>
        </w:tabs>
        <w:autoSpaceDE w:val="0"/>
        <w:autoSpaceDN w:val="0"/>
        <w:adjustRightInd w:val="0"/>
        <w:spacing w:after="0" w:line="240" w:lineRule="auto"/>
        <w:ind w:firstLine="720"/>
        <w:jc w:val="both"/>
        <w:rPr>
          <w:rFonts w:ascii="Times New Roman" w:eastAsia="Times New Roman" w:hAnsi="Times New Roman" w:cs="Calibri"/>
          <w:sz w:val="28"/>
          <w:szCs w:val="20"/>
          <w:lang w:eastAsia="ru-RU"/>
        </w:rPr>
      </w:pPr>
      <w:r w:rsidRPr="00F71AD1">
        <w:rPr>
          <w:rFonts w:ascii="Times New Roman" w:eastAsia="Times New Roman" w:hAnsi="Times New Roman" w:cs="Calibri"/>
          <w:sz w:val="28"/>
          <w:szCs w:val="20"/>
          <w:lang w:eastAsia="ru-RU"/>
        </w:rPr>
        <w:t>формирует проект повестки дня очередного заседания Собрания;</w:t>
      </w:r>
    </w:p>
    <w:p w:rsidR="00F71AD1" w:rsidRPr="00F71AD1" w:rsidRDefault="00F71AD1" w:rsidP="00F71AD1">
      <w:pPr>
        <w:numPr>
          <w:ilvl w:val="0"/>
          <w:numId w:val="2"/>
        </w:numPr>
        <w:tabs>
          <w:tab w:val="num" w:pos="1080"/>
        </w:tabs>
        <w:autoSpaceDE w:val="0"/>
        <w:autoSpaceDN w:val="0"/>
        <w:adjustRightInd w:val="0"/>
        <w:spacing w:after="0" w:line="240" w:lineRule="auto"/>
        <w:ind w:firstLine="720"/>
        <w:jc w:val="both"/>
        <w:rPr>
          <w:rFonts w:ascii="Times New Roman" w:eastAsia="Times New Roman" w:hAnsi="Times New Roman" w:cs="Calibri"/>
          <w:sz w:val="28"/>
          <w:szCs w:val="20"/>
          <w:lang w:eastAsia="ru-RU"/>
        </w:rPr>
      </w:pPr>
      <w:r w:rsidRPr="00F71AD1">
        <w:rPr>
          <w:rFonts w:ascii="Times New Roman" w:eastAsia="Times New Roman" w:hAnsi="Times New Roman" w:cs="Calibri"/>
          <w:sz w:val="28"/>
          <w:szCs w:val="20"/>
          <w:lang w:eastAsia="ru-RU"/>
        </w:rPr>
        <w:t>принимает решение о включении проекта решения или иного нормативного правового акта в повестку дня очередного заседания Собрания;</w:t>
      </w:r>
    </w:p>
    <w:p w:rsidR="00F71AD1" w:rsidRPr="00F71AD1" w:rsidRDefault="00F71AD1" w:rsidP="00F71AD1">
      <w:pPr>
        <w:numPr>
          <w:ilvl w:val="0"/>
          <w:numId w:val="2"/>
        </w:numPr>
        <w:tabs>
          <w:tab w:val="num" w:pos="1080"/>
        </w:tabs>
        <w:autoSpaceDE w:val="0"/>
        <w:autoSpaceDN w:val="0"/>
        <w:adjustRightInd w:val="0"/>
        <w:spacing w:after="0" w:line="240" w:lineRule="auto"/>
        <w:ind w:firstLine="720"/>
        <w:jc w:val="both"/>
        <w:rPr>
          <w:rFonts w:ascii="Times New Roman" w:eastAsia="Times New Roman" w:hAnsi="Times New Roman" w:cs="Calibri"/>
          <w:sz w:val="28"/>
          <w:szCs w:val="20"/>
          <w:lang w:eastAsia="ru-RU"/>
        </w:rPr>
      </w:pPr>
      <w:r w:rsidRPr="00F71AD1">
        <w:rPr>
          <w:rFonts w:ascii="Times New Roman" w:eastAsia="Times New Roman" w:hAnsi="Times New Roman" w:cs="Calibri"/>
          <w:sz w:val="28"/>
          <w:szCs w:val="20"/>
          <w:lang w:eastAsia="ru-RU"/>
        </w:rPr>
        <w:t>назначает соответствующую комиссию Собрания, ответственную за подготовку проекта решения, внесенного в Собрание субъектом правотворческой инициативы, к рассмотрению Собранием, направляет его для рассмотрения в соответствующие постоянные комиссии Собрания, а в случае необходимости - другим субъектам правотворческой инициативы;</w:t>
      </w:r>
    </w:p>
    <w:p w:rsidR="00F71AD1" w:rsidRPr="00F71AD1" w:rsidRDefault="00F71AD1" w:rsidP="00F71AD1">
      <w:pPr>
        <w:numPr>
          <w:ilvl w:val="0"/>
          <w:numId w:val="2"/>
        </w:numPr>
        <w:tabs>
          <w:tab w:val="num" w:pos="1080"/>
        </w:tabs>
        <w:autoSpaceDE w:val="0"/>
        <w:autoSpaceDN w:val="0"/>
        <w:adjustRightInd w:val="0"/>
        <w:spacing w:after="0" w:line="240" w:lineRule="auto"/>
        <w:ind w:firstLine="720"/>
        <w:jc w:val="both"/>
        <w:rPr>
          <w:rFonts w:ascii="Times New Roman" w:eastAsia="Times New Roman" w:hAnsi="Times New Roman" w:cs="Calibri"/>
          <w:sz w:val="28"/>
          <w:szCs w:val="20"/>
          <w:lang w:eastAsia="ru-RU"/>
        </w:rPr>
      </w:pPr>
      <w:r w:rsidRPr="00F71AD1">
        <w:rPr>
          <w:rFonts w:ascii="Times New Roman" w:eastAsia="Times New Roman" w:hAnsi="Times New Roman" w:cs="Calibri"/>
          <w:sz w:val="28"/>
          <w:szCs w:val="20"/>
          <w:lang w:eastAsia="ru-RU"/>
        </w:rPr>
        <w:t xml:space="preserve">по предложению постоянных комиссий принимает решение о возвращении проекта решения субъекту </w:t>
      </w:r>
      <w:r w:rsidRPr="00F71AD1">
        <w:rPr>
          <w:rFonts w:ascii="Times New Roman" w:eastAsia="Times New Roman" w:hAnsi="Times New Roman" w:cs="Calibri"/>
          <w:sz w:val="28"/>
          <w:szCs w:val="20"/>
          <w:lang w:eastAsia="ru-RU"/>
        </w:rPr>
        <w:lastRenderedPageBreak/>
        <w:t>правотворческой инициативы, внесенного с нарушением установленного порядка;</w:t>
      </w:r>
    </w:p>
    <w:p w:rsidR="00F71AD1" w:rsidRPr="00F71AD1" w:rsidRDefault="00F71AD1" w:rsidP="00F71AD1">
      <w:pPr>
        <w:numPr>
          <w:ilvl w:val="0"/>
          <w:numId w:val="2"/>
        </w:numPr>
        <w:tabs>
          <w:tab w:val="num" w:pos="1080"/>
        </w:tabs>
        <w:autoSpaceDE w:val="0"/>
        <w:autoSpaceDN w:val="0"/>
        <w:adjustRightInd w:val="0"/>
        <w:spacing w:after="0" w:line="240" w:lineRule="auto"/>
        <w:ind w:firstLine="720"/>
        <w:jc w:val="both"/>
        <w:rPr>
          <w:rFonts w:ascii="Times New Roman" w:eastAsia="Times New Roman" w:hAnsi="Times New Roman" w:cs="Calibri"/>
          <w:sz w:val="28"/>
          <w:szCs w:val="20"/>
          <w:lang w:eastAsia="ru-RU"/>
        </w:rPr>
      </w:pPr>
      <w:r w:rsidRPr="00F71AD1">
        <w:rPr>
          <w:rFonts w:ascii="Times New Roman" w:eastAsia="Times New Roman" w:hAnsi="Times New Roman" w:cs="Calibri"/>
          <w:sz w:val="28"/>
          <w:szCs w:val="20"/>
          <w:lang w:eastAsia="ru-RU"/>
        </w:rPr>
        <w:t>созывает по своей инициативе, по инициативе постоянных комиссий Собрания или по требованию, поддержанному не менее чем одной третьей от установленного числа депутатов Собрания, внеочередные заседания Собрания не позже чем в течение двух недель;</w:t>
      </w:r>
    </w:p>
    <w:p w:rsidR="00F71AD1" w:rsidRPr="00F71AD1" w:rsidRDefault="00F71AD1" w:rsidP="00F71AD1">
      <w:pPr>
        <w:numPr>
          <w:ilvl w:val="0"/>
          <w:numId w:val="2"/>
        </w:numPr>
        <w:tabs>
          <w:tab w:val="num" w:pos="1080"/>
        </w:tabs>
        <w:autoSpaceDE w:val="0"/>
        <w:autoSpaceDN w:val="0"/>
        <w:adjustRightInd w:val="0"/>
        <w:spacing w:after="0" w:line="240" w:lineRule="auto"/>
        <w:ind w:firstLine="720"/>
        <w:jc w:val="both"/>
        <w:rPr>
          <w:rFonts w:ascii="Times New Roman" w:eastAsia="Times New Roman" w:hAnsi="Times New Roman" w:cs="Calibri"/>
          <w:sz w:val="28"/>
          <w:szCs w:val="20"/>
          <w:lang w:eastAsia="ru-RU"/>
        </w:rPr>
      </w:pPr>
      <w:r w:rsidRPr="00F71AD1">
        <w:rPr>
          <w:rFonts w:ascii="Times New Roman" w:eastAsia="Times New Roman" w:hAnsi="Times New Roman" w:cs="Calibri"/>
          <w:sz w:val="28"/>
          <w:szCs w:val="20"/>
          <w:lang w:eastAsia="ru-RU"/>
        </w:rPr>
        <w:t>ведет заседания Собрания;</w:t>
      </w:r>
    </w:p>
    <w:p w:rsidR="00F71AD1" w:rsidRPr="00F71AD1" w:rsidRDefault="00F71AD1" w:rsidP="00F71AD1">
      <w:pPr>
        <w:numPr>
          <w:ilvl w:val="0"/>
          <w:numId w:val="2"/>
        </w:numPr>
        <w:tabs>
          <w:tab w:val="num" w:pos="1080"/>
        </w:tabs>
        <w:autoSpaceDE w:val="0"/>
        <w:autoSpaceDN w:val="0"/>
        <w:adjustRightInd w:val="0"/>
        <w:spacing w:after="0" w:line="240" w:lineRule="auto"/>
        <w:ind w:firstLine="720"/>
        <w:jc w:val="both"/>
        <w:rPr>
          <w:rFonts w:ascii="Times New Roman" w:eastAsia="Times New Roman" w:hAnsi="Times New Roman" w:cs="Calibri"/>
          <w:sz w:val="28"/>
          <w:szCs w:val="20"/>
          <w:lang w:eastAsia="ru-RU"/>
        </w:rPr>
      </w:pPr>
      <w:r w:rsidRPr="00F71AD1">
        <w:rPr>
          <w:rFonts w:ascii="Times New Roman" w:eastAsia="Times New Roman" w:hAnsi="Times New Roman" w:cs="Calibri"/>
          <w:sz w:val="28"/>
          <w:szCs w:val="20"/>
          <w:lang w:eastAsia="ru-RU"/>
        </w:rPr>
        <w:t>ведает внутренним распорядком деятельности Собрания;</w:t>
      </w:r>
    </w:p>
    <w:p w:rsidR="00F71AD1" w:rsidRPr="00F71AD1" w:rsidRDefault="00F71AD1" w:rsidP="00F71AD1">
      <w:pPr>
        <w:numPr>
          <w:ilvl w:val="0"/>
          <w:numId w:val="2"/>
        </w:numPr>
        <w:tabs>
          <w:tab w:val="num" w:pos="1080"/>
        </w:tabs>
        <w:autoSpaceDE w:val="0"/>
        <w:autoSpaceDN w:val="0"/>
        <w:adjustRightInd w:val="0"/>
        <w:spacing w:after="0" w:line="240" w:lineRule="auto"/>
        <w:ind w:firstLine="720"/>
        <w:jc w:val="both"/>
        <w:rPr>
          <w:rFonts w:ascii="Times New Roman" w:eastAsia="Times New Roman" w:hAnsi="Times New Roman" w:cs="Calibri"/>
          <w:sz w:val="28"/>
          <w:szCs w:val="20"/>
          <w:lang w:eastAsia="ru-RU"/>
        </w:rPr>
      </w:pPr>
      <w:r w:rsidRPr="00F71AD1">
        <w:rPr>
          <w:rFonts w:ascii="Times New Roman" w:eastAsia="Times New Roman" w:hAnsi="Times New Roman" w:cs="Calibri"/>
          <w:sz w:val="28"/>
          <w:szCs w:val="20"/>
          <w:lang w:eastAsia="ru-RU"/>
        </w:rPr>
        <w:t>издает постановления и распоряжения по вопросам организации деятельности Собрания, подписывает решения Собрания депутатов.</w:t>
      </w:r>
    </w:p>
    <w:p w:rsidR="00F71AD1" w:rsidRPr="00F71AD1" w:rsidRDefault="00F71AD1" w:rsidP="00F71AD1">
      <w:pPr>
        <w:numPr>
          <w:ilvl w:val="0"/>
          <w:numId w:val="2"/>
        </w:numPr>
        <w:tabs>
          <w:tab w:val="num" w:pos="1080"/>
        </w:tabs>
        <w:autoSpaceDE w:val="0"/>
        <w:autoSpaceDN w:val="0"/>
        <w:adjustRightInd w:val="0"/>
        <w:spacing w:after="0" w:line="240" w:lineRule="auto"/>
        <w:ind w:firstLine="720"/>
        <w:jc w:val="both"/>
        <w:rPr>
          <w:rFonts w:ascii="Times New Roman" w:eastAsia="Times New Roman" w:hAnsi="Times New Roman" w:cs="Calibri"/>
          <w:sz w:val="28"/>
          <w:szCs w:val="20"/>
          <w:lang w:eastAsia="ru-RU"/>
        </w:rPr>
      </w:pPr>
      <w:r w:rsidRPr="00F71AD1">
        <w:rPr>
          <w:rFonts w:ascii="Times New Roman" w:eastAsia="Times New Roman" w:hAnsi="Times New Roman" w:cs="Calibri"/>
          <w:sz w:val="28"/>
          <w:szCs w:val="20"/>
          <w:lang w:eastAsia="ru-RU"/>
        </w:rPr>
        <w:t>разрешает иные вопросы организации деятельности Собрания в соответствии с настоящим Регламентом и другими нормативными актами.</w:t>
      </w:r>
    </w:p>
    <w:p w:rsidR="00F71AD1" w:rsidRPr="00F71AD1" w:rsidRDefault="00F71AD1" w:rsidP="00F71AD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1AD1">
        <w:rPr>
          <w:rFonts w:ascii="Times New Roman" w:eastAsia="Times New Roman" w:hAnsi="Times New Roman" w:cs="Times New Roman"/>
          <w:b/>
          <w:sz w:val="28"/>
          <w:szCs w:val="28"/>
          <w:lang w:eastAsia="ru-RU"/>
        </w:rPr>
        <w:t>Статья 9.</w:t>
      </w:r>
      <w:r w:rsidRPr="00F71AD1">
        <w:rPr>
          <w:rFonts w:ascii="Times New Roman" w:eastAsia="Times New Roman" w:hAnsi="Times New Roman" w:cs="Times New Roman"/>
          <w:sz w:val="28"/>
          <w:szCs w:val="28"/>
          <w:lang w:eastAsia="ru-RU"/>
        </w:rPr>
        <w:t xml:space="preserve"> В случае временного отсутствия председателя Собрания полномочия председателя Собрания возлагаются на его заместителя.</w:t>
      </w:r>
    </w:p>
    <w:p w:rsidR="00F71AD1" w:rsidRPr="00F71AD1" w:rsidRDefault="00F71AD1" w:rsidP="00F71AD1">
      <w:pPr>
        <w:autoSpaceDE w:val="0"/>
        <w:autoSpaceDN w:val="0"/>
        <w:adjustRightInd w:val="0"/>
        <w:spacing w:after="0" w:line="240" w:lineRule="auto"/>
        <w:ind w:firstLine="709"/>
        <w:jc w:val="both"/>
        <w:rPr>
          <w:rFonts w:ascii="Times New Roman" w:eastAsia="Times New Roman" w:hAnsi="Times New Roman" w:cs="Calibri"/>
          <w:sz w:val="28"/>
          <w:szCs w:val="20"/>
          <w:lang w:eastAsia="ru-RU"/>
        </w:rPr>
      </w:pPr>
      <w:r w:rsidRPr="00F71AD1">
        <w:rPr>
          <w:rFonts w:ascii="Times New Roman" w:eastAsia="Times New Roman" w:hAnsi="Times New Roman" w:cs="Calibri"/>
          <w:sz w:val="28"/>
          <w:szCs w:val="20"/>
          <w:lang w:eastAsia="ru-RU"/>
        </w:rPr>
        <w:t>Заместитель председателя Собрания избирается и освобождается в том же порядке, что и председатель Собрания.</w:t>
      </w:r>
    </w:p>
    <w:p w:rsidR="00F71AD1" w:rsidRPr="00F71AD1" w:rsidRDefault="00F71AD1" w:rsidP="00F71AD1">
      <w:pPr>
        <w:autoSpaceDE w:val="0"/>
        <w:autoSpaceDN w:val="0"/>
        <w:adjustRightInd w:val="0"/>
        <w:spacing w:after="0" w:line="240" w:lineRule="auto"/>
        <w:ind w:firstLine="709"/>
        <w:jc w:val="both"/>
        <w:rPr>
          <w:rFonts w:ascii="Times New Roman" w:eastAsia="Times New Roman" w:hAnsi="Times New Roman" w:cs="Calibri"/>
          <w:b/>
          <w:bCs/>
          <w:sz w:val="28"/>
          <w:szCs w:val="20"/>
          <w:lang w:eastAsia="ru-RU"/>
        </w:rPr>
      </w:pPr>
    </w:p>
    <w:p w:rsidR="00F71AD1" w:rsidRPr="00F71AD1" w:rsidRDefault="00F71AD1" w:rsidP="00F71AD1">
      <w:pPr>
        <w:autoSpaceDE w:val="0"/>
        <w:autoSpaceDN w:val="0"/>
        <w:adjustRightInd w:val="0"/>
        <w:spacing w:after="0" w:line="240" w:lineRule="auto"/>
        <w:ind w:firstLine="709"/>
        <w:jc w:val="both"/>
        <w:rPr>
          <w:rFonts w:ascii="Times New Roman" w:eastAsia="Times New Roman" w:hAnsi="Times New Roman" w:cs="Calibri"/>
          <w:sz w:val="28"/>
          <w:szCs w:val="20"/>
          <w:lang w:eastAsia="ru-RU"/>
        </w:rPr>
      </w:pPr>
      <w:r w:rsidRPr="00F71AD1">
        <w:rPr>
          <w:rFonts w:ascii="Times New Roman" w:eastAsia="Times New Roman" w:hAnsi="Times New Roman" w:cs="Calibri"/>
          <w:b/>
          <w:bCs/>
          <w:sz w:val="28"/>
          <w:szCs w:val="20"/>
          <w:lang w:eastAsia="ru-RU"/>
        </w:rPr>
        <w:t>Статья 10.</w:t>
      </w:r>
      <w:r w:rsidRPr="00F71AD1">
        <w:rPr>
          <w:rFonts w:ascii="Times New Roman" w:eastAsia="Times New Roman" w:hAnsi="Times New Roman" w:cs="Calibri"/>
          <w:sz w:val="28"/>
          <w:szCs w:val="20"/>
          <w:lang w:eastAsia="ru-RU"/>
        </w:rPr>
        <w:t xml:space="preserve"> Ведение протоколов заседаний Собрания осуществляется секретарем Собрания. </w:t>
      </w:r>
    </w:p>
    <w:p w:rsidR="00F71AD1" w:rsidRPr="00F71AD1" w:rsidRDefault="00F71AD1" w:rsidP="00F71AD1">
      <w:pPr>
        <w:autoSpaceDE w:val="0"/>
        <w:autoSpaceDN w:val="0"/>
        <w:adjustRightInd w:val="0"/>
        <w:spacing w:after="0" w:line="240" w:lineRule="auto"/>
        <w:ind w:firstLine="709"/>
        <w:jc w:val="both"/>
        <w:rPr>
          <w:rFonts w:ascii="Times New Roman" w:eastAsia="Times New Roman" w:hAnsi="Times New Roman" w:cs="Calibri"/>
          <w:sz w:val="28"/>
          <w:szCs w:val="20"/>
          <w:lang w:eastAsia="ru-RU"/>
        </w:rPr>
      </w:pPr>
      <w:r w:rsidRPr="00F71AD1">
        <w:rPr>
          <w:rFonts w:ascii="Times New Roman" w:eastAsia="Times New Roman" w:hAnsi="Times New Roman" w:cs="Calibri"/>
          <w:sz w:val="28"/>
          <w:szCs w:val="20"/>
          <w:lang w:eastAsia="ru-RU"/>
        </w:rPr>
        <w:t>Секретарь Собрания избирается и освобождается в том же порядке, что и председатель Собрания.</w:t>
      </w:r>
    </w:p>
    <w:p w:rsidR="00F71AD1" w:rsidRPr="00F71AD1" w:rsidRDefault="00F71AD1" w:rsidP="00F71AD1">
      <w:pPr>
        <w:autoSpaceDE w:val="0"/>
        <w:autoSpaceDN w:val="0"/>
        <w:adjustRightInd w:val="0"/>
        <w:spacing w:after="0" w:line="240" w:lineRule="auto"/>
        <w:ind w:firstLine="709"/>
        <w:jc w:val="both"/>
        <w:rPr>
          <w:rFonts w:ascii="Times New Roman" w:eastAsia="Times New Roman" w:hAnsi="Times New Roman" w:cs="Calibri"/>
          <w:sz w:val="28"/>
          <w:szCs w:val="20"/>
          <w:lang w:eastAsia="ru-RU"/>
        </w:rPr>
      </w:pPr>
      <w:r w:rsidRPr="00F71AD1">
        <w:rPr>
          <w:rFonts w:ascii="Times New Roman" w:eastAsia="Times New Roman" w:hAnsi="Times New Roman" w:cs="Calibri"/>
          <w:sz w:val="28"/>
          <w:szCs w:val="20"/>
          <w:lang w:eastAsia="ru-RU"/>
        </w:rPr>
        <w:t>Секретарь Собрания организует ведение протокола заседания, ведет запись желающих выступить и передает их список председательствующему на заседании, регистрирует депутатские запросы, вопросы, справки, предложения, заявления и другие материалы депутатов, дает разъяснения депутатам по вопросам ведения заседания Собрания.</w:t>
      </w:r>
    </w:p>
    <w:p w:rsidR="00F71AD1" w:rsidRPr="00F71AD1" w:rsidRDefault="00F71AD1" w:rsidP="00F71AD1">
      <w:pPr>
        <w:autoSpaceDE w:val="0"/>
        <w:autoSpaceDN w:val="0"/>
        <w:adjustRightInd w:val="0"/>
        <w:spacing w:after="0" w:line="240" w:lineRule="auto"/>
        <w:ind w:firstLine="709"/>
        <w:jc w:val="both"/>
        <w:outlineLvl w:val="3"/>
        <w:rPr>
          <w:rFonts w:ascii="Times New Roman" w:eastAsia="Times New Roman" w:hAnsi="Times New Roman" w:cs="Calibri"/>
          <w:b/>
          <w:bCs/>
          <w:sz w:val="28"/>
          <w:szCs w:val="20"/>
          <w:lang w:eastAsia="ru-RU"/>
        </w:rPr>
      </w:pPr>
    </w:p>
    <w:p w:rsidR="00F71AD1" w:rsidRPr="00F71AD1" w:rsidRDefault="00F71AD1" w:rsidP="00F71AD1">
      <w:pPr>
        <w:autoSpaceDE w:val="0"/>
        <w:autoSpaceDN w:val="0"/>
        <w:adjustRightInd w:val="0"/>
        <w:spacing w:after="0" w:line="240" w:lineRule="auto"/>
        <w:ind w:firstLine="709"/>
        <w:jc w:val="both"/>
        <w:outlineLvl w:val="3"/>
        <w:rPr>
          <w:rFonts w:ascii="Times New Roman" w:eastAsia="Times New Roman" w:hAnsi="Times New Roman" w:cs="Calibri"/>
          <w:sz w:val="28"/>
          <w:szCs w:val="20"/>
          <w:lang w:eastAsia="ru-RU"/>
        </w:rPr>
      </w:pPr>
      <w:r w:rsidRPr="00F71AD1">
        <w:rPr>
          <w:rFonts w:ascii="Times New Roman" w:eastAsia="Times New Roman" w:hAnsi="Times New Roman" w:cs="Calibri"/>
          <w:b/>
          <w:bCs/>
          <w:sz w:val="28"/>
          <w:szCs w:val="20"/>
          <w:lang w:eastAsia="ru-RU"/>
        </w:rPr>
        <w:t xml:space="preserve">Статья 11. </w:t>
      </w:r>
      <w:r w:rsidRPr="00F71AD1">
        <w:rPr>
          <w:rFonts w:ascii="Times New Roman" w:eastAsia="Times New Roman" w:hAnsi="Times New Roman" w:cs="Calibri"/>
          <w:bCs/>
          <w:sz w:val="28"/>
          <w:szCs w:val="20"/>
          <w:lang w:eastAsia="ru-RU"/>
        </w:rPr>
        <w:t xml:space="preserve">Председатель, </w:t>
      </w:r>
      <w:r w:rsidRPr="00F71AD1">
        <w:rPr>
          <w:rFonts w:ascii="Times New Roman" w:eastAsia="Times New Roman" w:hAnsi="Times New Roman" w:cs="Calibri"/>
          <w:sz w:val="28"/>
          <w:szCs w:val="20"/>
          <w:lang w:eastAsia="ru-RU"/>
        </w:rPr>
        <w:t>заместитель председателя и секретарь Собрания работают на непостоянной основе.</w:t>
      </w:r>
    </w:p>
    <w:p w:rsidR="00F71AD1" w:rsidRPr="00F71AD1" w:rsidRDefault="00F71AD1" w:rsidP="00F71AD1">
      <w:pPr>
        <w:spacing w:before="120" w:after="0" w:line="240" w:lineRule="auto"/>
        <w:jc w:val="center"/>
        <w:rPr>
          <w:rFonts w:ascii="Times New Roman" w:eastAsia="Times New Roman" w:hAnsi="Times New Roman" w:cs="Times New Roman"/>
          <w:b/>
          <w:sz w:val="28"/>
          <w:szCs w:val="28"/>
          <w:lang w:eastAsia="ru-RU"/>
        </w:rPr>
      </w:pPr>
    </w:p>
    <w:p w:rsidR="00F71AD1" w:rsidRPr="00F71AD1" w:rsidRDefault="00F71AD1" w:rsidP="00F71AD1">
      <w:pPr>
        <w:keepNext/>
        <w:spacing w:before="120" w:after="0" w:line="240" w:lineRule="auto"/>
        <w:jc w:val="center"/>
        <w:rPr>
          <w:rFonts w:ascii="Times New Roman" w:eastAsia="Times New Roman" w:hAnsi="Times New Roman" w:cs="Times New Roman"/>
          <w:b/>
          <w:sz w:val="28"/>
          <w:szCs w:val="28"/>
          <w:lang w:eastAsia="ru-RU"/>
        </w:rPr>
      </w:pPr>
      <w:r w:rsidRPr="00F71AD1">
        <w:rPr>
          <w:rFonts w:ascii="Times New Roman" w:eastAsia="Times New Roman" w:hAnsi="Times New Roman" w:cs="Times New Roman"/>
          <w:b/>
          <w:sz w:val="28"/>
          <w:szCs w:val="28"/>
          <w:lang w:eastAsia="ru-RU"/>
        </w:rPr>
        <w:t>Глава 2. Депутатские объединения</w:t>
      </w:r>
    </w:p>
    <w:p w:rsidR="00F71AD1" w:rsidRPr="00F71AD1" w:rsidRDefault="00F71AD1" w:rsidP="00F71AD1">
      <w:pPr>
        <w:autoSpaceDE w:val="0"/>
        <w:autoSpaceDN w:val="0"/>
        <w:adjustRightInd w:val="0"/>
        <w:spacing w:before="120" w:after="0" w:line="240" w:lineRule="auto"/>
        <w:ind w:firstLine="720"/>
        <w:jc w:val="both"/>
        <w:rPr>
          <w:rFonts w:ascii="Times New Roman" w:eastAsia="Times New Roman" w:hAnsi="Times New Roman" w:cs="Calibri"/>
          <w:sz w:val="28"/>
          <w:szCs w:val="20"/>
          <w:lang w:eastAsia="ru-RU"/>
        </w:rPr>
      </w:pPr>
      <w:r w:rsidRPr="00F71AD1">
        <w:rPr>
          <w:rFonts w:ascii="Times New Roman" w:eastAsia="Times New Roman" w:hAnsi="Times New Roman" w:cs="Calibri"/>
          <w:b/>
          <w:sz w:val="28"/>
          <w:szCs w:val="20"/>
          <w:lang w:eastAsia="ru-RU"/>
        </w:rPr>
        <w:t>Статья 12.</w:t>
      </w:r>
      <w:r w:rsidRPr="00F71AD1">
        <w:rPr>
          <w:rFonts w:ascii="Times New Roman" w:eastAsia="Times New Roman" w:hAnsi="Times New Roman" w:cs="Calibri"/>
          <w:sz w:val="28"/>
          <w:szCs w:val="20"/>
          <w:lang w:eastAsia="ru-RU"/>
        </w:rPr>
        <w:t xml:space="preserve"> Депутатскими объединениями в Собрании являются фракции и депутатские группы.</w:t>
      </w:r>
    </w:p>
    <w:p w:rsidR="00F71AD1" w:rsidRPr="00F71AD1" w:rsidRDefault="00F71AD1" w:rsidP="00F71AD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71AD1">
        <w:rPr>
          <w:rFonts w:ascii="Times New Roman" w:eastAsia="Times New Roman" w:hAnsi="Times New Roman" w:cs="Times New Roman"/>
          <w:sz w:val="28"/>
          <w:szCs w:val="28"/>
          <w:lang w:eastAsia="ru-RU"/>
        </w:rPr>
        <w:t>Депутат Собрания вправе состоять только в одном депутатском объединении.</w:t>
      </w:r>
    </w:p>
    <w:p w:rsidR="00F71AD1" w:rsidRPr="00F71AD1" w:rsidRDefault="00F71AD1" w:rsidP="00F71AD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71AD1">
        <w:rPr>
          <w:rFonts w:ascii="Times New Roman" w:eastAsia="Times New Roman" w:hAnsi="Times New Roman" w:cs="Times New Roman"/>
          <w:sz w:val="28"/>
          <w:szCs w:val="28"/>
          <w:lang w:eastAsia="ru-RU"/>
        </w:rPr>
        <w:t>Фракции и депутатские группы считаются созданными со дня их регистрации.</w:t>
      </w:r>
    </w:p>
    <w:p w:rsidR="00F71AD1" w:rsidRPr="00F71AD1" w:rsidRDefault="00F71AD1" w:rsidP="00F71AD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71AD1">
        <w:rPr>
          <w:rFonts w:ascii="Times New Roman" w:eastAsia="Times New Roman" w:hAnsi="Times New Roman" w:cs="Times New Roman"/>
          <w:sz w:val="28"/>
          <w:szCs w:val="28"/>
          <w:lang w:eastAsia="ru-RU"/>
        </w:rPr>
        <w:t>Внутренняя деятельность депутатских объединений организуется ими самостоятельно.</w:t>
      </w:r>
    </w:p>
    <w:p w:rsidR="00F71AD1" w:rsidRPr="00F71AD1" w:rsidRDefault="00F71AD1" w:rsidP="00F71AD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71AD1">
        <w:rPr>
          <w:rFonts w:ascii="Times New Roman" w:eastAsia="Times New Roman" w:hAnsi="Times New Roman" w:cs="Times New Roman"/>
          <w:sz w:val="28"/>
          <w:szCs w:val="28"/>
          <w:lang w:eastAsia="ru-RU"/>
        </w:rPr>
        <w:lastRenderedPageBreak/>
        <w:t>Депутатские объединения информируют председателя Собрания о своих решениях.</w:t>
      </w:r>
    </w:p>
    <w:p w:rsidR="00F71AD1" w:rsidRPr="00F71AD1" w:rsidRDefault="00F71AD1" w:rsidP="00F71AD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71AD1">
        <w:rPr>
          <w:rFonts w:ascii="Times New Roman" w:eastAsia="Times New Roman" w:hAnsi="Times New Roman" w:cs="Times New Roman"/>
          <w:b/>
          <w:sz w:val="28"/>
          <w:szCs w:val="20"/>
          <w:lang w:eastAsia="ru-RU"/>
        </w:rPr>
        <w:t xml:space="preserve">Статья 13. </w:t>
      </w:r>
      <w:r w:rsidRPr="00F71AD1">
        <w:rPr>
          <w:rFonts w:ascii="Times New Roman" w:eastAsia="Times New Roman" w:hAnsi="Times New Roman" w:cs="Times New Roman"/>
          <w:sz w:val="28"/>
          <w:szCs w:val="28"/>
          <w:lang w:eastAsia="ru-RU"/>
        </w:rPr>
        <w:t>Депутаты Собрания, выдвинутые политическими партиями (их региональными отделениями или иными структурными подразделениями), вправе создать депутатскую фракцию в Собрании, которая подлежит регистрации независимо от числа ее членов.</w:t>
      </w:r>
    </w:p>
    <w:p w:rsidR="00F71AD1" w:rsidRPr="00F71AD1" w:rsidRDefault="00F71AD1" w:rsidP="00F71AD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71AD1">
        <w:rPr>
          <w:rFonts w:ascii="Times New Roman" w:eastAsia="Times New Roman" w:hAnsi="Times New Roman" w:cs="Times New Roman"/>
          <w:sz w:val="28"/>
          <w:szCs w:val="28"/>
          <w:lang w:eastAsia="ru-RU"/>
        </w:rPr>
        <w:t>Во фракции могут входить также депутаты, выдвинутые в порядке самовыдвижения, а также депутаты, выдвинутые политической партией, деятельность фракции которой в Собрании прекращена в связи с ликвидацией или реорганизацией политической партии.</w:t>
      </w:r>
    </w:p>
    <w:p w:rsidR="00F71AD1" w:rsidRPr="00F71AD1" w:rsidRDefault="00F71AD1" w:rsidP="00F71AD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0" w:name="sub_35105"/>
      <w:r w:rsidRPr="00F71AD1">
        <w:rPr>
          <w:rFonts w:ascii="Times New Roman" w:eastAsia="Times New Roman" w:hAnsi="Times New Roman" w:cs="Times New Roman"/>
          <w:b/>
          <w:bCs/>
          <w:sz w:val="28"/>
          <w:szCs w:val="28"/>
          <w:lang w:eastAsia="ru-RU"/>
        </w:rPr>
        <w:t>Статья 14.</w:t>
      </w:r>
      <w:r w:rsidRPr="00F71AD1">
        <w:rPr>
          <w:rFonts w:ascii="Times New Roman" w:eastAsia="Times New Roman" w:hAnsi="Times New Roman" w:cs="Times New Roman"/>
          <w:sz w:val="28"/>
          <w:szCs w:val="28"/>
          <w:lang w:eastAsia="ru-RU"/>
        </w:rPr>
        <w:t xml:space="preserve"> Депутат, входящий во фракцию, может быть членом только той политической партии, во фракцию которой он входит.</w:t>
      </w:r>
    </w:p>
    <w:p w:rsidR="00F71AD1" w:rsidRPr="00F71AD1" w:rsidRDefault="00F71AD1" w:rsidP="00F71AD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71AD1">
        <w:rPr>
          <w:rFonts w:ascii="Times New Roman" w:eastAsia="Times New Roman" w:hAnsi="Times New Roman" w:cs="Times New Roman"/>
          <w:sz w:val="28"/>
          <w:szCs w:val="28"/>
          <w:lang w:eastAsia="ru-RU"/>
        </w:rPr>
        <w:t>Несоблюдение данного требования влечет за собой прекращение депутатских полномочий.</w:t>
      </w:r>
    </w:p>
    <w:bookmarkEnd w:id="0"/>
    <w:p w:rsidR="00F71AD1" w:rsidRPr="00F71AD1" w:rsidRDefault="00F71AD1" w:rsidP="00F71AD1">
      <w:pPr>
        <w:autoSpaceDE w:val="0"/>
        <w:autoSpaceDN w:val="0"/>
        <w:adjustRightInd w:val="0"/>
        <w:spacing w:before="120" w:after="0" w:line="240" w:lineRule="auto"/>
        <w:ind w:firstLine="720"/>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b/>
          <w:sz w:val="28"/>
          <w:szCs w:val="20"/>
          <w:lang w:eastAsia="ru-RU"/>
        </w:rPr>
        <w:t xml:space="preserve">Статья 15. </w:t>
      </w:r>
      <w:r w:rsidRPr="00F71AD1">
        <w:rPr>
          <w:rFonts w:ascii="Times New Roman" w:eastAsia="Times New Roman" w:hAnsi="Times New Roman" w:cs="Times New Roman"/>
          <w:sz w:val="28"/>
          <w:szCs w:val="20"/>
          <w:lang w:eastAsia="ru-RU"/>
        </w:rPr>
        <w:t>Депутаты, не вошедшие во фракции, вправе образовывать депутатские группы.</w:t>
      </w:r>
    </w:p>
    <w:p w:rsidR="00F71AD1" w:rsidRPr="00F71AD1" w:rsidRDefault="00F71AD1" w:rsidP="00F71AD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71AD1">
        <w:rPr>
          <w:rFonts w:ascii="Times New Roman" w:eastAsia="Times New Roman" w:hAnsi="Times New Roman" w:cs="Times New Roman"/>
          <w:sz w:val="28"/>
          <w:szCs w:val="28"/>
          <w:lang w:eastAsia="ru-RU"/>
        </w:rPr>
        <w:t>В депутатскую группу могут входить также депутаты, выдвинутые политической партией, деятельность фракции которой в Собрании прекращена в связи с ликвидацией или реорганизацией политической партии.</w:t>
      </w:r>
    </w:p>
    <w:p w:rsidR="00F71AD1" w:rsidRPr="00F71AD1" w:rsidRDefault="00F71AD1" w:rsidP="00F71AD1">
      <w:pPr>
        <w:autoSpaceDE w:val="0"/>
        <w:autoSpaceDN w:val="0"/>
        <w:adjustRightInd w:val="0"/>
        <w:spacing w:before="120" w:after="0" w:line="240" w:lineRule="auto"/>
        <w:ind w:firstLine="720"/>
        <w:jc w:val="both"/>
        <w:rPr>
          <w:rFonts w:ascii="Times New Roman" w:eastAsia="Times New Roman" w:hAnsi="Times New Roman" w:cs="Times New Roman"/>
          <w:sz w:val="28"/>
          <w:szCs w:val="28"/>
          <w:lang w:eastAsia="ru-RU"/>
        </w:rPr>
      </w:pPr>
      <w:r w:rsidRPr="00F71AD1">
        <w:rPr>
          <w:rFonts w:ascii="Times New Roman" w:eastAsia="Times New Roman" w:hAnsi="Times New Roman" w:cs="Times New Roman"/>
          <w:b/>
          <w:sz w:val="28"/>
          <w:szCs w:val="20"/>
          <w:lang w:eastAsia="ru-RU"/>
        </w:rPr>
        <w:t xml:space="preserve">Статья 16. </w:t>
      </w:r>
      <w:r w:rsidRPr="00F71AD1">
        <w:rPr>
          <w:rFonts w:ascii="Times New Roman" w:eastAsia="Times New Roman" w:hAnsi="Times New Roman" w:cs="Times New Roman"/>
          <w:sz w:val="28"/>
          <w:szCs w:val="28"/>
          <w:lang w:eastAsia="ru-RU"/>
        </w:rPr>
        <w:t>Регистрацию депутатских объединений осуществляет председатель Собрания. Для регистрации председателю Собрания направляются следующие документы:</w:t>
      </w:r>
    </w:p>
    <w:p w:rsidR="00F71AD1" w:rsidRPr="00F71AD1" w:rsidRDefault="00F71AD1" w:rsidP="00F71AD1">
      <w:pPr>
        <w:numPr>
          <w:ilvl w:val="0"/>
          <w:numId w:val="1"/>
        </w:numPr>
        <w:tabs>
          <w:tab w:val="num" w:pos="1080"/>
        </w:tabs>
        <w:spacing w:after="0" w:line="240" w:lineRule="auto"/>
        <w:ind w:firstLine="720"/>
        <w:jc w:val="both"/>
        <w:rPr>
          <w:rFonts w:ascii="Times New Roman" w:eastAsia="Times New Roman" w:hAnsi="Times New Roman" w:cs="Times New Roman"/>
          <w:sz w:val="28"/>
          <w:szCs w:val="28"/>
          <w:lang w:eastAsia="ru-RU"/>
        </w:rPr>
      </w:pPr>
      <w:r w:rsidRPr="00F71AD1">
        <w:rPr>
          <w:rFonts w:ascii="Times New Roman" w:eastAsia="Times New Roman" w:hAnsi="Times New Roman" w:cs="Times New Roman"/>
          <w:sz w:val="28"/>
          <w:szCs w:val="28"/>
          <w:lang w:eastAsia="ru-RU"/>
        </w:rPr>
        <w:t>письменное уведомление руководителя депутатского объединения об образовании фракции, депутатской группы;</w:t>
      </w:r>
    </w:p>
    <w:p w:rsidR="00F71AD1" w:rsidRPr="00F71AD1" w:rsidRDefault="00F71AD1" w:rsidP="00F71AD1">
      <w:pPr>
        <w:numPr>
          <w:ilvl w:val="0"/>
          <w:numId w:val="1"/>
        </w:numPr>
        <w:tabs>
          <w:tab w:val="num" w:pos="1080"/>
        </w:tabs>
        <w:spacing w:after="0" w:line="240" w:lineRule="auto"/>
        <w:ind w:firstLine="720"/>
        <w:jc w:val="both"/>
        <w:rPr>
          <w:rFonts w:ascii="Times New Roman" w:eastAsia="Times New Roman" w:hAnsi="Times New Roman" w:cs="Times New Roman"/>
          <w:sz w:val="28"/>
          <w:szCs w:val="28"/>
          <w:lang w:eastAsia="ru-RU"/>
        </w:rPr>
      </w:pPr>
      <w:r w:rsidRPr="00F71AD1">
        <w:rPr>
          <w:rFonts w:ascii="Times New Roman" w:eastAsia="Times New Roman" w:hAnsi="Times New Roman" w:cs="Times New Roman"/>
          <w:sz w:val="28"/>
          <w:szCs w:val="28"/>
          <w:lang w:eastAsia="ru-RU"/>
        </w:rPr>
        <w:t>протокол организационного собрания депутатского объединения, включающего решение о целях ее образования, о ее официальном названии, списочном составе, а также о руководителе, который выступает от имени депутатского объединения и представляет ее на заседаниях Собрания в органах местного самоуправления, иных органах и общественных объединениях в соответствии с законодательством;</w:t>
      </w:r>
    </w:p>
    <w:p w:rsidR="00F71AD1" w:rsidRPr="00F71AD1" w:rsidRDefault="00F71AD1" w:rsidP="00F71AD1">
      <w:pPr>
        <w:numPr>
          <w:ilvl w:val="0"/>
          <w:numId w:val="1"/>
        </w:numPr>
        <w:tabs>
          <w:tab w:val="num" w:pos="1080"/>
        </w:tabs>
        <w:spacing w:after="0" w:line="240" w:lineRule="auto"/>
        <w:ind w:firstLine="720"/>
        <w:jc w:val="both"/>
        <w:rPr>
          <w:rFonts w:ascii="Times New Roman" w:eastAsia="Times New Roman" w:hAnsi="Times New Roman" w:cs="Times New Roman"/>
          <w:sz w:val="28"/>
          <w:szCs w:val="28"/>
          <w:lang w:eastAsia="ru-RU"/>
        </w:rPr>
      </w:pPr>
      <w:r w:rsidRPr="00F71AD1">
        <w:rPr>
          <w:rFonts w:ascii="Times New Roman" w:eastAsia="Times New Roman" w:hAnsi="Times New Roman" w:cs="Times New Roman"/>
          <w:sz w:val="28"/>
          <w:szCs w:val="28"/>
          <w:lang w:eastAsia="ru-RU"/>
        </w:rPr>
        <w:t>письменные заявления депутатов о вхождении в депутатское объединение.</w:t>
      </w:r>
    </w:p>
    <w:p w:rsidR="00F71AD1" w:rsidRPr="00F71AD1" w:rsidRDefault="00F71AD1" w:rsidP="00F71AD1">
      <w:pPr>
        <w:autoSpaceDE w:val="0"/>
        <w:autoSpaceDN w:val="0"/>
        <w:adjustRightInd w:val="0"/>
        <w:spacing w:before="120" w:after="0" w:line="240" w:lineRule="auto"/>
        <w:ind w:firstLine="720"/>
        <w:jc w:val="both"/>
        <w:rPr>
          <w:rFonts w:ascii="Times New Roman" w:eastAsia="Times New Roman" w:hAnsi="Times New Roman" w:cs="Times New Roman"/>
          <w:sz w:val="28"/>
          <w:szCs w:val="28"/>
          <w:lang w:eastAsia="ru-RU"/>
        </w:rPr>
      </w:pPr>
      <w:r w:rsidRPr="00F71AD1">
        <w:rPr>
          <w:rFonts w:ascii="Times New Roman" w:eastAsia="Times New Roman" w:hAnsi="Times New Roman" w:cs="Times New Roman"/>
          <w:b/>
          <w:sz w:val="28"/>
          <w:szCs w:val="20"/>
          <w:lang w:eastAsia="ru-RU"/>
        </w:rPr>
        <w:t xml:space="preserve">Статья 17. </w:t>
      </w:r>
      <w:r w:rsidRPr="00F71AD1">
        <w:rPr>
          <w:rFonts w:ascii="Times New Roman" w:eastAsia="Times New Roman" w:hAnsi="Times New Roman" w:cs="Times New Roman"/>
          <w:sz w:val="28"/>
          <w:szCs w:val="28"/>
          <w:lang w:eastAsia="ru-RU"/>
        </w:rPr>
        <w:t>Депутатские объединения обладают равными правами, определенными настоящим Регламентом.</w:t>
      </w:r>
    </w:p>
    <w:p w:rsidR="00F71AD1" w:rsidRPr="00F71AD1" w:rsidRDefault="00F71AD1" w:rsidP="00F71AD1">
      <w:pPr>
        <w:keepNext/>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71AD1">
        <w:rPr>
          <w:rFonts w:ascii="Times New Roman" w:eastAsia="Times New Roman" w:hAnsi="Times New Roman" w:cs="Times New Roman"/>
          <w:sz w:val="28"/>
          <w:szCs w:val="28"/>
          <w:lang w:eastAsia="ru-RU"/>
        </w:rPr>
        <w:t>Депутатские объединения вправе:</w:t>
      </w:r>
    </w:p>
    <w:p w:rsidR="00F71AD1" w:rsidRPr="00F71AD1" w:rsidRDefault="00F71AD1" w:rsidP="00F71AD1">
      <w:pPr>
        <w:numPr>
          <w:ilvl w:val="0"/>
          <w:numId w:val="1"/>
        </w:numPr>
        <w:tabs>
          <w:tab w:val="num" w:pos="1080"/>
          <w:tab w:val="num" w:pos="1260"/>
        </w:tabs>
        <w:spacing w:after="0" w:line="240" w:lineRule="auto"/>
        <w:ind w:firstLine="720"/>
        <w:jc w:val="both"/>
        <w:rPr>
          <w:rFonts w:ascii="Times New Roman" w:eastAsia="Times New Roman" w:hAnsi="Times New Roman" w:cs="Times New Roman"/>
          <w:sz w:val="28"/>
          <w:szCs w:val="28"/>
          <w:lang w:eastAsia="ru-RU"/>
        </w:rPr>
      </w:pPr>
      <w:r w:rsidRPr="00F71AD1">
        <w:rPr>
          <w:rFonts w:ascii="Times New Roman" w:eastAsia="Times New Roman" w:hAnsi="Times New Roman" w:cs="Times New Roman"/>
          <w:sz w:val="28"/>
          <w:szCs w:val="28"/>
          <w:lang w:eastAsia="ru-RU"/>
        </w:rPr>
        <w:t>предлагать на рассмотрение Собрания вопросы и участвовать в их обсуждении;</w:t>
      </w:r>
    </w:p>
    <w:p w:rsidR="00F71AD1" w:rsidRPr="00F71AD1" w:rsidRDefault="00F71AD1" w:rsidP="00F71AD1">
      <w:pPr>
        <w:numPr>
          <w:ilvl w:val="0"/>
          <w:numId w:val="1"/>
        </w:numPr>
        <w:tabs>
          <w:tab w:val="num" w:pos="1080"/>
          <w:tab w:val="num" w:pos="1260"/>
        </w:tabs>
        <w:spacing w:after="0" w:line="240" w:lineRule="auto"/>
        <w:ind w:firstLine="720"/>
        <w:jc w:val="both"/>
        <w:rPr>
          <w:rFonts w:ascii="Times New Roman" w:eastAsia="Times New Roman" w:hAnsi="Times New Roman" w:cs="Times New Roman"/>
          <w:sz w:val="28"/>
          <w:szCs w:val="28"/>
          <w:lang w:eastAsia="ru-RU"/>
        </w:rPr>
      </w:pPr>
      <w:r w:rsidRPr="00F71AD1">
        <w:rPr>
          <w:rFonts w:ascii="Times New Roman" w:eastAsia="Times New Roman" w:hAnsi="Times New Roman" w:cs="Times New Roman"/>
          <w:sz w:val="28"/>
          <w:szCs w:val="28"/>
          <w:lang w:eastAsia="ru-RU"/>
        </w:rPr>
        <w:t>проводить обмен мнениями по вопросам, рассматриваемым Собранием;</w:t>
      </w:r>
    </w:p>
    <w:p w:rsidR="00F71AD1" w:rsidRPr="00F71AD1" w:rsidRDefault="00F71AD1" w:rsidP="00F71AD1">
      <w:pPr>
        <w:numPr>
          <w:ilvl w:val="0"/>
          <w:numId w:val="1"/>
        </w:numPr>
        <w:tabs>
          <w:tab w:val="num" w:pos="1080"/>
          <w:tab w:val="num" w:pos="1260"/>
        </w:tabs>
        <w:spacing w:after="0" w:line="240" w:lineRule="auto"/>
        <w:ind w:firstLine="720"/>
        <w:jc w:val="both"/>
        <w:rPr>
          <w:rFonts w:ascii="Times New Roman" w:eastAsia="Times New Roman" w:hAnsi="Times New Roman" w:cs="Times New Roman"/>
          <w:sz w:val="28"/>
          <w:szCs w:val="28"/>
          <w:lang w:eastAsia="ru-RU"/>
        </w:rPr>
      </w:pPr>
      <w:r w:rsidRPr="00F71AD1">
        <w:rPr>
          <w:rFonts w:ascii="Times New Roman" w:eastAsia="Times New Roman" w:hAnsi="Times New Roman" w:cs="Times New Roman"/>
          <w:sz w:val="28"/>
          <w:szCs w:val="28"/>
          <w:lang w:eastAsia="ru-RU"/>
        </w:rPr>
        <w:t>проводить консультации и иные согласительные мероприятия с другими депутатскими объединениями Собрания;</w:t>
      </w:r>
    </w:p>
    <w:p w:rsidR="00F71AD1" w:rsidRPr="00F71AD1" w:rsidRDefault="00F71AD1" w:rsidP="00F71AD1">
      <w:pPr>
        <w:numPr>
          <w:ilvl w:val="0"/>
          <w:numId w:val="1"/>
        </w:numPr>
        <w:tabs>
          <w:tab w:val="num" w:pos="1080"/>
          <w:tab w:val="num" w:pos="1260"/>
        </w:tabs>
        <w:spacing w:after="0" w:line="240" w:lineRule="auto"/>
        <w:ind w:firstLine="720"/>
        <w:jc w:val="both"/>
        <w:rPr>
          <w:rFonts w:ascii="Times New Roman" w:eastAsia="Times New Roman" w:hAnsi="Times New Roman" w:cs="Times New Roman"/>
          <w:sz w:val="28"/>
          <w:szCs w:val="28"/>
          <w:lang w:eastAsia="ru-RU"/>
        </w:rPr>
      </w:pPr>
      <w:r w:rsidRPr="00F71AD1">
        <w:rPr>
          <w:rFonts w:ascii="Times New Roman" w:eastAsia="Times New Roman" w:hAnsi="Times New Roman" w:cs="Times New Roman"/>
          <w:sz w:val="28"/>
          <w:szCs w:val="28"/>
          <w:lang w:eastAsia="ru-RU"/>
        </w:rPr>
        <w:lastRenderedPageBreak/>
        <w:t>вносить предложения по кандидатурам, избираемым Собранием;</w:t>
      </w:r>
    </w:p>
    <w:p w:rsidR="00F71AD1" w:rsidRPr="00F71AD1" w:rsidRDefault="00F71AD1" w:rsidP="00F71AD1">
      <w:pPr>
        <w:numPr>
          <w:ilvl w:val="0"/>
          <w:numId w:val="1"/>
        </w:numPr>
        <w:tabs>
          <w:tab w:val="num" w:pos="1080"/>
          <w:tab w:val="num" w:pos="1260"/>
        </w:tabs>
        <w:spacing w:after="0" w:line="240" w:lineRule="auto"/>
        <w:ind w:firstLine="720"/>
        <w:jc w:val="both"/>
        <w:rPr>
          <w:rFonts w:ascii="Times New Roman" w:eastAsia="Times New Roman" w:hAnsi="Times New Roman" w:cs="Times New Roman"/>
          <w:sz w:val="28"/>
          <w:szCs w:val="28"/>
          <w:lang w:eastAsia="ru-RU"/>
        </w:rPr>
      </w:pPr>
      <w:r w:rsidRPr="00F71AD1">
        <w:rPr>
          <w:rFonts w:ascii="Times New Roman" w:eastAsia="Times New Roman" w:hAnsi="Times New Roman" w:cs="Times New Roman"/>
          <w:sz w:val="28"/>
          <w:szCs w:val="28"/>
          <w:lang w:eastAsia="ru-RU"/>
        </w:rPr>
        <w:t>распространять среди депутатов свои программы, предложения, обращения и другие материалы;</w:t>
      </w:r>
    </w:p>
    <w:p w:rsidR="00F71AD1" w:rsidRPr="00F71AD1" w:rsidRDefault="00F71AD1" w:rsidP="00F71AD1">
      <w:pPr>
        <w:numPr>
          <w:ilvl w:val="0"/>
          <w:numId w:val="1"/>
        </w:numPr>
        <w:tabs>
          <w:tab w:val="num" w:pos="1080"/>
          <w:tab w:val="num" w:pos="1260"/>
        </w:tabs>
        <w:spacing w:after="0" w:line="240" w:lineRule="auto"/>
        <w:ind w:firstLine="720"/>
        <w:jc w:val="both"/>
        <w:rPr>
          <w:rFonts w:ascii="Times New Roman" w:eastAsia="Times New Roman" w:hAnsi="Times New Roman" w:cs="Times New Roman"/>
          <w:sz w:val="28"/>
          <w:szCs w:val="28"/>
          <w:lang w:eastAsia="ru-RU"/>
        </w:rPr>
      </w:pPr>
      <w:r w:rsidRPr="00F71AD1">
        <w:rPr>
          <w:rFonts w:ascii="Times New Roman" w:eastAsia="Times New Roman" w:hAnsi="Times New Roman" w:cs="Times New Roman"/>
          <w:sz w:val="28"/>
          <w:szCs w:val="28"/>
          <w:lang w:eastAsia="ru-RU"/>
        </w:rPr>
        <w:t>выступать на заседании Собрания по любому обсуждаемому вопросу;</w:t>
      </w:r>
    </w:p>
    <w:p w:rsidR="00F71AD1" w:rsidRPr="00F71AD1" w:rsidRDefault="00F71AD1" w:rsidP="00F71AD1">
      <w:pPr>
        <w:numPr>
          <w:ilvl w:val="0"/>
          <w:numId w:val="1"/>
        </w:numPr>
        <w:tabs>
          <w:tab w:val="num" w:pos="1080"/>
          <w:tab w:val="num" w:pos="1260"/>
        </w:tabs>
        <w:spacing w:after="0" w:line="240" w:lineRule="auto"/>
        <w:ind w:firstLine="720"/>
        <w:jc w:val="both"/>
        <w:rPr>
          <w:rFonts w:ascii="Times New Roman" w:eastAsia="Times New Roman" w:hAnsi="Times New Roman" w:cs="Times New Roman"/>
          <w:sz w:val="28"/>
          <w:szCs w:val="28"/>
          <w:lang w:eastAsia="ru-RU"/>
        </w:rPr>
      </w:pPr>
      <w:r w:rsidRPr="00F71AD1">
        <w:rPr>
          <w:rFonts w:ascii="Times New Roman" w:eastAsia="Times New Roman" w:hAnsi="Times New Roman" w:cs="Times New Roman"/>
          <w:sz w:val="28"/>
          <w:szCs w:val="28"/>
          <w:lang w:eastAsia="ru-RU"/>
        </w:rPr>
        <w:t>направлять своих представителей во временные органы Собрания;</w:t>
      </w:r>
    </w:p>
    <w:p w:rsidR="00F71AD1" w:rsidRPr="00F71AD1" w:rsidRDefault="00F71AD1" w:rsidP="00F71AD1">
      <w:pPr>
        <w:numPr>
          <w:ilvl w:val="0"/>
          <w:numId w:val="1"/>
        </w:numPr>
        <w:tabs>
          <w:tab w:val="num" w:pos="1080"/>
          <w:tab w:val="num" w:pos="1260"/>
        </w:tabs>
        <w:spacing w:after="0" w:line="240" w:lineRule="auto"/>
        <w:ind w:firstLine="720"/>
        <w:jc w:val="both"/>
        <w:rPr>
          <w:rFonts w:ascii="Times New Roman" w:eastAsia="Times New Roman" w:hAnsi="Times New Roman" w:cs="Times New Roman"/>
          <w:sz w:val="28"/>
          <w:szCs w:val="28"/>
          <w:lang w:eastAsia="ru-RU"/>
        </w:rPr>
      </w:pPr>
      <w:r w:rsidRPr="00F71AD1">
        <w:rPr>
          <w:rFonts w:ascii="Times New Roman" w:eastAsia="Times New Roman" w:hAnsi="Times New Roman" w:cs="Times New Roman"/>
          <w:sz w:val="28"/>
          <w:szCs w:val="28"/>
          <w:lang w:eastAsia="ru-RU"/>
        </w:rPr>
        <w:t>осуществлять иные полномочия в соответствии с положением о депутатском объединении.</w:t>
      </w:r>
    </w:p>
    <w:p w:rsidR="00F71AD1" w:rsidRPr="00F71AD1" w:rsidRDefault="00F71AD1" w:rsidP="00F71AD1">
      <w:pPr>
        <w:tabs>
          <w:tab w:val="num" w:pos="1854"/>
        </w:tabs>
        <w:spacing w:before="120" w:after="0" w:line="240" w:lineRule="auto"/>
        <w:jc w:val="both"/>
        <w:rPr>
          <w:rFonts w:ascii="Times New Roman" w:eastAsia="Times New Roman" w:hAnsi="Times New Roman" w:cs="Times New Roman"/>
          <w:sz w:val="28"/>
          <w:szCs w:val="28"/>
          <w:lang w:eastAsia="ru-RU"/>
        </w:rPr>
      </w:pPr>
    </w:p>
    <w:p w:rsidR="00F71AD1" w:rsidRPr="00F71AD1" w:rsidRDefault="00F71AD1" w:rsidP="00F71AD1">
      <w:pPr>
        <w:keepNext/>
        <w:autoSpaceDE w:val="0"/>
        <w:autoSpaceDN w:val="0"/>
        <w:adjustRightInd w:val="0"/>
        <w:spacing w:before="120" w:after="0" w:line="240" w:lineRule="auto"/>
        <w:jc w:val="center"/>
        <w:rPr>
          <w:rFonts w:ascii="Times New Roman" w:eastAsia="Times New Roman" w:hAnsi="Times New Roman" w:cs="Times New Roman"/>
          <w:b/>
          <w:sz w:val="28"/>
          <w:szCs w:val="20"/>
          <w:lang w:eastAsia="ru-RU"/>
        </w:rPr>
      </w:pPr>
      <w:r w:rsidRPr="00F71AD1">
        <w:rPr>
          <w:rFonts w:ascii="Times New Roman" w:eastAsia="Times New Roman" w:hAnsi="Times New Roman" w:cs="Times New Roman"/>
          <w:b/>
          <w:sz w:val="28"/>
          <w:szCs w:val="20"/>
          <w:lang w:eastAsia="ru-RU"/>
        </w:rPr>
        <w:t xml:space="preserve">Раздел </w:t>
      </w:r>
      <w:r w:rsidRPr="00F71AD1">
        <w:rPr>
          <w:rFonts w:ascii="Times New Roman" w:eastAsia="Times New Roman" w:hAnsi="Times New Roman" w:cs="Times New Roman"/>
          <w:b/>
          <w:sz w:val="28"/>
          <w:szCs w:val="20"/>
          <w:lang w:val="en-US" w:eastAsia="ru-RU"/>
        </w:rPr>
        <w:t>III</w:t>
      </w:r>
      <w:r w:rsidRPr="00F71AD1">
        <w:rPr>
          <w:rFonts w:ascii="Times New Roman" w:eastAsia="Times New Roman" w:hAnsi="Times New Roman" w:cs="Times New Roman"/>
          <w:b/>
          <w:sz w:val="28"/>
          <w:szCs w:val="20"/>
          <w:lang w:eastAsia="ru-RU"/>
        </w:rPr>
        <w:t xml:space="preserve">. ОБЩИЙ ПОРЯДОК РАБОТЫ </w:t>
      </w:r>
      <w:r w:rsidRPr="00F71AD1">
        <w:rPr>
          <w:rFonts w:ascii="Times New Roman" w:eastAsia="Times New Roman" w:hAnsi="Times New Roman" w:cs="Times New Roman"/>
          <w:b/>
          <w:sz w:val="28"/>
          <w:szCs w:val="20"/>
          <w:lang w:eastAsia="ru-RU"/>
        </w:rPr>
        <w:br/>
        <w:t>СОБРАНИЯ</w:t>
      </w:r>
    </w:p>
    <w:p w:rsidR="00F71AD1" w:rsidRPr="00F71AD1" w:rsidRDefault="00F71AD1" w:rsidP="00F71AD1">
      <w:pPr>
        <w:keepNext/>
        <w:autoSpaceDE w:val="0"/>
        <w:autoSpaceDN w:val="0"/>
        <w:adjustRightInd w:val="0"/>
        <w:spacing w:before="120" w:after="0" w:line="240" w:lineRule="auto"/>
        <w:jc w:val="center"/>
        <w:rPr>
          <w:rFonts w:ascii="Times New Roman" w:eastAsia="Times New Roman" w:hAnsi="Times New Roman" w:cs="Times New Roman"/>
          <w:b/>
          <w:sz w:val="28"/>
          <w:szCs w:val="20"/>
          <w:lang w:eastAsia="ru-RU"/>
        </w:rPr>
      </w:pPr>
    </w:p>
    <w:p w:rsidR="00F71AD1" w:rsidRPr="00F71AD1" w:rsidRDefault="00F71AD1" w:rsidP="00F71AD1">
      <w:pPr>
        <w:keepNext/>
        <w:autoSpaceDE w:val="0"/>
        <w:autoSpaceDN w:val="0"/>
        <w:adjustRightInd w:val="0"/>
        <w:spacing w:before="120" w:after="0" w:line="240" w:lineRule="auto"/>
        <w:jc w:val="center"/>
        <w:rPr>
          <w:rFonts w:ascii="Times New Roman" w:eastAsia="Times New Roman" w:hAnsi="Times New Roman" w:cs="Times New Roman"/>
          <w:b/>
          <w:sz w:val="28"/>
          <w:szCs w:val="20"/>
          <w:lang w:eastAsia="ru-RU"/>
        </w:rPr>
      </w:pPr>
      <w:r w:rsidRPr="00F71AD1">
        <w:rPr>
          <w:rFonts w:ascii="Times New Roman" w:eastAsia="Times New Roman" w:hAnsi="Times New Roman" w:cs="Times New Roman"/>
          <w:b/>
          <w:sz w:val="28"/>
          <w:szCs w:val="20"/>
          <w:lang w:eastAsia="ru-RU"/>
        </w:rPr>
        <w:t xml:space="preserve">Глава 3. Порядок проведения заседаний Собрания </w:t>
      </w:r>
    </w:p>
    <w:p w:rsidR="00F71AD1" w:rsidRPr="00F71AD1" w:rsidRDefault="00F71AD1" w:rsidP="00F71AD1">
      <w:pPr>
        <w:autoSpaceDE w:val="0"/>
        <w:autoSpaceDN w:val="0"/>
        <w:adjustRightInd w:val="0"/>
        <w:spacing w:before="120" w:after="0" w:line="240" w:lineRule="auto"/>
        <w:ind w:firstLine="720"/>
        <w:jc w:val="both"/>
        <w:outlineLvl w:val="3"/>
        <w:rPr>
          <w:rFonts w:ascii="Times New Roman" w:eastAsia="Times New Roman" w:hAnsi="Times New Roman" w:cs="Calibri"/>
          <w:sz w:val="28"/>
          <w:szCs w:val="20"/>
          <w:lang w:eastAsia="ru-RU"/>
        </w:rPr>
      </w:pPr>
      <w:r w:rsidRPr="00F71AD1">
        <w:rPr>
          <w:rFonts w:ascii="Times New Roman" w:eastAsia="Times New Roman" w:hAnsi="Times New Roman" w:cs="Calibri"/>
          <w:b/>
          <w:sz w:val="28"/>
          <w:szCs w:val="20"/>
          <w:lang w:eastAsia="ru-RU"/>
        </w:rPr>
        <w:t>Статья 18.</w:t>
      </w:r>
      <w:r w:rsidRPr="00F71AD1">
        <w:rPr>
          <w:rFonts w:ascii="Times New Roman" w:eastAsia="Times New Roman" w:hAnsi="Times New Roman" w:cs="Calibri"/>
          <w:sz w:val="28"/>
          <w:szCs w:val="20"/>
          <w:lang w:eastAsia="ru-RU"/>
        </w:rPr>
        <w:t xml:space="preserve"> Собрание созывается на свое первое заседание председателем избирательной комиссии сельсовета не позднее тридцати дней со дня избрания Собрания в правомочном составе.</w:t>
      </w:r>
    </w:p>
    <w:p w:rsidR="00F71AD1" w:rsidRPr="00F71AD1" w:rsidRDefault="00F71AD1" w:rsidP="00F71AD1">
      <w:pPr>
        <w:autoSpaceDE w:val="0"/>
        <w:autoSpaceDN w:val="0"/>
        <w:adjustRightInd w:val="0"/>
        <w:spacing w:before="120" w:after="0" w:line="240" w:lineRule="auto"/>
        <w:ind w:firstLine="720"/>
        <w:jc w:val="both"/>
        <w:outlineLvl w:val="3"/>
        <w:rPr>
          <w:rFonts w:ascii="Times New Roman" w:eastAsia="Times New Roman" w:hAnsi="Times New Roman" w:cs="Calibri"/>
          <w:sz w:val="28"/>
          <w:szCs w:val="20"/>
          <w:lang w:eastAsia="ru-RU"/>
        </w:rPr>
      </w:pPr>
      <w:r w:rsidRPr="00F71AD1">
        <w:rPr>
          <w:rFonts w:ascii="Times New Roman" w:eastAsia="Times New Roman" w:hAnsi="Times New Roman" w:cs="Calibri"/>
          <w:b/>
          <w:sz w:val="28"/>
          <w:szCs w:val="20"/>
          <w:lang w:eastAsia="ru-RU"/>
        </w:rPr>
        <w:t>Статья 19.</w:t>
      </w:r>
      <w:r w:rsidRPr="00F71AD1">
        <w:rPr>
          <w:rFonts w:ascii="Times New Roman" w:eastAsia="Times New Roman" w:hAnsi="Times New Roman" w:cs="Calibri"/>
          <w:sz w:val="28"/>
          <w:szCs w:val="20"/>
          <w:lang w:eastAsia="ru-RU"/>
        </w:rPr>
        <w:t xml:space="preserve"> Подготовку первого заседания проводит инициативная группа из числа избранных депутатов Собрания, которая вносит на обсуждение депутатов план работы первого заседания Собрания, включающий избрание рабочих органов, председателя, заместителя председателя и секретаря Собрания, образование постоянных комиссий Собрания и иные вопросы. Окончательная редакция повестки дня первого заседания принимается Собранием путем голосования большинством голосов присутствующих на заседании депутатов Собрания, после чего инициативная группа прекращает свою деятельность.</w:t>
      </w:r>
    </w:p>
    <w:p w:rsidR="00F71AD1" w:rsidRPr="00F71AD1" w:rsidRDefault="00F71AD1" w:rsidP="00F71AD1">
      <w:pPr>
        <w:autoSpaceDE w:val="0"/>
        <w:autoSpaceDN w:val="0"/>
        <w:adjustRightInd w:val="0"/>
        <w:spacing w:before="120" w:after="0" w:line="240" w:lineRule="auto"/>
        <w:ind w:firstLine="720"/>
        <w:jc w:val="both"/>
        <w:outlineLvl w:val="3"/>
        <w:rPr>
          <w:rFonts w:ascii="Times New Roman" w:eastAsia="Times New Roman" w:hAnsi="Times New Roman" w:cs="Calibri"/>
          <w:sz w:val="28"/>
          <w:szCs w:val="20"/>
          <w:lang w:eastAsia="ru-RU"/>
        </w:rPr>
      </w:pPr>
      <w:r w:rsidRPr="00F71AD1">
        <w:rPr>
          <w:rFonts w:ascii="Times New Roman" w:eastAsia="Times New Roman" w:hAnsi="Times New Roman" w:cs="Calibri"/>
          <w:b/>
          <w:sz w:val="28"/>
          <w:szCs w:val="20"/>
          <w:lang w:eastAsia="ru-RU"/>
        </w:rPr>
        <w:t>Статья 20.</w:t>
      </w:r>
      <w:r w:rsidRPr="00F71AD1">
        <w:rPr>
          <w:rFonts w:ascii="Times New Roman" w:eastAsia="Times New Roman" w:hAnsi="Times New Roman" w:cs="Calibri"/>
          <w:sz w:val="28"/>
          <w:szCs w:val="20"/>
          <w:lang w:eastAsia="ru-RU"/>
        </w:rPr>
        <w:t xml:space="preserve"> На первом заседании Собрания депутаты проводят выборы председателя, заместителя председателя, секретаря Собрания, утверждают составы постоянных комиссий Собрания.</w:t>
      </w:r>
    </w:p>
    <w:p w:rsidR="00F71AD1" w:rsidRPr="00F71AD1" w:rsidRDefault="00F71AD1" w:rsidP="00F71AD1">
      <w:pPr>
        <w:autoSpaceDE w:val="0"/>
        <w:autoSpaceDN w:val="0"/>
        <w:adjustRightInd w:val="0"/>
        <w:spacing w:before="120" w:after="0" w:line="240" w:lineRule="auto"/>
        <w:ind w:firstLine="720"/>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b/>
          <w:sz w:val="28"/>
          <w:szCs w:val="20"/>
          <w:lang w:eastAsia="ru-RU"/>
        </w:rPr>
        <w:t xml:space="preserve">Статья 21. </w:t>
      </w:r>
      <w:r w:rsidRPr="00F71AD1">
        <w:rPr>
          <w:rFonts w:ascii="Times New Roman" w:eastAsia="Times New Roman" w:hAnsi="Times New Roman" w:cs="Times New Roman"/>
          <w:sz w:val="28"/>
          <w:szCs w:val="20"/>
          <w:lang w:eastAsia="ru-RU"/>
        </w:rPr>
        <w:t>Очередные заседания созываются председателем Собрания не реже одного раза в три месяца.</w:t>
      </w:r>
    </w:p>
    <w:p w:rsidR="00F71AD1" w:rsidRPr="00F71AD1" w:rsidRDefault="00F71AD1" w:rsidP="00F71AD1">
      <w:pPr>
        <w:autoSpaceDE w:val="0"/>
        <w:autoSpaceDN w:val="0"/>
        <w:adjustRightInd w:val="0"/>
        <w:spacing w:before="120" w:after="0" w:line="240" w:lineRule="auto"/>
        <w:ind w:firstLine="720"/>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b/>
          <w:sz w:val="28"/>
          <w:szCs w:val="20"/>
          <w:lang w:eastAsia="ru-RU"/>
        </w:rPr>
        <w:t xml:space="preserve">Статья 22. </w:t>
      </w:r>
      <w:r w:rsidRPr="00F71AD1">
        <w:rPr>
          <w:rFonts w:ascii="Times New Roman" w:eastAsia="Times New Roman" w:hAnsi="Times New Roman" w:cs="Times New Roman"/>
          <w:sz w:val="28"/>
          <w:szCs w:val="20"/>
          <w:lang w:eastAsia="ru-RU"/>
        </w:rPr>
        <w:t>О времени и месте проведения заседания Собрания, вопросах, вносимых на его рассмотрение, председатель Собрания сообщает депутатам не позднее чем за три дня до заседания.</w:t>
      </w:r>
    </w:p>
    <w:p w:rsidR="00F71AD1" w:rsidRPr="00F71AD1" w:rsidRDefault="00F71AD1" w:rsidP="00F71AD1">
      <w:pPr>
        <w:autoSpaceDE w:val="0"/>
        <w:autoSpaceDN w:val="0"/>
        <w:adjustRightInd w:val="0"/>
        <w:spacing w:before="120" w:after="0" w:line="240" w:lineRule="auto"/>
        <w:ind w:firstLine="720"/>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b/>
          <w:sz w:val="28"/>
          <w:szCs w:val="20"/>
          <w:lang w:eastAsia="ru-RU"/>
        </w:rPr>
        <w:t xml:space="preserve">Статья 23. </w:t>
      </w:r>
      <w:r w:rsidRPr="00F71AD1">
        <w:rPr>
          <w:rFonts w:ascii="Times New Roman" w:eastAsia="Times New Roman" w:hAnsi="Times New Roman" w:cs="Times New Roman"/>
          <w:sz w:val="28"/>
          <w:szCs w:val="20"/>
          <w:lang w:eastAsia="ru-RU"/>
        </w:rPr>
        <w:t>По вопросам, вносимым на рассмотрение заседания Собрания, председатель Собрания не позднее чем за три дня до заседания представляет депутатам проекты решений и необходимые материалы.</w:t>
      </w:r>
    </w:p>
    <w:p w:rsidR="00F71AD1" w:rsidRPr="00F71AD1" w:rsidRDefault="00F71AD1" w:rsidP="00F71AD1">
      <w:pPr>
        <w:autoSpaceDE w:val="0"/>
        <w:autoSpaceDN w:val="0"/>
        <w:adjustRightInd w:val="0"/>
        <w:spacing w:before="120" w:after="0" w:line="240" w:lineRule="auto"/>
        <w:ind w:firstLine="720"/>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b/>
          <w:sz w:val="28"/>
          <w:szCs w:val="20"/>
          <w:lang w:eastAsia="ru-RU"/>
        </w:rPr>
        <w:t xml:space="preserve">Статья 24. </w:t>
      </w:r>
      <w:r w:rsidRPr="00F71AD1">
        <w:rPr>
          <w:rFonts w:ascii="Times New Roman" w:eastAsia="Times New Roman" w:hAnsi="Times New Roman" w:cs="Times New Roman"/>
          <w:sz w:val="28"/>
          <w:szCs w:val="20"/>
          <w:lang w:eastAsia="ru-RU"/>
        </w:rPr>
        <w:t xml:space="preserve">Внеочередное заседание может созываться по инициативе Главы Пашковского сельсовета, председателя Собрания, по инициативе не менее одной трети депутатов Собрания, по инициативе </w:t>
      </w:r>
      <w:r w:rsidRPr="00F71AD1">
        <w:rPr>
          <w:rFonts w:ascii="Times New Roman" w:eastAsia="Times New Roman" w:hAnsi="Times New Roman" w:cs="Times New Roman"/>
          <w:sz w:val="28"/>
          <w:szCs w:val="20"/>
          <w:lang w:eastAsia="ru-RU"/>
        </w:rPr>
        <w:lastRenderedPageBreak/>
        <w:t>постоянных комиссий Собрания с указанием вопросов, выносимых на рассмотрение заседания, и кратким обоснованием необходимости созыва заседания, а также в случае возвращения Главой Пашковского сельсовета решения, принятого Собранием.</w:t>
      </w:r>
    </w:p>
    <w:p w:rsidR="00F71AD1" w:rsidRPr="00F71AD1" w:rsidRDefault="00F71AD1" w:rsidP="00F71AD1">
      <w:pPr>
        <w:autoSpaceDE w:val="0"/>
        <w:autoSpaceDN w:val="0"/>
        <w:adjustRightInd w:val="0"/>
        <w:spacing w:before="120" w:after="0" w:line="240" w:lineRule="auto"/>
        <w:ind w:firstLine="720"/>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b/>
          <w:sz w:val="28"/>
          <w:szCs w:val="20"/>
          <w:lang w:eastAsia="ru-RU"/>
        </w:rPr>
        <w:t xml:space="preserve">Статья 25.  </w:t>
      </w:r>
      <w:r w:rsidRPr="00F71AD1">
        <w:rPr>
          <w:rFonts w:ascii="Times New Roman" w:eastAsia="Times New Roman" w:hAnsi="Times New Roman" w:cs="Times New Roman"/>
          <w:sz w:val="28"/>
          <w:szCs w:val="20"/>
          <w:lang w:eastAsia="ru-RU"/>
        </w:rPr>
        <w:t>Инициатива депутатов Собрания, постоянных комиссий о созыве внеочередного заседания передаётся в письменном виде председателю Собрания.</w:t>
      </w:r>
    </w:p>
    <w:p w:rsidR="00F71AD1" w:rsidRPr="00F71AD1" w:rsidRDefault="00F71AD1" w:rsidP="00F71AD1">
      <w:pPr>
        <w:autoSpaceDE w:val="0"/>
        <w:autoSpaceDN w:val="0"/>
        <w:adjustRightInd w:val="0"/>
        <w:spacing w:before="120" w:after="0" w:line="240" w:lineRule="auto"/>
        <w:ind w:firstLine="720"/>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b/>
          <w:sz w:val="28"/>
          <w:szCs w:val="20"/>
          <w:lang w:eastAsia="ru-RU"/>
        </w:rPr>
        <w:t xml:space="preserve">Статья 26. </w:t>
      </w:r>
      <w:r w:rsidRPr="00F71AD1">
        <w:rPr>
          <w:rFonts w:ascii="Times New Roman" w:eastAsia="Times New Roman" w:hAnsi="Times New Roman" w:cs="Times New Roman"/>
          <w:sz w:val="28"/>
          <w:szCs w:val="20"/>
          <w:lang w:eastAsia="ru-RU"/>
        </w:rPr>
        <w:t>Депутаты в случае невозможности прибыть на заседание Собрания обязаны сообщить о причинах неявки председателю Собрания не позднее, чем за 24 часа до начала работы заседания.</w:t>
      </w:r>
    </w:p>
    <w:p w:rsidR="00F71AD1" w:rsidRPr="00F71AD1" w:rsidRDefault="00F71AD1" w:rsidP="00F71AD1">
      <w:pPr>
        <w:autoSpaceDE w:val="0"/>
        <w:autoSpaceDN w:val="0"/>
        <w:adjustRightInd w:val="0"/>
        <w:spacing w:before="120" w:after="0" w:line="240" w:lineRule="auto"/>
        <w:ind w:firstLine="720"/>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b/>
          <w:sz w:val="28"/>
          <w:szCs w:val="20"/>
          <w:lang w:eastAsia="ru-RU"/>
        </w:rPr>
        <w:t xml:space="preserve">Статья 27. </w:t>
      </w:r>
      <w:r w:rsidRPr="00F71AD1">
        <w:rPr>
          <w:rFonts w:ascii="Times New Roman" w:eastAsia="Times New Roman" w:hAnsi="Times New Roman" w:cs="Times New Roman"/>
          <w:sz w:val="28"/>
          <w:szCs w:val="20"/>
          <w:lang w:eastAsia="ru-RU"/>
        </w:rPr>
        <w:t>Руководит подготовкой заседаний Собрания и вопросов, вносимых на рассмотрение Собрания, председатель Собрания, в его отсутствие заместитель председателя Собрания.</w:t>
      </w:r>
    </w:p>
    <w:p w:rsidR="00F71AD1" w:rsidRPr="00F71AD1" w:rsidRDefault="00F71AD1" w:rsidP="00F71AD1">
      <w:pPr>
        <w:autoSpaceDE w:val="0"/>
        <w:autoSpaceDN w:val="0"/>
        <w:adjustRightInd w:val="0"/>
        <w:spacing w:before="120" w:after="0" w:line="240" w:lineRule="auto"/>
        <w:ind w:firstLine="720"/>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b/>
          <w:sz w:val="28"/>
          <w:szCs w:val="20"/>
          <w:lang w:eastAsia="ru-RU"/>
        </w:rPr>
        <w:t xml:space="preserve">Статья 28. </w:t>
      </w:r>
      <w:r w:rsidRPr="00F71AD1">
        <w:rPr>
          <w:rFonts w:ascii="Times New Roman" w:eastAsia="Times New Roman" w:hAnsi="Times New Roman" w:cs="Times New Roman"/>
          <w:sz w:val="28"/>
          <w:szCs w:val="20"/>
          <w:lang w:eastAsia="ru-RU"/>
        </w:rPr>
        <w:t>Основные вопросы очередного заседания и примерные сроки проведения очередного заседания Собрания утверждаются на предыдущем заседании. Дополнительные вопросы к рассмотрению на заседании Собрания вносятся по инициативе Главы Пашковского сельсовета, депутатов Собрания, постоянных комиссий, или депутатских объединений.</w:t>
      </w:r>
    </w:p>
    <w:p w:rsidR="00F71AD1" w:rsidRPr="00F71AD1" w:rsidRDefault="00F71AD1" w:rsidP="00F71AD1">
      <w:pPr>
        <w:autoSpaceDE w:val="0"/>
        <w:autoSpaceDN w:val="0"/>
        <w:adjustRightInd w:val="0"/>
        <w:spacing w:before="120" w:after="0" w:line="240" w:lineRule="auto"/>
        <w:ind w:firstLine="720"/>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b/>
          <w:sz w:val="28"/>
          <w:szCs w:val="20"/>
          <w:lang w:eastAsia="ru-RU"/>
        </w:rPr>
        <w:t xml:space="preserve">Статья 29. </w:t>
      </w:r>
      <w:r w:rsidRPr="00F71AD1">
        <w:rPr>
          <w:rFonts w:ascii="Times New Roman" w:eastAsia="Times New Roman" w:hAnsi="Times New Roman" w:cs="Times New Roman"/>
          <w:sz w:val="28"/>
          <w:szCs w:val="20"/>
          <w:lang w:eastAsia="ru-RU"/>
        </w:rPr>
        <w:t>Доклады, справочные материалы и проекты решений по вопросам, вносимым на рассмотрение Собрания, подготавливаются их инициаторами или постоянной комиссией, если на заседании Собрания об этом не принято другое решение.</w:t>
      </w:r>
    </w:p>
    <w:p w:rsidR="00F71AD1" w:rsidRPr="00F71AD1" w:rsidRDefault="00F71AD1" w:rsidP="00F71AD1">
      <w:pPr>
        <w:autoSpaceDE w:val="0"/>
        <w:autoSpaceDN w:val="0"/>
        <w:adjustRightInd w:val="0"/>
        <w:spacing w:before="120" w:after="0" w:line="240" w:lineRule="auto"/>
        <w:ind w:firstLine="720"/>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b/>
          <w:sz w:val="28"/>
          <w:szCs w:val="20"/>
          <w:lang w:eastAsia="ru-RU"/>
        </w:rPr>
        <w:t xml:space="preserve">Статья 30. </w:t>
      </w:r>
      <w:r w:rsidRPr="00F71AD1">
        <w:rPr>
          <w:rFonts w:ascii="Times New Roman" w:eastAsia="Times New Roman" w:hAnsi="Times New Roman" w:cs="Times New Roman"/>
          <w:sz w:val="28"/>
          <w:szCs w:val="20"/>
          <w:lang w:eastAsia="ru-RU"/>
        </w:rPr>
        <w:t xml:space="preserve">При подготовке вопросов, вносимых на рассмотрение Собрания, депутаты вправе обращаться с запросом в органы местного самоуправления, на предприятия, в учреждения и организации любой формы собственности, действующие на территории Курского района. </w:t>
      </w:r>
    </w:p>
    <w:p w:rsidR="00F71AD1" w:rsidRPr="00F71AD1" w:rsidRDefault="00F71AD1" w:rsidP="00F71AD1">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sz w:val="28"/>
          <w:szCs w:val="20"/>
          <w:lang w:eastAsia="ru-RU"/>
        </w:rPr>
        <w:t>По наиболее важным вопросам, по решению Собрания, обеспечивается выявление мнений избирателей.</w:t>
      </w:r>
    </w:p>
    <w:p w:rsidR="00F71AD1" w:rsidRPr="00F71AD1" w:rsidRDefault="00F71AD1" w:rsidP="00F71AD1">
      <w:pPr>
        <w:autoSpaceDE w:val="0"/>
        <w:autoSpaceDN w:val="0"/>
        <w:adjustRightInd w:val="0"/>
        <w:spacing w:before="120" w:after="0" w:line="240" w:lineRule="auto"/>
        <w:ind w:right="-51" w:firstLine="720"/>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b/>
          <w:sz w:val="28"/>
          <w:szCs w:val="20"/>
          <w:lang w:eastAsia="ru-RU"/>
        </w:rPr>
        <w:t xml:space="preserve">Статья 31. </w:t>
      </w:r>
      <w:r w:rsidRPr="00F71AD1">
        <w:rPr>
          <w:rFonts w:ascii="Times New Roman" w:eastAsia="Times New Roman" w:hAnsi="Times New Roman" w:cs="Times New Roman"/>
          <w:sz w:val="28"/>
          <w:szCs w:val="20"/>
          <w:lang w:eastAsia="ru-RU"/>
        </w:rPr>
        <w:t>Заседания Собрания проводятся при участии Главы Пашковского сельсовета.</w:t>
      </w:r>
    </w:p>
    <w:p w:rsidR="00F71AD1" w:rsidRPr="00F71AD1" w:rsidRDefault="00F71AD1" w:rsidP="00F71AD1">
      <w:pPr>
        <w:autoSpaceDE w:val="0"/>
        <w:autoSpaceDN w:val="0"/>
        <w:adjustRightInd w:val="0"/>
        <w:spacing w:after="120" w:line="240" w:lineRule="auto"/>
        <w:ind w:right="-51" w:firstLine="720"/>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sz w:val="28"/>
          <w:szCs w:val="20"/>
          <w:lang w:eastAsia="ru-RU"/>
        </w:rPr>
        <w:t>На заседании Собрания вправе присутствовать прокурор Курского района Курской области.</w:t>
      </w:r>
    </w:p>
    <w:p w:rsidR="00F71AD1" w:rsidRPr="00F71AD1" w:rsidRDefault="00F71AD1" w:rsidP="00F71AD1">
      <w:pPr>
        <w:autoSpaceDE w:val="0"/>
        <w:autoSpaceDN w:val="0"/>
        <w:adjustRightInd w:val="0"/>
        <w:spacing w:before="120" w:after="0" w:line="240" w:lineRule="auto"/>
        <w:ind w:firstLine="720"/>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b/>
          <w:sz w:val="28"/>
          <w:szCs w:val="20"/>
          <w:lang w:eastAsia="ru-RU"/>
        </w:rPr>
        <w:t xml:space="preserve">Статья 32. </w:t>
      </w:r>
      <w:r w:rsidRPr="00F71AD1">
        <w:rPr>
          <w:rFonts w:ascii="Times New Roman" w:eastAsia="Times New Roman" w:hAnsi="Times New Roman" w:cs="Times New Roman"/>
          <w:sz w:val="28"/>
          <w:szCs w:val="20"/>
          <w:lang w:eastAsia="ru-RU"/>
        </w:rPr>
        <w:t xml:space="preserve">Заседания Собрания проводятся открыто, допускается участие представителей средств массовой информации, общественных объединений и общественности. </w:t>
      </w:r>
    </w:p>
    <w:p w:rsidR="00F71AD1" w:rsidRPr="00F71AD1" w:rsidRDefault="00F71AD1" w:rsidP="00F71AD1">
      <w:pPr>
        <w:autoSpaceDE w:val="0"/>
        <w:autoSpaceDN w:val="0"/>
        <w:adjustRightInd w:val="0"/>
        <w:spacing w:after="120" w:line="240" w:lineRule="auto"/>
        <w:ind w:right="-51" w:firstLine="720"/>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sz w:val="28"/>
          <w:szCs w:val="20"/>
          <w:lang w:eastAsia="ru-RU"/>
        </w:rPr>
        <w:t>При этом лица, желающие принять участие в заседании Собрания, о своем намерении заблаговременно информируют председателя Собрания, который приглашает их для участия в заседании или отказывает в таком приглашении.</w:t>
      </w:r>
    </w:p>
    <w:p w:rsidR="00F71AD1" w:rsidRPr="00F71AD1" w:rsidRDefault="00F71AD1" w:rsidP="00F71AD1">
      <w:pPr>
        <w:autoSpaceDE w:val="0"/>
        <w:autoSpaceDN w:val="0"/>
        <w:adjustRightInd w:val="0"/>
        <w:spacing w:after="0" w:line="240" w:lineRule="auto"/>
        <w:ind w:right="-52" w:firstLine="720"/>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b/>
          <w:sz w:val="28"/>
          <w:szCs w:val="20"/>
          <w:lang w:eastAsia="ru-RU"/>
        </w:rPr>
        <w:lastRenderedPageBreak/>
        <w:t xml:space="preserve">Статья 33. </w:t>
      </w:r>
      <w:r w:rsidRPr="00F71AD1">
        <w:rPr>
          <w:rFonts w:ascii="Times New Roman" w:eastAsia="Times New Roman" w:hAnsi="Times New Roman" w:cs="Times New Roman"/>
          <w:sz w:val="28"/>
          <w:szCs w:val="20"/>
          <w:lang w:eastAsia="ru-RU"/>
        </w:rPr>
        <w:t>В работе заседания Собрания могут принимать участие депутаты Государственной Думы Федерального Собрания Российской Федерации, Курской областной Думы, Представительного Собрания Курского района Курской области. Для участия в заседании Собрания при решении вопросов, затрагивающих интересы деятельности общественных организаций, предприятий, учреждений и организаций, расположенных на территории Пашковского сельсовета, могут приглашаться соответствующие должностные лица, руководители или их уполномоченные представители. Вопрос о количестве и персональном составе приглашаемых на заседание лиц решается председателем Собрания.</w:t>
      </w:r>
    </w:p>
    <w:p w:rsidR="00F71AD1" w:rsidRPr="00F71AD1" w:rsidRDefault="00F71AD1" w:rsidP="00F71AD1">
      <w:pPr>
        <w:autoSpaceDE w:val="0"/>
        <w:autoSpaceDN w:val="0"/>
        <w:adjustRightInd w:val="0"/>
        <w:spacing w:before="120" w:after="0" w:line="240" w:lineRule="auto"/>
        <w:ind w:firstLine="720"/>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b/>
          <w:sz w:val="28"/>
          <w:szCs w:val="20"/>
          <w:lang w:eastAsia="ru-RU"/>
        </w:rPr>
        <w:t xml:space="preserve">Статья 34. </w:t>
      </w:r>
      <w:r w:rsidRPr="00F71AD1">
        <w:rPr>
          <w:rFonts w:ascii="Times New Roman" w:eastAsia="Times New Roman" w:hAnsi="Times New Roman" w:cs="Times New Roman"/>
          <w:sz w:val="28"/>
          <w:szCs w:val="20"/>
          <w:lang w:eastAsia="ru-RU"/>
        </w:rPr>
        <w:t>Депутат пользуется правом решающего голоса по всем вопросам, рассматриваемым Собранием, имеет право избирать и быть избранным в комиссии и на соответствующие должности в Собрании.</w:t>
      </w:r>
    </w:p>
    <w:p w:rsidR="00F71AD1" w:rsidRPr="00F71AD1" w:rsidRDefault="00F71AD1" w:rsidP="00F71AD1">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sz w:val="28"/>
          <w:szCs w:val="20"/>
          <w:lang w:eastAsia="ru-RU"/>
        </w:rPr>
        <w:t>В порядке, установленном настоящим Регламентом, депутат имеет право:</w:t>
      </w:r>
    </w:p>
    <w:p w:rsidR="00F71AD1" w:rsidRPr="00F71AD1" w:rsidRDefault="00F71AD1" w:rsidP="00F71AD1">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sz w:val="28"/>
          <w:szCs w:val="20"/>
          <w:lang w:eastAsia="ru-RU"/>
        </w:rPr>
        <w:t>- предлагать вопросы для рассмотрения Собрания;</w:t>
      </w:r>
    </w:p>
    <w:p w:rsidR="00F71AD1" w:rsidRPr="00F71AD1" w:rsidRDefault="00F71AD1" w:rsidP="00F71AD1">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sz w:val="28"/>
          <w:szCs w:val="20"/>
          <w:lang w:eastAsia="ru-RU"/>
        </w:rPr>
        <w:t>- предлагать персональный состав создаваемых Собранием органов и кандидатуры должностных лиц, избираемых, назначаемых или утверждаемых Собранием, а также высказывать мнение по ним;</w:t>
      </w:r>
    </w:p>
    <w:p w:rsidR="00F71AD1" w:rsidRPr="00F71AD1" w:rsidRDefault="00F71AD1" w:rsidP="00F71AD1">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sz w:val="28"/>
          <w:szCs w:val="20"/>
          <w:lang w:eastAsia="ru-RU"/>
        </w:rPr>
        <w:t>- вносить проекты правовых актов для рассмотрения на заседаниях Собрания;</w:t>
      </w:r>
    </w:p>
    <w:p w:rsidR="00F71AD1" w:rsidRPr="00F71AD1" w:rsidRDefault="00F71AD1" w:rsidP="00F71AD1">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sz w:val="28"/>
          <w:szCs w:val="20"/>
          <w:lang w:eastAsia="ru-RU"/>
        </w:rPr>
        <w:t>- вносить предложения и замечания по повестке дня, по порядку рассмотрения и существу обсуждаемых вопросов, поправки к проектам решений Собрания;</w:t>
      </w:r>
    </w:p>
    <w:p w:rsidR="00F71AD1" w:rsidRPr="00F71AD1" w:rsidRDefault="00F71AD1" w:rsidP="00F71AD1">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sz w:val="28"/>
          <w:szCs w:val="20"/>
          <w:lang w:eastAsia="ru-RU"/>
        </w:rPr>
        <w:t>- вносить предложения о заслушивании на заседании Собрания внеочередного отчёта или информации любого органа или должностного лица, подотчётного или подконтрольного Собранию;</w:t>
      </w:r>
    </w:p>
    <w:p w:rsidR="00F71AD1" w:rsidRPr="00F71AD1" w:rsidRDefault="00F71AD1" w:rsidP="00F71AD1">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sz w:val="28"/>
          <w:szCs w:val="20"/>
          <w:lang w:eastAsia="ru-RU"/>
        </w:rPr>
        <w:t>- ставить вопрос о недоверии составу образованных или избранных Собранием органов или избранным, назначенным или утверждённым им должностным лицам;</w:t>
      </w:r>
    </w:p>
    <w:p w:rsidR="00F71AD1" w:rsidRPr="00F71AD1" w:rsidRDefault="00F71AD1" w:rsidP="00F71AD1">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sz w:val="28"/>
          <w:szCs w:val="20"/>
          <w:lang w:eastAsia="ru-RU"/>
        </w:rPr>
        <w:t>- участвовать в прениях, обращаться с запросами, задавать вопросы докладчикам и председательствующему на заседании, требовать ответа, выступать с обоснованием своих предложений и по мотивам голосования, давать справки;</w:t>
      </w:r>
    </w:p>
    <w:p w:rsidR="00F71AD1" w:rsidRPr="00F71AD1" w:rsidRDefault="00F71AD1" w:rsidP="00F71AD1">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sz w:val="28"/>
          <w:szCs w:val="20"/>
          <w:lang w:eastAsia="ru-RU"/>
        </w:rPr>
        <w:t>- требовать включения в протокол заседания Собрания переданного председателю Собрания текста выступления, не оглашённого в связи с прекращением прений;</w:t>
      </w:r>
    </w:p>
    <w:p w:rsidR="00F71AD1" w:rsidRPr="00F71AD1" w:rsidRDefault="00F71AD1" w:rsidP="00F71AD1">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sz w:val="28"/>
          <w:szCs w:val="20"/>
          <w:lang w:eastAsia="ru-RU"/>
        </w:rPr>
        <w:t>- оглашать на заседаниях Собрания обращения граждан, имеющие, по его мнению, общественное значение;</w:t>
      </w:r>
    </w:p>
    <w:p w:rsidR="00F71AD1" w:rsidRPr="00F71AD1" w:rsidRDefault="00F71AD1" w:rsidP="00F71AD1">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sz w:val="28"/>
          <w:szCs w:val="20"/>
          <w:lang w:eastAsia="ru-RU"/>
        </w:rPr>
        <w:t>- обращаться в организации и учреждения в пределах своих полномочий.</w:t>
      </w:r>
    </w:p>
    <w:p w:rsidR="00F71AD1" w:rsidRPr="00F71AD1" w:rsidRDefault="00F71AD1" w:rsidP="00F71AD1">
      <w:pPr>
        <w:autoSpaceDE w:val="0"/>
        <w:autoSpaceDN w:val="0"/>
        <w:adjustRightInd w:val="0"/>
        <w:spacing w:before="120" w:after="0" w:line="240" w:lineRule="auto"/>
        <w:ind w:firstLine="720"/>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b/>
          <w:sz w:val="28"/>
          <w:szCs w:val="20"/>
          <w:lang w:eastAsia="ru-RU"/>
        </w:rPr>
        <w:t xml:space="preserve">Статья 35. </w:t>
      </w:r>
      <w:r w:rsidRPr="00F71AD1">
        <w:rPr>
          <w:rFonts w:ascii="Times New Roman" w:eastAsia="Times New Roman" w:hAnsi="Times New Roman" w:cs="Times New Roman"/>
          <w:sz w:val="28"/>
          <w:szCs w:val="20"/>
          <w:lang w:eastAsia="ru-RU"/>
        </w:rPr>
        <w:t xml:space="preserve">Заседания Собрания проводятся с 10 до 18 часов с перерывами через каждые два часа работы, если на заседании не будет </w:t>
      </w:r>
      <w:r w:rsidRPr="00F71AD1">
        <w:rPr>
          <w:rFonts w:ascii="Times New Roman" w:eastAsia="Times New Roman" w:hAnsi="Times New Roman" w:cs="Times New Roman"/>
          <w:sz w:val="28"/>
          <w:szCs w:val="20"/>
          <w:lang w:eastAsia="ru-RU"/>
        </w:rPr>
        <w:lastRenderedPageBreak/>
        <w:t>принято иное решение. Между заседаниями могут работать постоянные и временные комиссии Собрания, депутатские объединения.</w:t>
      </w:r>
    </w:p>
    <w:p w:rsidR="00F71AD1" w:rsidRPr="00F71AD1" w:rsidRDefault="00F71AD1" w:rsidP="00F71AD1">
      <w:pPr>
        <w:autoSpaceDE w:val="0"/>
        <w:autoSpaceDN w:val="0"/>
        <w:adjustRightInd w:val="0"/>
        <w:spacing w:before="120" w:after="0" w:line="240" w:lineRule="auto"/>
        <w:ind w:firstLine="720"/>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b/>
          <w:sz w:val="28"/>
          <w:szCs w:val="20"/>
          <w:lang w:eastAsia="ru-RU"/>
        </w:rPr>
        <w:t xml:space="preserve">Статья 36. </w:t>
      </w:r>
      <w:r w:rsidRPr="00F71AD1">
        <w:rPr>
          <w:rFonts w:ascii="Times New Roman" w:eastAsia="Times New Roman" w:hAnsi="Times New Roman" w:cs="Times New Roman"/>
          <w:sz w:val="28"/>
          <w:szCs w:val="20"/>
          <w:lang w:eastAsia="ru-RU"/>
        </w:rPr>
        <w:t>Перед началом каждого заседания Собрания проводится поимённая регистрация депутатов, присутствующих в зале заседания. Кворум, необходимый для принятия решений и ведения дел, составляет 1/2 от установленного числа депутатов. Собрание депутатов может переносить свои заседания, а также решать вопросы обеспечения явки депутатов и организации проведения заседаний. Решения Собрания по процедурным вопросам принимаются большинством голосов депутатов, зарегистрировавшихся для участия в заседании.</w:t>
      </w:r>
    </w:p>
    <w:p w:rsidR="00F71AD1" w:rsidRPr="00F71AD1" w:rsidRDefault="00F71AD1" w:rsidP="00F71AD1">
      <w:pPr>
        <w:autoSpaceDE w:val="0"/>
        <w:autoSpaceDN w:val="0"/>
        <w:adjustRightInd w:val="0"/>
        <w:spacing w:before="120" w:after="0" w:line="240" w:lineRule="auto"/>
        <w:ind w:firstLine="720"/>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b/>
          <w:sz w:val="28"/>
          <w:szCs w:val="20"/>
          <w:lang w:eastAsia="ru-RU"/>
        </w:rPr>
        <w:t xml:space="preserve">Статья 37. </w:t>
      </w:r>
      <w:r w:rsidRPr="00F71AD1">
        <w:rPr>
          <w:rFonts w:ascii="Times New Roman" w:eastAsia="Times New Roman" w:hAnsi="Times New Roman" w:cs="Times New Roman"/>
          <w:sz w:val="28"/>
          <w:szCs w:val="20"/>
          <w:lang w:eastAsia="ru-RU"/>
        </w:rPr>
        <w:t>Председательствует на заседаниях Собрания – председатель Собрания, в его отсутствие – заместитель председателя Собрания, в иных случаях председательствующий избирается Собранием из своего состава на заседании.</w:t>
      </w:r>
    </w:p>
    <w:p w:rsidR="00F71AD1" w:rsidRPr="00F71AD1" w:rsidRDefault="00F71AD1" w:rsidP="00F71AD1">
      <w:pPr>
        <w:autoSpaceDE w:val="0"/>
        <w:autoSpaceDN w:val="0"/>
        <w:adjustRightInd w:val="0"/>
        <w:spacing w:before="120" w:after="0" w:line="240" w:lineRule="auto"/>
        <w:ind w:firstLine="720"/>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b/>
          <w:sz w:val="28"/>
          <w:szCs w:val="20"/>
          <w:lang w:eastAsia="ru-RU"/>
        </w:rPr>
        <w:t xml:space="preserve">Статья 38. </w:t>
      </w:r>
      <w:r w:rsidRPr="00F71AD1">
        <w:rPr>
          <w:rFonts w:ascii="Times New Roman" w:eastAsia="Times New Roman" w:hAnsi="Times New Roman" w:cs="Times New Roman"/>
          <w:sz w:val="28"/>
          <w:szCs w:val="20"/>
          <w:lang w:eastAsia="ru-RU"/>
        </w:rPr>
        <w:t>Председатель Собрания:</w:t>
      </w:r>
    </w:p>
    <w:p w:rsidR="00F71AD1" w:rsidRPr="00F71AD1" w:rsidRDefault="00F71AD1" w:rsidP="00F71AD1">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sz w:val="28"/>
          <w:szCs w:val="20"/>
          <w:lang w:eastAsia="ru-RU"/>
        </w:rPr>
        <w:t>- объявляет об открытии и закрытии заседания;</w:t>
      </w:r>
    </w:p>
    <w:p w:rsidR="00F71AD1" w:rsidRPr="00F71AD1" w:rsidRDefault="00F71AD1" w:rsidP="00F71AD1">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sz w:val="28"/>
          <w:szCs w:val="20"/>
          <w:lang w:eastAsia="ru-RU"/>
        </w:rPr>
        <w:t>- руководит заседанием, следит за соблюдением кворума и принятого депутатами порядка работы, сообщает о составе приглашённых на заседание лиц;</w:t>
      </w:r>
    </w:p>
    <w:p w:rsidR="00F71AD1" w:rsidRPr="00F71AD1" w:rsidRDefault="00F71AD1" w:rsidP="00F71AD1">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sz w:val="28"/>
          <w:szCs w:val="20"/>
          <w:lang w:eastAsia="ru-RU"/>
        </w:rPr>
        <w:t>- предоставляет слово докладчикам, содокладчикам и выступающим на заседании;</w:t>
      </w:r>
    </w:p>
    <w:p w:rsidR="00F71AD1" w:rsidRPr="00F71AD1" w:rsidRDefault="00F71AD1" w:rsidP="00F71AD1">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sz w:val="28"/>
          <w:szCs w:val="20"/>
          <w:lang w:eastAsia="ru-RU"/>
        </w:rPr>
        <w:t>- оглашает письменные запросы, заявления и справки депутатов, предоставляет депутатам слово для устных запросов, вопросов и справок, а также для замечаний по ведению заседания;</w:t>
      </w:r>
    </w:p>
    <w:p w:rsidR="00F71AD1" w:rsidRPr="00F71AD1" w:rsidRDefault="00F71AD1" w:rsidP="00F71AD1">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sz w:val="28"/>
          <w:szCs w:val="20"/>
          <w:lang w:eastAsia="ru-RU"/>
        </w:rPr>
        <w:t>- проводит голосование по вопросам, требующим принятия решений Собрания, и объявляет его результаты;</w:t>
      </w:r>
    </w:p>
    <w:p w:rsidR="00F71AD1" w:rsidRPr="00F71AD1" w:rsidRDefault="00F71AD1" w:rsidP="00F71AD1">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sz w:val="28"/>
          <w:szCs w:val="20"/>
          <w:lang w:eastAsia="ru-RU"/>
        </w:rPr>
        <w:t>- отвечает на вопросы, заявления и предложения, поступившие в его адрес;</w:t>
      </w:r>
    </w:p>
    <w:p w:rsidR="00F71AD1" w:rsidRPr="00F71AD1" w:rsidRDefault="00F71AD1" w:rsidP="00F71AD1">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sz w:val="28"/>
          <w:szCs w:val="20"/>
          <w:lang w:eastAsia="ru-RU"/>
        </w:rPr>
        <w:t>- даёт поручения, связанные с обеспечением работы заседания, рабочим органам заседания;</w:t>
      </w:r>
    </w:p>
    <w:p w:rsidR="00F71AD1" w:rsidRPr="00F71AD1" w:rsidRDefault="00F71AD1" w:rsidP="00F71AD1">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sz w:val="28"/>
          <w:szCs w:val="20"/>
          <w:lang w:eastAsia="ru-RU"/>
        </w:rPr>
        <w:t>- обеспечивает порядок в зале заседания;</w:t>
      </w:r>
    </w:p>
    <w:p w:rsidR="00F71AD1" w:rsidRPr="00F71AD1" w:rsidRDefault="00F71AD1" w:rsidP="00F71AD1">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sz w:val="28"/>
          <w:szCs w:val="20"/>
          <w:lang w:eastAsia="ru-RU"/>
        </w:rPr>
        <w:t>- подписывает протокол заседания.</w:t>
      </w:r>
    </w:p>
    <w:p w:rsidR="00F71AD1" w:rsidRPr="00F71AD1" w:rsidRDefault="00F71AD1" w:rsidP="00F71AD1">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sz w:val="28"/>
          <w:szCs w:val="20"/>
          <w:lang w:eastAsia="ru-RU"/>
        </w:rPr>
        <w:t>Председательствующий не вправе прерывать выступающего, комментировать выступления и давать характеристики выступающим в ходе их выступлений.</w:t>
      </w:r>
    </w:p>
    <w:p w:rsidR="00F71AD1" w:rsidRPr="00F71AD1" w:rsidRDefault="00F71AD1" w:rsidP="00F71AD1">
      <w:pPr>
        <w:autoSpaceDE w:val="0"/>
        <w:autoSpaceDN w:val="0"/>
        <w:adjustRightInd w:val="0"/>
        <w:spacing w:before="120" w:after="0" w:line="240" w:lineRule="auto"/>
        <w:ind w:firstLine="720"/>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b/>
          <w:sz w:val="28"/>
          <w:szCs w:val="20"/>
          <w:lang w:eastAsia="ru-RU"/>
        </w:rPr>
        <w:t xml:space="preserve">Статья 39. </w:t>
      </w:r>
      <w:r w:rsidRPr="00F71AD1">
        <w:rPr>
          <w:rFonts w:ascii="Times New Roman" w:eastAsia="Times New Roman" w:hAnsi="Times New Roman" w:cs="Times New Roman"/>
          <w:sz w:val="28"/>
          <w:szCs w:val="20"/>
          <w:lang w:eastAsia="ru-RU"/>
        </w:rPr>
        <w:t>На каждом заседании ведется протокол заседания.</w:t>
      </w:r>
    </w:p>
    <w:p w:rsidR="00F71AD1" w:rsidRPr="00F71AD1" w:rsidRDefault="00F71AD1" w:rsidP="00F71AD1">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sz w:val="28"/>
          <w:szCs w:val="20"/>
          <w:lang w:eastAsia="ru-RU"/>
        </w:rPr>
        <w:t>В протоколе заседания указываются:</w:t>
      </w:r>
    </w:p>
    <w:p w:rsidR="00F71AD1" w:rsidRPr="00F71AD1" w:rsidRDefault="00F71AD1" w:rsidP="00F71AD1">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sz w:val="28"/>
          <w:szCs w:val="20"/>
          <w:lang w:eastAsia="ru-RU"/>
        </w:rPr>
        <w:t>- наименование Собрания, порядковый номер заседания, дата и место проведения заседания;</w:t>
      </w:r>
    </w:p>
    <w:p w:rsidR="00F71AD1" w:rsidRPr="00F71AD1" w:rsidRDefault="00F71AD1" w:rsidP="00F71AD1">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sz w:val="28"/>
          <w:szCs w:val="20"/>
          <w:lang w:eastAsia="ru-RU"/>
        </w:rPr>
        <w:t>- число депутатов, избранных в Собрание, число присутствующих и отсутствующих депутатов, а также число присутствующих лиц, не являющихся депутатами Собрания;</w:t>
      </w:r>
    </w:p>
    <w:p w:rsidR="00F71AD1" w:rsidRPr="00F71AD1" w:rsidRDefault="00F71AD1" w:rsidP="00F71AD1">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sz w:val="28"/>
          <w:szCs w:val="20"/>
          <w:lang w:eastAsia="ru-RU"/>
        </w:rPr>
        <w:lastRenderedPageBreak/>
        <w:t>- повестка дня заседания, фамилия, инициалы, место работы и должность докладчика и содокладчика по каждому вопросу, кем вносится вопрос на рассмотрение Собрания;</w:t>
      </w:r>
    </w:p>
    <w:p w:rsidR="00F71AD1" w:rsidRPr="00F71AD1" w:rsidRDefault="00F71AD1" w:rsidP="00F71AD1">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sz w:val="28"/>
          <w:szCs w:val="20"/>
          <w:lang w:eastAsia="ru-RU"/>
        </w:rPr>
        <w:t>- фамилии, инициалы, место работы и должность выступающих в прениях (для лиц, не являющихся депутатами Собрания), а также фамилии, инициалы депутатов, внёсших запрос или задавших (письменно или устно) вопросы докладчикам;</w:t>
      </w:r>
    </w:p>
    <w:p w:rsidR="00F71AD1" w:rsidRPr="00F71AD1" w:rsidRDefault="00F71AD1" w:rsidP="00F71AD1">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sz w:val="28"/>
          <w:szCs w:val="20"/>
          <w:lang w:eastAsia="ru-RU"/>
        </w:rPr>
        <w:t>- перечень всех принятых решений с указанием числа голосов, поданных «за», «против», «воздержавшихся»;</w:t>
      </w:r>
    </w:p>
    <w:p w:rsidR="00F71AD1" w:rsidRPr="00F71AD1" w:rsidRDefault="00F71AD1" w:rsidP="00F71AD1">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sz w:val="28"/>
          <w:szCs w:val="20"/>
          <w:lang w:eastAsia="ru-RU"/>
        </w:rPr>
        <w:t>- переданные председательствующему на заседаниях письменные предложения и замечания тех депутатов, которые записались для выступления на заседании, но не получили слова ввиду прекращения прений.</w:t>
      </w:r>
    </w:p>
    <w:p w:rsidR="00F71AD1" w:rsidRPr="00F71AD1" w:rsidRDefault="00F71AD1" w:rsidP="00F71AD1">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sz w:val="28"/>
          <w:szCs w:val="20"/>
          <w:lang w:eastAsia="ru-RU"/>
        </w:rPr>
        <w:t>К протоколу заседания прилагаются тексты принятых Собранием решений, докладов и содокладов, данные регистрации депутатов, все вопросы, поступившие от депутатов и присутствующих на заседании лиц.</w:t>
      </w:r>
    </w:p>
    <w:p w:rsidR="00F71AD1" w:rsidRPr="00F71AD1" w:rsidRDefault="00F71AD1" w:rsidP="00F71AD1">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sz w:val="28"/>
          <w:szCs w:val="20"/>
          <w:lang w:eastAsia="ru-RU"/>
        </w:rPr>
        <w:t>Решения Собрания по процедурным вопросам (об утверждении повестки дня, о прекращении прений, о принятии к сведению справок, информации, сообщений и т. п.) отражаются в тексте протокола заседания.</w:t>
      </w:r>
    </w:p>
    <w:p w:rsidR="00F71AD1" w:rsidRPr="00F71AD1" w:rsidRDefault="00F71AD1" w:rsidP="00F71AD1">
      <w:pPr>
        <w:autoSpaceDE w:val="0"/>
        <w:autoSpaceDN w:val="0"/>
        <w:adjustRightInd w:val="0"/>
        <w:spacing w:before="120" w:after="0" w:line="240" w:lineRule="auto"/>
        <w:ind w:firstLine="720"/>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b/>
          <w:sz w:val="28"/>
          <w:szCs w:val="20"/>
          <w:lang w:eastAsia="ru-RU"/>
        </w:rPr>
        <w:t xml:space="preserve">Статья 40. </w:t>
      </w:r>
      <w:r w:rsidRPr="00F71AD1">
        <w:rPr>
          <w:rFonts w:ascii="Times New Roman" w:eastAsia="Times New Roman" w:hAnsi="Times New Roman" w:cs="Times New Roman"/>
          <w:sz w:val="28"/>
          <w:szCs w:val="20"/>
          <w:lang w:eastAsia="ru-RU"/>
        </w:rPr>
        <w:t>Повестка дня заседания принимается за основу, после чего рассматриваются предложения о внесении в неё дополнительных вопросов. Затем повестка дня принимается в целом.</w:t>
      </w:r>
    </w:p>
    <w:p w:rsidR="00F71AD1" w:rsidRPr="00F71AD1" w:rsidRDefault="00F71AD1" w:rsidP="00F71AD1">
      <w:pPr>
        <w:autoSpaceDE w:val="0"/>
        <w:autoSpaceDN w:val="0"/>
        <w:adjustRightInd w:val="0"/>
        <w:spacing w:before="120" w:after="0" w:line="240" w:lineRule="auto"/>
        <w:ind w:firstLine="720"/>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b/>
          <w:sz w:val="28"/>
          <w:szCs w:val="20"/>
          <w:lang w:eastAsia="ru-RU"/>
        </w:rPr>
        <w:t xml:space="preserve">Статья 41. </w:t>
      </w:r>
      <w:r w:rsidRPr="00F71AD1">
        <w:rPr>
          <w:rFonts w:ascii="Times New Roman" w:eastAsia="Times New Roman" w:hAnsi="Times New Roman" w:cs="Times New Roman"/>
          <w:sz w:val="28"/>
          <w:szCs w:val="20"/>
          <w:lang w:eastAsia="ru-RU"/>
        </w:rPr>
        <w:t>Рассмотрение вопроса повестки дня начинается с доклада и содоклада, затем докладчик и содокладчик отвечают на вопросы депутатов и проводятся прения по рассматриваемому вопросу.</w:t>
      </w:r>
    </w:p>
    <w:p w:rsidR="00F71AD1" w:rsidRPr="00F71AD1" w:rsidRDefault="00F71AD1" w:rsidP="00F71AD1">
      <w:pPr>
        <w:autoSpaceDE w:val="0"/>
        <w:autoSpaceDN w:val="0"/>
        <w:adjustRightInd w:val="0"/>
        <w:spacing w:before="120" w:after="0" w:line="240" w:lineRule="auto"/>
        <w:ind w:firstLine="720"/>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b/>
          <w:sz w:val="28"/>
          <w:szCs w:val="20"/>
          <w:lang w:eastAsia="ru-RU"/>
        </w:rPr>
        <w:t xml:space="preserve">Статья 42. </w:t>
      </w:r>
      <w:r w:rsidRPr="00F71AD1">
        <w:rPr>
          <w:rFonts w:ascii="Times New Roman" w:eastAsia="Times New Roman" w:hAnsi="Times New Roman" w:cs="Times New Roman"/>
          <w:sz w:val="28"/>
          <w:szCs w:val="20"/>
          <w:lang w:eastAsia="ru-RU"/>
        </w:rPr>
        <w:t>Время для докладов, содокладов, выступлений в прениях по докладу, выступлений по порядку ведения заседаний и по мотивам голосования, перерывы в работе Собрания определяются Собранием с учетом принятой повестки дня и обеспечения депутатам необходимых условий для всестороннего и глубокого обсуждения внесённых на рассмотрение Собрания вопросов.</w:t>
      </w:r>
    </w:p>
    <w:p w:rsidR="00F71AD1" w:rsidRPr="00F71AD1" w:rsidRDefault="00F71AD1" w:rsidP="00F71AD1">
      <w:pPr>
        <w:autoSpaceDE w:val="0"/>
        <w:autoSpaceDN w:val="0"/>
        <w:adjustRightInd w:val="0"/>
        <w:spacing w:before="120" w:after="0" w:line="240" w:lineRule="auto"/>
        <w:ind w:firstLine="720"/>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b/>
          <w:sz w:val="28"/>
          <w:szCs w:val="20"/>
          <w:lang w:eastAsia="ru-RU"/>
        </w:rPr>
        <w:t xml:space="preserve">Статья 43. </w:t>
      </w:r>
      <w:r w:rsidRPr="00F71AD1">
        <w:rPr>
          <w:rFonts w:ascii="Times New Roman" w:eastAsia="Times New Roman" w:hAnsi="Times New Roman" w:cs="Times New Roman"/>
          <w:sz w:val="28"/>
          <w:szCs w:val="20"/>
          <w:lang w:eastAsia="ru-RU"/>
        </w:rPr>
        <w:t>Депутат Собрания может выступить по одному и тому же вопросу не более двух раз.</w:t>
      </w:r>
    </w:p>
    <w:p w:rsidR="00F71AD1" w:rsidRPr="00F71AD1" w:rsidRDefault="00F71AD1" w:rsidP="00F71AD1">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sz w:val="28"/>
          <w:szCs w:val="20"/>
          <w:lang w:eastAsia="ru-RU"/>
        </w:rPr>
        <w:t>Слово по порядку ведения заседания, для справки, ответа на вопрос и дачи разъяснения предоставляется председательствующим вне очереди.</w:t>
      </w:r>
    </w:p>
    <w:p w:rsidR="00F71AD1" w:rsidRPr="00F71AD1" w:rsidRDefault="00F71AD1" w:rsidP="00F71AD1">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sz w:val="28"/>
          <w:szCs w:val="20"/>
          <w:lang w:eastAsia="ru-RU"/>
        </w:rPr>
        <w:t>Вопросы докладчикам направляются в письменной форме или задаются устно.</w:t>
      </w:r>
    </w:p>
    <w:p w:rsidR="00F71AD1" w:rsidRPr="00F71AD1" w:rsidRDefault="00F71AD1" w:rsidP="00F71AD1">
      <w:pPr>
        <w:autoSpaceDE w:val="0"/>
        <w:autoSpaceDN w:val="0"/>
        <w:adjustRightInd w:val="0"/>
        <w:spacing w:before="120" w:after="0" w:line="240" w:lineRule="auto"/>
        <w:ind w:firstLine="720"/>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b/>
          <w:sz w:val="28"/>
          <w:szCs w:val="20"/>
          <w:lang w:eastAsia="ru-RU"/>
        </w:rPr>
        <w:t xml:space="preserve">Статья 44. </w:t>
      </w:r>
      <w:r w:rsidRPr="00F71AD1">
        <w:rPr>
          <w:rFonts w:ascii="Times New Roman" w:eastAsia="Times New Roman" w:hAnsi="Times New Roman" w:cs="Times New Roman"/>
          <w:sz w:val="28"/>
          <w:szCs w:val="20"/>
          <w:lang w:eastAsia="ru-RU"/>
        </w:rPr>
        <w:t>Выступающий на заседании Собрания не должен использовать в своей речи грубые и некорректные выражения, призывать к незаконным и насильственным действиям. Председательствующий в этом случае вправе сделать предупреждение о недопустимости таких высказываний и призывов.</w:t>
      </w:r>
    </w:p>
    <w:p w:rsidR="00F71AD1" w:rsidRPr="00F71AD1" w:rsidRDefault="00F71AD1" w:rsidP="00F71AD1">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sz w:val="28"/>
          <w:szCs w:val="20"/>
          <w:lang w:eastAsia="ru-RU"/>
        </w:rPr>
        <w:lastRenderedPageBreak/>
        <w:t>После повторного предупреждения выступающий лишается слова. Указанным лицам слово для повторного выступления по обсуждаемому вопросу не предоставляется. Если выступающий взял слово без разрешения председательствующего, то последний лишает его слова. Если выступающий отклоняется от обсуждаемой темы, председательствующий призывает его придерживаться обсуждаемого вопроса.</w:t>
      </w:r>
    </w:p>
    <w:p w:rsidR="00F71AD1" w:rsidRPr="00F71AD1" w:rsidRDefault="00F71AD1" w:rsidP="00F71AD1">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sz w:val="28"/>
          <w:szCs w:val="20"/>
          <w:lang w:eastAsia="ru-RU"/>
        </w:rPr>
        <w:t>Если докладчик превысил отведённое ему время для выступления или выступает не по обсуждаемому вопросу, председательствующий после одного предупреждения лишает его слова.</w:t>
      </w:r>
    </w:p>
    <w:p w:rsidR="00F71AD1" w:rsidRPr="00F71AD1" w:rsidRDefault="00F71AD1" w:rsidP="00F71AD1">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sz w:val="28"/>
          <w:szCs w:val="20"/>
          <w:lang w:eastAsia="ru-RU"/>
        </w:rPr>
        <w:t>Лица, присутствующие на заседании Собрания, не вправе выкриками и иными действиями мешать выступающим и нарушать порядок в зале заседания. Председательствующий в случае нарушения порядка вправе сделать предупреждение, а при грубом или повторном нарушении порядка лицами, не являющимися депутатами, принять меры к удалению виновных из зала.</w:t>
      </w:r>
    </w:p>
    <w:p w:rsidR="00F71AD1" w:rsidRPr="00F71AD1" w:rsidRDefault="00F71AD1" w:rsidP="00F71AD1">
      <w:pPr>
        <w:autoSpaceDE w:val="0"/>
        <w:autoSpaceDN w:val="0"/>
        <w:adjustRightInd w:val="0"/>
        <w:spacing w:before="120" w:after="0" w:line="240" w:lineRule="auto"/>
        <w:ind w:firstLine="720"/>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b/>
          <w:sz w:val="28"/>
          <w:szCs w:val="20"/>
          <w:lang w:eastAsia="ru-RU"/>
        </w:rPr>
        <w:t xml:space="preserve">Статья 45. </w:t>
      </w:r>
      <w:r w:rsidRPr="00F71AD1">
        <w:rPr>
          <w:rFonts w:ascii="Times New Roman" w:eastAsia="Times New Roman" w:hAnsi="Times New Roman" w:cs="Times New Roman"/>
          <w:sz w:val="28"/>
          <w:szCs w:val="20"/>
          <w:lang w:eastAsia="ru-RU"/>
        </w:rPr>
        <w:t>После прекращения прений докладчики и содокладчики имеют право выступить с заключительным словом, после чего проводится голосование по рассматриваемому вопросу.</w:t>
      </w:r>
    </w:p>
    <w:p w:rsidR="00F71AD1" w:rsidRPr="00F71AD1" w:rsidRDefault="00F71AD1" w:rsidP="00F71AD1">
      <w:pPr>
        <w:autoSpaceDE w:val="0"/>
        <w:autoSpaceDN w:val="0"/>
        <w:adjustRightInd w:val="0"/>
        <w:spacing w:before="120" w:after="0" w:line="240" w:lineRule="auto"/>
        <w:ind w:firstLine="720"/>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b/>
          <w:sz w:val="28"/>
          <w:szCs w:val="20"/>
          <w:lang w:eastAsia="ru-RU"/>
        </w:rPr>
        <w:t xml:space="preserve">Статья 46. </w:t>
      </w:r>
      <w:r w:rsidRPr="00F71AD1">
        <w:rPr>
          <w:rFonts w:ascii="Times New Roman" w:eastAsia="Times New Roman" w:hAnsi="Times New Roman" w:cs="Times New Roman"/>
          <w:sz w:val="28"/>
          <w:szCs w:val="20"/>
          <w:lang w:eastAsia="ru-RU"/>
        </w:rPr>
        <w:t>Постоянная комиссия, зарегистрированное депутатское объединение вправе потребовать перерыва в работе заседания на срок не свыше 50 минут перед голосованием для проведения необходимых консультаций по проекту решения. Данное требование удовлетворяется без голосования.</w:t>
      </w:r>
    </w:p>
    <w:p w:rsidR="00F71AD1" w:rsidRPr="00F71AD1" w:rsidRDefault="00F71AD1" w:rsidP="00F71AD1">
      <w:pPr>
        <w:autoSpaceDE w:val="0"/>
        <w:autoSpaceDN w:val="0"/>
        <w:adjustRightInd w:val="0"/>
        <w:spacing w:before="120" w:after="0" w:line="240" w:lineRule="auto"/>
        <w:ind w:firstLine="720"/>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b/>
          <w:sz w:val="28"/>
          <w:szCs w:val="20"/>
          <w:lang w:eastAsia="ru-RU"/>
        </w:rPr>
        <w:t xml:space="preserve">Статья 47. </w:t>
      </w:r>
      <w:r w:rsidRPr="00F71AD1">
        <w:rPr>
          <w:rFonts w:ascii="Times New Roman" w:eastAsia="Times New Roman" w:hAnsi="Times New Roman" w:cs="Times New Roman"/>
          <w:sz w:val="28"/>
          <w:szCs w:val="20"/>
          <w:lang w:eastAsia="ru-RU"/>
        </w:rPr>
        <w:t>Проект решения Собрания принимается вначале за основу, а затем, по решению Собрания, принимается в целом, либо проводится обсуждение по пунктам (разделам). При обсуждении проекта решения по пунктам принимаются во внимание и ставятся на голосование каждое вносимое изменение, уточнение и дополнение. По окончании обсуждения по пунктам (разделам) проект решения принимается в целом.</w:t>
      </w:r>
    </w:p>
    <w:p w:rsidR="00F71AD1" w:rsidRPr="00F71AD1" w:rsidRDefault="00F71AD1" w:rsidP="00F71AD1">
      <w:pPr>
        <w:autoSpaceDE w:val="0"/>
        <w:autoSpaceDN w:val="0"/>
        <w:adjustRightInd w:val="0"/>
        <w:spacing w:before="120" w:after="0" w:line="240" w:lineRule="auto"/>
        <w:jc w:val="center"/>
        <w:rPr>
          <w:rFonts w:ascii="Times New Roman" w:eastAsia="Times New Roman" w:hAnsi="Times New Roman" w:cs="Times New Roman"/>
          <w:b/>
          <w:sz w:val="28"/>
          <w:szCs w:val="20"/>
          <w:lang w:eastAsia="ru-RU"/>
        </w:rPr>
      </w:pPr>
    </w:p>
    <w:p w:rsidR="00F71AD1" w:rsidRPr="00F71AD1" w:rsidRDefault="00F71AD1" w:rsidP="00F71AD1">
      <w:pPr>
        <w:autoSpaceDE w:val="0"/>
        <w:autoSpaceDN w:val="0"/>
        <w:adjustRightInd w:val="0"/>
        <w:spacing w:before="120" w:after="0" w:line="240" w:lineRule="auto"/>
        <w:jc w:val="center"/>
        <w:rPr>
          <w:rFonts w:ascii="Times New Roman" w:eastAsia="Times New Roman" w:hAnsi="Times New Roman" w:cs="Times New Roman"/>
          <w:b/>
          <w:sz w:val="28"/>
          <w:szCs w:val="20"/>
          <w:lang w:eastAsia="ru-RU"/>
        </w:rPr>
      </w:pPr>
      <w:r w:rsidRPr="00F71AD1">
        <w:rPr>
          <w:rFonts w:ascii="Times New Roman" w:eastAsia="Times New Roman" w:hAnsi="Times New Roman" w:cs="Times New Roman"/>
          <w:b/>
          <w:sz w:val="28"/>
          <w:szCs w:val="20"/>
          <w:lang w:eastAsia="ru-RU"/>
        </w:rPr>
        <w:t xml:space="preserve">Глава 4. Порядок внесения проектов решений </w:t>
      </w:r>
    </w:p>
    <w:p w:rsidR="00F71AD1" w:rsidRPr="00F71AD1" w:rsidRDefault="00F71AD1" w:rsidP="00F71AD1">
      <w:pPr>
        <w:autoSpaceDE w:val="0"/>
        <w:autoSpaceDN w:val="0"/>
        <w:adjustRightInd w:val="0"/>
        <w:spacing w:after="0" w:line="240" w:lineRule="auto"/>
        <w:ind w:left="139"/>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b/>
          <w:sz w:val="28"/>
          <w:szCs w:val="20"/>
          <w:lang w:eastAsia="ru-RU"/>
        </w:rPr>
        <w:t>Статья 48.</w:t>
      </w:r>
      <w:r w:rsidRPr="00F71AD1">
        <w:rPr>
          <w:rFonts w:ascii="Times New Roman" w:eastAsia="Times New Roman" w:hAnsi="Times New Roman" w:cs="Times New Roman"/>
          <w:sz w:val="28"/>
          <w:szCs w:val="20"/>
          <w:lang w:eastAsia="ru-RU"/>
        </w:rPr>
        <w:t xml:space="preserve">Субъекты правотворческой инициативы в Собрании определяются Федеральным законом от 6.10.2003г. N 131-ФЗ «Об общих принципах организации местного самоуправления в Российской Федерации» и </w:t>
      </w:r>
      <w:r w:rsidRPr="00F71AD1">
        <w:rPr>
          <w:rFonts w:ascii="Times New Roman" w:eastAsia="SimSun" w:hAnsi="Times New Roman" w:cs="Times New Roman"/>
          <w:sz w:val="28"/>
          <w:szCs w:val="24"/>
          <w:lang w:eastAsia="zh-CN"/>
        </w:rPr>
        <w:t>Уставом сельсовета</w:t>
      </w:r>
      <w:r w:rsidRPr="00F71AD1">
        <w:rPr>
          <w:rFonts w:ascii="Times New Roman" w:eastAsia="Times New Roman" w:hAnsi="Times New Roman" w:cs="Times New Roman"/>
          <w:sz w:val="28"/>
          <w:szCs w:val="20"/>
          <w:lang w:eastAsia="ru-RU"/>
        </w:rPr>
        <w:t>.</w:t>
      </w:r>
    </w:p>
    <w:p w:rsidR="00F71AD1" w:rsidRPr="00F71AD1" w:rsidRDefault="00F71AD1" w:rsidP="00F71AD1">
      <w:pPr>
        <w:autoSpaceDE w:val="0"/>
        <w:autoSpaceDN w:val="0"/>
        <w:adjustRightInd w:val="0"/>
        <w:spacing w:before="120" w:after="0" w:line="240" w:lineRule="auto"/>
        <w:ind w:firstLine="720"/>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b/>
          <w:sz w:val="28"/>
          <w:szCs w:val="20"/>
          <w:lang w:eastAsia="ru-RU"/>
        </w:rPr>
        <w:t xml:space="preserve">Статья 49. </w:t>
      </w:r>
      <w:r w:rsidRPr="00F71AD1">
        <w:rPr>
          <w:rFonts w:ascii="Times New Roman" w:eastAsia="Times New Roman" w:hAnsi="Times New Roman" w:cs="Times New Roman"/>
          <w:sz w:val="28"/>
          <w:szCs w:val="20"/>
          <w:lang w:eastAsia="ru-RU"/>
        </w:rPr>
        <w:t>Правотворческая инициатива осуществляется в форме внесения в Собрание проектов решений и иных нормативных правовых актов в порядке, предусмотренном решением Собрания.</w:t>
      </w:r>
    </w:p>
    <w:p w:rsidR="00F71AD1" w:rsidRPr="00F71AD1" w:rsidRDefault="00F71AD1" w:rsidP="00F71AD1">
      <w:pPr>
        <w:spacing w:before="120" w:after="0" w:line="240" w:lineRule="auto"/>
        <w:ind w:firstLine="709"/>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b/>
          <w:sz w:val="28"/>
          <w:szCs w:val="20"/>
          <w:lang w:eastAsia="ru-RU"/>
        </w:rPr>
        <w:t xml:space="preserve">Статья 50. </w:t>
      </w:r>
      <w:r w:rsidRPr="00F71AD1">
        <w:rPr>
          <w:rFonts w:ascii="Times New Roman" w:eastAsia="Times New Roman" w:hAnsi="Times New Roman" w:cs="Times New Roman"/>
          <w:sz w:val="28"/>
          <w:szCs w:val="20"/>
          <w:lang w:eastAsia="ru-RU"/>
        </w:rPr>
        <w:t xml:space="preserve">Проект решения считается внесенным субъектом правотворческой инициативы со дня его регистрации. Внесенный проект решения Председатель Собрания направляет в соответствующую постоянную комиссию Собрания. </w:t>
      </w:r>
    </w:p>
    <w:p w:rsidR="00F71AD1" w:rsidRPr="00F71AD1" w:rsidRDefault="00F71AD1" w:rsidP="00F71AD1">
      <w:pPr>
        <w:spacing w:after="120" w:line="240" w:lineRule="auto"/>
        <w:ind w:firstLine="709"/>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sz w:val="28"/>
          <w:szCs w:val="20"/>
          <w:lang w:eastAsia="ru-RU"/>
        </w:rPr>
        <w:lastRenderedPageBreak/>
        <w:t>Если внесенный проект решения не соответствует установленным требованиям, председатель Собрания принимает решение о возвращении проекта инициатору для устранения недостатков, после чего субъект правотворческой инициативы вправе вновь внести проект решения в Собрание.</w:t>
      </w:r>
    </w:p>
    <w:p w:rsidR="00F71AD1" w:rsidRPr="00F71AD1" w:rsidRDefault="00F71AD1" w:rsidP="00F71AD1">
      <w:pPr>
        <w:spacing w:before="120" w:after="120" w:line="240" w:lineRule="auto"/>
        <w:ind w:firstLine="709"/>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b/>
          <w:sz w:val="28"/>
          <w:szCs w:val="20"/>
          <w:lang w:eastAsia="ru-RU"/>
        </w:rPr>
        <w:t xml:space="preserve">Статья 51. </w:t>
      </w:r>
      <w:r w:rsidRPr="00F71AD1">
        <w:rPr>
          <w:rFonts w:ascii="Times New Roman" w:eastAsia="Times New Roman" w:hAnsi="Times New Roman" w:cs="Times New Roman"/>
          <w:sz w:val="28"/>
          <w:szCs w:val="20"/>
          <w:lang w:eastAsia="ru-RU"/>
        </w:rPr>
        <w:t>Проекты решений, внесенные с соблюдением установленных требований, включаются в повестку дня очередного заседания Собрания.</w:t>
      </w:r>
    </w:p>
    <w:p w:rsidR="00F71AD1" w:rsidRPr="00F71AD1" w:rsidRDefault="00F71AD1" w:rsidP="00F71AD1">
      <w:pPr>
        <w:autoSpaceDE w:val="0"/>
        <w:autoSpaceDN w:val="0"/>
        <w:adjustRightInd w:val="0"/>
        <w:spacing w:before="120" w:after="0" w:line="240" w:lineRule="auto"/>
        <w:jc w:val="center"/>
        <w:rPr>
          <w:rFonts w:ascii="Times New Roman" w:eastAsia="Times New Roman" w:hAnsi="Times New Roman" w:cs="Times New Roman"/>
          <w:b/>
          <w:sz w:val="28"/>
          <w:szCs w:val="20"/>
          <w:lang w:eastAsia="ru-RU"/>
        </w:rPr>
      </w:pPr>
    </w:p>
    <w:p w:rsidR="00F71AD1" w:rsidRPr="00F71AD1" w:rsidRDefault="00F71AD1" w:rsidP="00F71AD1">
      <w:pPr>
        <w:keepNext/>
        <w:autoSpaceDE w:val="0"/>
        <w:autoSpaceDN w:val="0"/>
        <w:adjustRightInd w:val="0"/>
        <w:spacing w:before="120" w:after="0" w:line="240" w:lineRule="auto"/>
        <w:jc w:val="center"/>
        <w:rPr>
          <w:rFonts w:ascii="Times New Roman" w:eastAsia="Times New Roman" w:hAnsi="Times New Roman" w:cs="Times New Roman"/>
          <w:b/>
          <w:sz w:val="28"/>
          <w:szCs w:val="20"/>
          <w:lang w:eastAsia="ru-RU"/>
        </w:rPr>
      </w:pPr>
      <w:r w:rsidRPr="00F71AD1">
        <w:rPr>
          <w:rFonts w:ascii="Times New Roman" w:eastAsia="Times New Roman" w:hAnsi="Times New Roman" w:cs="Times New Roman"/>
          <w:b/>
          <w:sz w:val="28"/>
          <w:szCs w:val="20"/>
          <w:lang w:eastAsia="ru-RU"/>
        </w:rPr>
        <w:t>Глава 5. Порядок голосования и принятия решений</w:t>
      </w:r>
    </w:p>
    <w:p w:rsidR="00F71AD1" w:rsidRPr="00F71AD1" w:rsidRDefault="00F71AD1" w:rsidP="00F71AD1">
      <w:pPr>
        <w:autoSpaceDE w:val="0"/>
        <w:autoSpaceDN w:val="0"/>
        <w:adjustRightInd w:val="0"/>
        <w:spacing w:before="120" w:after="0" w:line="240" w:lineRule="auto"/>
        <w:ind w:firstLine="720"/>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b/>
          <w:sz w:val="28"/>
          <w:szCs w:val="20"/>
          <w:lang w:eastAsia="ru-RU"/>
        </w:rPr>
        <w:t xml:space="preserve">Статья 52. </w:t>
      </w:r>
      <w:r w:rsidRPr="00F71AD1">
        <w:rPr>
          <w:rFonts w:ascii="Times New Roman" w:eastAsia="Times New Roman" w:hAnsi="Times New Roman" w:cs="Times New Roman"/>
          <w:sz w:val="28"/>
          <w:szCs w:val="20"/>
          <w:lang w:eastAsia="ru-RU"/>
        </w:rPr>
        <w:t>По вопросам, отнесенным к ведению Собрания федеральным и региональным законодательством, Уставом сельсовета Собрание принимает решения.</w:t>
      </w:r>
    </w:p>
    <w:p w:rsidR="00F71AD1" w:rsidRPr="00F71AD1" w:rsidRDefault="00F71AD1" w:rsidP="00F71AD1">
      <w:pPr>
        <w:autoSpaceDE w:val="0"/>
        <w:autoSpaceDN w:val="0"/>
        <w:adjustRightInd w:val="0"/>
        <w:spacing w:before="120" w:after="0" w:line="240" w:lineRule="auto"/>
        <w:ind w:firstLine="720"/>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b/>
          <w:sz w:val="28"/>
          <w:szCs w:val="20"/>
          <w:lang w:eastAsia="ru-RU"/>
        </w:rPr>
        <w:t xml:space="preserve">Статья 53. </w:t>
      </w:r>
      <w:r w:rsidRPr="00F71AD1">
        <w:rPr>
          <w:rFonts w:ascii="Times New Roman" w:eastAsia="Times New Roman" w:hAnsi="Times New Roman" w:cs="Times New Roman"/>
          <w:sz w:val="28"/>
          <w:szCs w:val="20"/>
          <w:lang w:eastAsia="ru-RU"/>
        </w:rPr>
        <w:t>Все решения Собрания принимаются на его заседаниях открытым, в том числе поимённым, или тайным голосованием.</w:t>
      </w:r>
    </w:p>
    <w:p w:rsidR="00F71AD1" w:rsidRPr="00F71AD1" w:rsidRDefault="00F71AD1" w:rsidP="00F71AD1">
      <w:pPr>
        <w:autoSpaceDE w:val="0"/>
        <w:autoSpaceDN w:val="0"/>
        <w:adjustRightInd w:val="0"/>
        <w:spacing w:before="120" w:after="0" w:line="240" w:lineRule="auto"/>
        <w:ind w:firstLine="720"/>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sz w:val="28"/>
          <w:szCs w:val="20"/>
          <w:lang w:eastAsia="ru-RU"/>
        </w:rPr>
        <w:t>Тайное голосование проводится по решению Собрания, принимаемому большинством голосов от числа депутатов, зарегистрировавшихся для участия в заседании. Поимённое голосование проводится по требованию не менее одной трети от числа депутатов Собрания, зарегистрировавшихся для участия в заседании.</w:t>
      </w:r>
    </w:p>
    <w:p w:rsidR="00F71AD1" w:rsidRPr="00F71AD1" w:rsidRDefault="00F71AD1" w:rsidP="00F71AD1">
      <w:pPr>
        <w:autoSpaceDE w:val="0"/>
        <w:autoSpaceDN w:val="0"/>
        <w:adjustRightInd w:val="0"/>
        <w:spacing w:before="120" w:after="0" w:line="240" w:lineRule="auto"/>
        <w:ind w:firstLine="720"/>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b/>
          <w:sz w:val="28"/>
          <w:szCs w:val="20"/>
          <w:lang w:eastAsia="ru-RU"/>
        </w:rPr>
        <w:t xml:space="preserve">Статья 54. </w:t>
      </w:r>
      <w:r w:rsidRPr="00F71AD1">
        <w:rPr>
          <w:rFonts w:ascii="Times New Roman" w:eastAsia="Times New Roman" w:hAnsi="Times New Roman" w:cs="Times New Roman"/>
          <w:sz w:val="28"/>
          <w:szCs w:val="20"/>
          <w:lang w:eastAsia="ru-RU"/>
        </w:rPr>
        <w:t>Решения по вопросам принятия Устава Пашковского сельсовета области, а также принятия процедур, правил или иных правовых норм, подлежащих включению в Устав Пашковского сельсовета в соответствии с требованиями законодательства, о досрочном прекращении полномочий Собрания принимаются, если за них проголосовало не менее двух третей депутатов от установленного числа депутатов.</w:t>
      </w:r>
    </w:p>
    <w:p w:rsidR="00F71AD1" w:rsidRPr="00F71AD1" w:rsidRDefault="00F71AD1" w:rsidP="00F71AD1">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sz w:val="28"/>
          <w:szCs w:val="20"/>
          <w:lang w:eastAsia="ru-RU"/>
        </w:rPr>
        <w:t>Нормативные правовые акты Собрания принимаются большинством голосов от установленной численности депутатов Собрания.</w:t>
      </w:r>
    </w:p>
    <w:p w:rsidR="00F71AD1" w:rsidRPr="00F71AD1" w:rsidRDefault="00F71AD1" w:rsidP="00F71AD1">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sz w:val="28"/>
          <w:szCs w:val="20"/>
          <w:lang w:eastAsia="ru-RU"/>
        </w:rPr>
        <w:t>Решения по процедурным вопросам принимаются большинством голосов депутатов, зарегистрировавшихся для участия в заседании.</w:t>
      </w:r>
    </w:p>
    <w:p w:rsidR="00F71AD1" w:rsidRPr="00F71AD1" w:rsidRDefault="00F71AD1" w:rsidP="00F71AD1">
      <w:pPr>
        <w:autoSpaceDE w:val="0"/>
        <w:autoSpaceDN w:val="0"/>
        <w:adjustRightInd w:val="0"/>
        <w:spacing w:before="120" w:after="0" w:line="240" w:lineRule="auto"/>
        <w:ind w:firstLine="720"/>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b/>
          <w:sz w:val="28"/>
          <w:szCs w:val="20"/>
          <w:lang w:eastAsia="ru-RU"/>
        </w:rPr>
        <w:t xml:space="preserve">Статья 55. </w:t>
      </w:r>
      <w:r w:rsidRPr="00F71AD1">
        <w:rPr>
          <w:rFonts w:ascii="Times New Roman" w:eastAsia="Times New Roman" w:hAnsi="Times New Roman" w:cs="Times New Roman"/>
          <w:sz w:val="28"/>
          <w:szCs w:val="20"/>
          <w:lang w:eastAsia="ru-RU"/>
        </w:rPr>
        <w:t>Депутат обязан лично осуществлять своё право на голосование. При голосовании по одному вопросу каждый депутат Собрания имеет один голос и подаёт его за предложение, против него, воздерживается при голосовании либо отказывается от голосования.</w:t>
      </w:r>
    </w:p>
    <w:p w:rsidR="00F71AD1" w:rsidRPr="00F71AD1" w:rsidRDefault="00F71AD1" w:rsidP="00F71AD1">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sz w:val="28"/>
          <w:szCs w:val="20"/>
          <w:lang w:eastAsia="ru-RU"/>
        </w:rPr>
        <w:t>Депутат, который отсутствовал во время голосования, не вправе подать свой голос позже.</w:t>
      </w:r>
    </w:p>
    <w:p w:rsidR="00F71AD1" w:rsidRPr="00F71AD1" w:rsidRDefault="00F71AD1" w:rsidP="00F71AD1">
      <w:pPr>
        <w:autoSpaceDE w:val="0"/>
        <w:autoSpaceDN w:val="0"/>
        <w:adjustRightInd w:val="0"/>
        <w:spacing w:before="120" w:after="0" w:line="240" w:lineRule="auto"/>
        <w:ind w:firstLine="720"/>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b/>
          <w:sz w:val="28"/>
          <w:szCs w:val="20"/>
          <w:lang w:eastAsia="ru-RU"/>
        </w:rPr>
        <w:t xml:space="preserve">Статья 56. </w:t>
      </w:r>
      <w:r w:rsidRPr="00F71AD1">
        <w:rPr>
          <w:rFonts w:ascii="Times New Roman" w:eastAsia="Times New Roman" w:hAnsi="Times New Roman" w:cs="Times New Roman"/>
          <w:sz w:val="28"/>
          <w:szCs w:val="20"/>
          <w:lang w:eastAsia="ru-RU"/>
        </w:rPr>
        <w:t>После окончания подсчёта голосов председательствующий на заседании объявляет результаты голосования: принято предложение или отклонено.</w:t>
      </w:r>
    </w:p>
    <w:p w:rsidR="00F71AD1" w:rsidRPr="00F71AD1" w:rsidRDefault="00F71AD1" w:rsidP="00F71AD1">
      <w:pPr>
        <w:autoSpaceDE w:val="0"/>
        <w:autoSpaceDN w:val="0"/>
        <w:adjustRightInd w:val="0"/>
        <w:spacing w:before="120" w:after="0" w:line="240" w:lineRule="auto"/>
        <w:ind w:firstLine="720"/>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b/>
          <w:sz w:val="28"/>
          <w:szCs w:val="20"/>
          <w:lang w:eastAsia="ru-RU"/>
        </w:rPr>
        <w:lastRenderedPageBreak/>
        <w:t xml:space="preserve">Статья 57. </w:t>
      </w:r>
      <w:r w:rsidRPr="00F71AD1">
        <w:rPr>
          <w:rFonts w:ascii="Times New Roman" w:eastAsia="Times New Roman" w:hAnsi="Times New Roman" w:cs="Times New Roman"/>
          <w:sz w:val="28"/>
          <w:szCs w:val="20"/>
          <w:lang w:eastAsia="ru-RU"/>
        </w:rPr>
        <w:t xml:space="preserve">Дляпроведения тайного голосования формируется счётная комиссия. </w:t>
      </w:r>
    </w:p>
    <w:p w:rsidR="00F71AD1" w:rsidRPr="00F71AD1" w:rsidRDefault="00F71AD1" w:rsidP="00F71AD1">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sz w:val="28"/>
          <w:szCs w:val="20"/>
          <w:lang w:eastAsia="ru-RU"/>
        </w:rPr>
        <w:t>Бюллетени изготавливаются счётной комиссией по форме и в количестве, определяемом Собранием.</w:t>
      </w:r>
    </w:p>
    <w:p w:rsidR="00F71AD1" w:rsidRPr="00F71AD1" w:rsidRDefault="00F71AD1" w:rsidP="00F71AD1">
      <w:pPr>
        <w:keepNext/>
        <w:autoSpaceDE w:val="0"/>
        <w:autoSpaceDN w:val="0"/>
        <w:adjustRightInd w:val="0"/>
        <w:spacing w:before="120" w:after="0" w:line="240" w:lineRule="auto"/>
        <w:ind w:firstLine="720"/>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b/>
          <w:sz w:val="28"/>
          <w:szCs w:val="20"/>
          <w:lang w:eastAsia="ru-RU"/>
        </w:rPr>
        <w:t xml:space="preserve">Статья 58. </w:t>
      </w:r>
      <w:r w:rsidRPr="00F71AD1">
        <w:rPr>
          <w:rFonts w:ascii="Times New Roman" w:eastAsia="Times New Roman" w:hAnsi="Times New Roman" w:cs="Times New Roman"/>
          <w:sz w:val="28"/>
          <w:szCs w:val="20"/>
          <w:lang w:eastAsia="ru-RU"/>
        </w:rPr>
        <w:t>Каждому депутату выдается под роспись один бюллетень в соответствии со списком депутатов.</w:t>
      </w:r>
    </w:p>
    <w:p w:rsidR="00F71AD1" w:rsidRPr="00F71AD1" w:rsidRDefault="00F71AD1" w:rsidP="00F71AD1">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sz w:val="28"/>
          <w:szCs w:val="20"/>
          <w:lang w:eastAsia="ru-RU"/>
        </w:rPr>
        <w:t>Заполнение бюллетеня проводится депутатом лично.</w:t>
      </w:r>
    </w:p>
    <w:p w:rsidR="00F71AD1" w:rsidRPr="00F71AD1" w:rsidRDefault="00F71AD1" w:rsidP="00F71AD1">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sz w:val="28"/>
          <w:szCs w:val="20"/>
          <w:lang w:eastAsia="ru-RU"/>
        </w:rPr>
        <w:t>Недействительными считаются бюллетени неустановленной формы, а при избрании должностных лиц – бюллетени, в которых оставлены две и более кандидатуры на одну должность. Фамилии, дописанные в бюллетени, при подсчёте голосов не учитываются.</w:t>
      </w:r>
    </w:p>
    <w:p w:rsidR="00F71AD1" w:rsidRPr="00F71AD1" w:rsidRDefault="00F71AD1" w:rsidP="00F71AD1">
      <w:pPr>
        <w:keepNext/>
        <w:autoSpaceDE w:val="0"/>
        <w:autoSpaceDN w:val="0"/>
        <w:adjustRightInd w:val="0"/>
        <w:spacing w:before="120" w:after="0" w:line="240" w:lineRule="auto"/>
        <w:ind w:firstLine="720"/>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b/>
          <w:sz w:val="28"/>
          <w:szCs w:val="20"/>
          <w:lang w:eastAsia="ru-RU"/>
        </w:rPr>
        <w:t xml:space="preserve">Статья 59. </w:t>
      </w:r>
      <w:r w:rsidRPr="00F71AD1">
        <w:rPr>
          <w:rFonts w:ascii="Times New Roman" w:eastAsia="Times New Roman" w:hAnsi="Times New Roman" w:cs="Times New Roman"/>
          <w:sz w:val="28"/>
          <w:szCs w:val="20"/>
          <w:lang w:eastAsia="ru-RU"/>
        </w:rPr>
        <w:t>О результатах тайного голосования счётная комиссия составляет протокол, который подписывается всеми членами счётной комиссии.</w:t>
      </w:r>
    </w:p>
    <w:p w:rsidR="00F71AD1" w:rsidRPr="00F71AD1" w:rsidRDefault="00F71AD1" w:rsidP="00F71AD1">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sz w:val="28"/>
          <w:szCs w:val="20"/>
          <w:lang w:eastAsia="ru-RU"/>
        </w:rPr>
        <w:t>Особое мнение члена счётной комиссии по процедуре или результатам тайного голосования оглашается на заседании Собрания.</w:t>
      </w:r>
    </w:p>
    <w:p w:rsidR="00F71AD1" w:rsidRPr="00F71AD1" w:rsidRDefault="00F71AD1" w:rsidP="00F71AD1">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sz w:val="28"/>
          <w:szCs w:val="20"/>
          <w:lang w:eastAsia="ru-RU"/>
        </w:rPr>
        <w:t>Протокол по проведению тайного голосования после доклада председателя счётной комиссии утверждается Собранием.</w:t>
      </w:r>
    </w:p>
    <w:p w:rsidR="00F71AD1" w:rsidRPr="00F71AD1" w:rsidRDefault="00F71AD1" w:rsidP="00F71AD1">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sz w:val="28"/>
          <w:szCs w:val="20"/>
          <w:lang w:eastAsia="ru-RU"/>
        </w:rPr>
        <w:t>При нарушении порядка проведения голосования по решению Собрания проводится повторное голосование.</w:t>
      </w:r>
    </w:p>
    <w:p w:rsidR="00F71AD1" w:rsidRPr="00F71AD1" w:rsidRDefault="00F71AD1" w:rsidP="00F71AD1">
      <w:pPr>
        <w:autoSpaceDE w:val="0"/>
        <w:autoSpaceDN w:val="0"/>
        <w:adjustRightInd w:val="0"/>
        <w:spacing w:before="120" w:after="0" w:line="240" w:lineRule="auto"/>
        <w:ind w:firstLine="720"/>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b/>
          <w:sz w:val="28"/>
          <w:szCs w:val="20"/>
          <w:lang w:eastAsia="ru-RU"/>
        </w:rPr>
        <w:t xml:space="preserve">Статья 60. </w:t>
      </w:r>
      <w:r w:rsidRPr="00F71AD1">
        <w:rPr>
          <w:rFonts w:ascii="Times New Roman" w:eastAsia="Times New Roman" w:hAnsi="Times New Roman" w:cs="Times New Roman"/>
          <w:sz w:val="28"/>
          <w:szCs w:val="20"/>
          <w:lang w:eastAsia="ru-RU"/>
        </w:rPr>
        <w:t>Поимённое голосование производится путем открытой подачи голоса каждым депутатом «за», «против» или «воздержался». Поимённое голосование по кандидатурам не проводится.</w:t>
      </w:r>
    </w:p>
    <w:p w:rsidR="00F71AD1" w:rsidRPr="00F71AD1" w:rsidRDefault="00F71AD1" w:rsidP="00F71AD1">
      <w:pPr>
        <w:autoSpaceDE w:val="0"/>
        <w:autoSpaceDN w:val="0"/>
        <w:adjustRightInd w:val="0"/>
        <w:spacing w:before="120" w:after="0" w:line="240" w:lineRule="auto"/>
        <w:ind w:firstLine="720"/>
        <w:jc w:val="both"/>
        <w:rPr>
          <w:rFonts w:ascii="Times New Roman" w:eastAsia="Times New Roman" w:hAnsi="Times New Roman" w:cs="Times New Roman"/>
          <w:b/>
          <w:sz w:val="28"/>
          <w:szCs w:val="20"/>
          <w:lang w:eastAsia="ru-RU"/>
        </w:rPr>
      </w:pPr>
      <w:r w:rsidRPr="00F71AD1">
        <w:rPr>
          <w:rFonts w:ascii="Times New Roman" w:eastAsia="Times New Roman" w:hAnsi="Times New Roman" w:cs="Times New Roman"/>
          <w:b/>
          <w:sz w:val="28"/>
          <w:szCs w:val="20"/>
          <w:lang w:eastAsia="ru-RU"/>
        </w:rPr>
        <w:t xml:space="preserve">Статья 61. </w:t>
      </w:r>
      <w:r w:rsidRPr="00F71AD1">
        <w:rPr>
          <w:rFonts w:ascii="Times New Roman" w:eastAsia="Times New Roman" w:hAnsi="Times New Roman" w:cs="Times New Roman"/>
          <w:sz w:val="28"/>
          <w:szCs w:val="20"/>
          <w:lang w:eastAsia="ru-RU"/>
        </w:rPr>
        <w:t>При наличии по обсуждаемому вопросу повестки дня нескольких вариантов решений по решению Собрания</w:t>
      </w:r>
      <w:r w:rsidR="009E1557">
        <w:rPr>
          <w:rFonts w:ascii="Times New Roman" w:eastAsia="Times New Roman" w:hAnsi="Times New Roman" w:cs="Times New Roman"/>
          <w:sz w:val="28"/>
          <w:szCs w:val="20"/>
          <w:lang w:eastAsia="ru-RU"/>
        </w:rPr>
        <w:t xml:space="preserve"> </w:t>
      </w:r>
      <w:r w:rsidRPr="00F71AD1">
        <w:rPr>
          <w:rFonts w:ascii="Times New Roman" w:eastAsia="Times New Roman" w:hAnsi="Times New Roman" w:cs="Times New Roman"/>
          <w:sz w:val="28"/>
          <w:szCs w:val="20"/>
          <w:lang w:eastAsia="ru-RU"/>
        </w:rPr>
        <w:t xml:space="preserve">проводится рейтинговое голосование. </w:t>
      </w:r>
    </w:p>
    <w:p w:rsidR="00F71AD1" w:rsidRPr="00F71AD1" w:rsidRDefault="00F71AD1" w:rsidP="00F71AD1">
      <w:pPr>
        <w:autoSpaceDE w:val="0"/>
        <w:autoSpaceDN w:val="0"/>
        <w:adjustRightInd w:val="0"/>
        <w:spacing w:before="120" w:after="0" w:line="240" w:lineRule="auto"/>
        <w:ind w:firstLine="720"/>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sz w:val="28"/>
          <w:szCs w:val="20"/>
          <w:lang w:eastAsia="ru-RU"/>
        </w:rPr>
        <w:t>При рейтинговом голосовании проводится ряд последовательных голосований по каждому из вариантов рассматриваемого вопроса. При этом депутат вправе голосовать как за один, так и за несколько вариантов решения вопроса, поставленного на голосование. Принятым считается вариант решения, набравший необходимое для его принятия количество голосов. В случае если несколько вариантов решения набрали необходимое количество голосов, принятым считается вариант решения, за который проголосовало наибольшее количество депутатов. В случае если ни один из вариантов решения не набрал необходимого для его принятия количества голосов, проводится голосование по варианту, набравшему наибольшее количество голосов.</w:t>
      </w:r>
    </w:p>
    <w:p w:rsidR="00F71AD1" w:rsidRPr="00F71AD1" w:rsidRDefault="00F71AD1" w:rsidP="00F71AD1">
      <w:pPr>
        <w:autoSpaceDE w:val="0"/>
        <w:autoSpaceDN w:val="0"/>
        <w:adjustRightInd w:val="0"/>
        <w:spacing w:before="120" w:after="0" w:line="240" w:lineRule="auto"/>
        <w:ind w:firstLine="720"/>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b/>
          <w:sz w:val="28"/>
          <w:szCs w:val="20"/>
          <w:lang w:eastAsia="ru-RU"/>
        </w:rPr>
        <w:t xml:space="preserve">Статья 62. </w:t>
      </w:r>
      <w:r w:rsidRPr="00F71AD1">
        <w:rPr>
          <w:rFonts w:ascii="Times New Roman" w:eastAsia="Times New Roman" w:hAnsi="Times New Roman" w:cs="Times New Roman"/>
          <w:sz w:val="28"/>
          <w:szCs w:val="20"/>
          <w:lang w:eastAsia="ru-RU"/>
        </w:rPr>
        <w:t>При выявлении в ходе голосования (выборов) нарушений, голосование (выборы) признается недействительными.</w:t>
      </w:r>
    </w:p>
    <w:p w:rsidR="00F71AD1" w:rsidRPr="00F71AD1" w:rsidRDefault="00F71AD1" w:rsidP="00F71AD1">
      <w:pPr>
        <w:spacing w:before="120" w:after="0" w:line="240" w:lineRule="auto"/>
        <w:ind w:firstLine="709"/>
        <w:jc w:val="both"/>
        <w:rPr>
          <w:rFonts w:ascii="Times New Roman" w:eastAsia="Times New Roman" w:hAnsi="Times New Roman" w:cs="Times New Roman"/>
          <w:bCs/>
          <w:sz w:val="28"/>
          <w:szCs w:val="20"/>
          <w:lang w:eastAsia="ru-RU"/>
        </w:rPr>
      </w:pPr>
      <w:r w:rsidRPr="00F71AD1">
        <w:rPr>
          <w:rFonts w:ascii="Times New Roman" w:eastAsia="Times New Roman" w:hAnsi="Times New Roman" w:cs="Times New Roman"/>
          <w:b/>
          <w:sz w:val="28"/>
          <w:szCs w:val="20"/>
          <w:lang w:eastAsia="ru-RU"/>
        </w:rPr>
        <w:t xml:space="preserve">Статья 63. </w:t>
      </w:r>
      <w:r w:rsidRPr="00F71AD1">
        <w:rPr>
          <w:rFonts w:ascii="Times New Roman" w:eastAsia="Times New Roman" w:hAnsi="Times New Roman" w:cs="Times New Roman"/>
          <w:bCs/>
          <w:sz w:val="28"/>
          <w:szCs w:val="20"/>
          <w:lang w:eastAsia="ru-RU"/>
        </w:rPr>
        <w:t>Принятые решения Собрания дорабатываются с учетом принятых на заседании Собрания поправок и в пятидневный срок подписываются Председателем Собрания и регистрируются.</w:t>
      </w:r>
    </w:p>
    <w:p w:rsidR="00F71AD1" w:rsidRPr="00F71AD1" w:rsidRDefault="00F71AD1" w:rsidP="00F71AD1">
      <w:pPr>
        <w:spacing w:after="0" w:line="240" w:lineRule="auto"/>
        <w:ind w:firstLine="709"/>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sz w:val="28"/>
          <w:szCs w:val="20"/>
          <w:lang w:eastAsia="ru-RU"/>
        </w:rPr>
        <w:lastRenderedPageBreak/>
        <w:t>Регистрация заключается в проставлении в установленном месте даты принятия решения, присвоении ему порядкового номера и внесении соответствующей записи в журнал регистрации решений Собрания. Порядковые номера присваиваются по единой нумерации, которая ведется с начала работы и до истечения срока полномочий Собрания данного созыва.</w:t>
      </w:r>
    </w:p>
    <w:p w:rsidR="00F71AD1" w:rsidRPr="00F71AD1" w:rsidRDefault="00F71AD1" w:rsidP="00F71AD1">
      <w:pPr>
        <w:spacing w:after="0" w:line="240" w:lineRule="auto"/>
        <w:ind w:firstLine="709"/>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sz w:val="28"/>
          <w:szCs w:val="20"/>
          <w:lang w:eastAsia="ru-RU"/>
        </w:rPr>
        <w:t>К порядковому номеру решения Собрания добавляется (через дефис) порядковый номер созыва и порядковый номер заседания Собрания данного созыва (например, 10-1-8, где 10 – порядковый номер решения, 1 – номер созыва Собрания, а 8 порядковый номер заседания Собрания).</w:t>
      </w:r>
    </w:p>
    <w:p w:rsidR="00F71AD1" w:rsidRPr="00F71AD1" w:rsidRDefault="00F71AD1" w:rsidP="00F71AD1">
      <w:pPr>
        <w:spacing w:before="120" w:after="0" w:line="240" w:lineRule="auto"/>
        <w:ind w:firstLine="709"/>
        <w:jc w:val="both"/>
        <w:rPr>
          <w:rFonts w:ascii="Times New Roman" w:eastAsia="Times New Roman" w:hAnsi="Times New Roman" w:cs="Times New Roman"/>
          <w:bCs/>
          <w:sz w:val="28"/>
          <w:szCs w:val="20"/>
          <w:lang w:eastAsia="ru-RU"/>
        </w:rPr>
      </w:pPr>
      <w:r w:rsidRPr="00F71AD1">
        <w:rPr>
          <w:rFonts w:ascii="Times New Roman" w:eastAsia="Times New Roman" w:hAnsi="Times New Roman" w:cs="Times New Roman"/>
          <w:b/>
          <w:sz w:val="28"/>
          <w:szCs w:val="20"/>
          <w:lang w:eastAsia="ru-RU"/>
        </w:rPr>
        <w:t xml:space="preserve">Статья 64. </w:t>
      </w:r>
      <w:r w:rsidRPr="00F71AD1">
        <w:rPr>
          <w:rFonts w:ascii="Times New Roman" w:eastAsia="Times New Roman" w:hAnsi="Times New Roman" w:cs="Times New Roman"/>
          <w:bCs/>
          <w:sz w:val="28"/>
          <w:szCs w:val="20"/>
          <w:lang w:eastAsia="ru-RU"/>
        </w:rPr>
        <w:t>Решения Собрания, являющиеся нормативными правовыми актами, направляются в установленном Уставом Пашковского сельсовета порядке для подписания Главе Пашковского сельсовета.</w:t>
      </w:r>
    </w:p>
    <w:p w:rsidR="00F71AD1" w:rsidRPr="00F71AD1" w:rsidRDefault="00F71AD1" w:rsidP="00F71AD1">
      <w:pPr>
        <w:autoSpaceDE w:val="0"/>
        <w:autoSpaceDN w:val="0"/>
        <w:adjustRightInd w:val="0"/>
        <w:spacing w:before="120" w:after="0" w:line="240" w:lineRule="auto"/>
        <w:jc w:val="center"/>
        <w:rPr>
          <w:rFonts w:ascii="Times New Roman" w:eastAsia="Times New Roman" w:hAnsi="Times New Roman" w:cs="Times New Roman"/>
          <w:b/>
          <w:sz w:val="28"/>
          <w:szCs w:val="20"/>
          <w:lang w:eastAsia="ru-RU"/>
        </w:rPr>
      </w:pPr>
    </w:p>
    <w:p w:rsidR="00F71AD1" w:rsidRPr="00F71AD1" w:rsidRDefault="00F71AD1" w:rsidP="00F71AD1">
      <w:pPr>
        <w:autoSpaceDE w:val="0"/>
        <w:autoSpaceDN w:val="0"/>
        <w:adjustRightInd w:val="0"/>
        <w:spacing w:before="120" w:after="0" w:line="240" w:lineRule="auto"/>
        <w:jc w:val="center"/>
        <w:rPr>
          <w:rFonts w:ascii="Times New Roman" w:eastAsia="Times New Roman" w:hAnsi="Times New Roman" w:cs="Calibri"/>
          <w:b/>
          <w:sz w:val="28"/>
          <w:szCs w:val="20"/>
          <w:lang w:eastAsia="ru-RU"/>
        </w:rPr>
      </w:pPr>
      <w:r w:rsidRPr="00F71AD1">
        <w:rPr>
          <w:rFonts w:ascii="Times New Roman" w:eastAsia="Times New Roman" w:hAnsi="Times New Roman" w:cs="Times New Roman"/>
          <w:b/>
          <w:sz w:val="28"/>
          <w:szCs w:val="20"/>
          <w:lang w:eastAsia="ru-RU"/>
        </w:rPr>
        <w:t xml:space="preserve">Глава 6. </w:t>
      </w:r>
      <w:r w:rsidRPr="00F71AD1">
        <w:rPr>
          <w:rFonts w:ascii="Times New Roman" w:eastAsia="Times New Roman" w:hAnsi="Times New Roman" w:cs="Calibri"/>
          <w:b/>
          <w:sz w:val="28"/>
          <w:szCs w:val="20"/>
          <w:lang w:eastAsia="ru-RU"/>
        </w:rPr>
        <w:t>Осуществление Собранием права</w:t>
      </w:r>
      <w:r w:rsidRPr="00F71AD1">
        <w:rPr>
          <w:rFonts w:ascii="Times New Roman" w:eastAsia="Times New Roman" w:hAnsi="Times New Roman" w:cs="Calibri"/>
          <w:b/>
          <w:sz w:val="28"/>
          <w:szCs w:val="20"/>
          <w:lang w:eastAsia="ru-RU"/>
        </w:rPr>
        <w:br/>
        <w:t>законодательной инициативы в Курской областной Думе</w:t>
      </w:r>
    </w:p>
    <w:p w:rsidR="00F71AD1" w:rsidRPr="00F71AD1" w:rsidRDefault="00F71AD1" w:rsidP="00F71AD1">
      <w:pPr>
        <w:autoSpaceDE w:val="0"/>
        <w:autoSpaceDN w:val="0"/>
        <w:adjustRightInd w:val="0"/>
        <w:spacing w:before="120" w:after="0" w:line="240" w:lineRule="auto"/>
        <w:ind w:firstLine="720"/>
        <w:jc w:val="both"/>
        <w:outlineLvl w:val="3"/>
        <w:rPr>
          <w:rFonts w:ascii="Times New Roman" w:eastAsia="Times New Roman" w:hAnsi="Times New Roman" w:cs="Calibri"/>
          <w:sz w:val="28"/>
          <w:szCs w:val="20"/>
          <w:lang w:eastAsia="ru-RU"/>
        </w:rPr>
      </w:pPr>
      <w:r w:rsidRPr="00F71AD1">
        <w:rPr>
          <w:rFonts w:ascii="Times New Roman" w:eastAsia="Times New Roman" w:hAnsi="Times New Roman" w:cs="Calibri"/>
          <w:b/>
          <w:sz w:val="28"/>
          <w:szCs w:val="20"/>
          <w:lang w:eastAsia="ru-RU"/>
        </w:rPr>
        <w:t>Статья 65.</w:t>
      </w:r>
      <w:r w:rsidRPr="00F71AD1">
        <w:rPr>
          <w:rFonts w:ascii="Times New Roman" w:eastAsia="Times New Roman" w:hAnsi="Times New Roman" w:cs="Calibri"/>
          <w:sz w:val="28"/>
          <w:szCs w:val="20"/>
          <w:lang w:eastAsia="ru-RU"/>
        </w:rPr>
        <w:t xml:space="preserve"> Собрание осуществляет право законодательной инициативы в форме внесения в Курскую областную Думу проектов законов и иных нормативных правовых актов в порядке, установленном Законом Курской области "О правовых актах, принимаемых Курской областной Думой".</w:t>
      </w:r>
    </w:p>
    <w:p w:rsidR="00F71AD1" w:rsidRPr="00F71AD1" w:rsidRDefault="00F71AD1" w:rsidP="00F71AD1">
      <w:pPr>
        <w:spacing w:before="120" w:after="120" w:line="240" w:lineRule="auto"/>
        <w:ind w:firstLine="709"/>
        <w:jc w:val="both"/>
        <w:rPr>
          <w:rFonts w:ascii="Times New Roman" w:eastAsia="Times New Roman" w:hAnsi="Times New Roman" w:cs="Times New Roman"/>
          <w:sz w:val="28"/>
          <w:szCs w:val="20"/>
          <w:lang w:eastAsia="ru-RU"/>
        </w:rPr>
      </w:pPr>
    </w:p>
    <w:p w:rsidR="00F71AD1" w:rsidRPr="00F71AD1" w:rsidRDefault="00F71AD1" w:rsidP="00F71AD1">
      <w:pPr>
        <w:keepNext/>
        <w:autoSpaceDE w:val="0"/>
        <w:autoSpaceDN w:val="0"/>
        <w:adjustRightInd w:val="0"/>
        <w:spacing w:before="120" w:after="0" w:line="240" w:lineRule="auto"/>
        <w:jc w:val="center"/>
        <w:rPr>
          <w:rFonts w:ascii="Times New Roman" w:eastAsia="Times New Roman" w:hAnsi="Times New Roman" w:cs="Times New Roman"/>
          <w:b/>
          <w:sz w:val="28"/>
          <w:szCs w:val="20"/>
          <w:lang w:eastAsia="ru-RU"/>
        </w:rPr>
      </w:pPr>
      <w:r w:rsidRPr="00F71AD1">
        <w:rPr>
          <w:rFonts w:ascii="Times New Roman" w:eastAsia="Times New Roman" w:hAnsi="Times New Roman" w:cs="Times New Roman"/>
          <w:b/>
          <w:sz w:val="28"/>
          <w:szCs w:val="20"/>
          <w:lang w:eastAsia="ru-RU"/>
        </w:rPr>
        <w:t>Глава 7. Деятельность депутатов Собрания</w:t>
      </w:r>
    </w:p>
    <w:p w:rsidR="00F71AD1" w:rsidRPr="00F71AD1" w:rsidRDefault="00F71AD1" w:rsidP="00F71AD1">
      <w:pPr>
        <w:autoSpaceDE w:val="0"/>
        <w:autoSpaceDN w:val="0"/>
        <w:adjustRightInd w:val="0"/>
        <w:spacing w:before="120" w:after="0" w:line="240" w:lineRule="auto"/>
        <w:ind w:firstLine="720"/>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b/>
          <w:sz w:val="28"/>
          <w:szCs w:val="20"/>
          <w:lang w:eastAsia="ru-RU"/>
        </w:rPr>
        <w:t xml:space="preserve">Статья 66. </w:t>
      </w:r>
      <w:r w:rsidRPr="00F71AD1">
        <w:rPr>
          <w:rFonts w:ascii="Times New Roman" w:eastAsia="Times New Roman" w:hAnsi="Times New Roman" w:cs="Times New Roman"/>
          <w:sz w:val="28"/>
          <w:szCs w:val="20"/>
          <w:lang w:eastAsia="ru-RU"/>
        </w:rPr>
        <w:t>Депутаты Собрания по своей инициативе вправе проводить приёмы граждан, отчеты о своей работе, встречи с избирателями. По просьбе депутата соответствующие органы местного самоуправления, администрации государственных и муниципальных предприятий, учреждений, организаций безвозмездно выделяют помещения, извещают граждан о времени и месте проведения отчёта депутата, его встреч с избирателями, направляют по приглашению депутата для участия во встречах своих представителей, оказывают другую помощь.</w:t>
      </w:r>
    </w:p>
    <w:p w:rsidR="00F71AD1" w:rsidRPr="00F71AD1" w:rsidRDefault="00F71AD1" w:rsidP="00F71AD1">
      <w:pPr>
        <w:autoSpaceDE w:val="0"/>
        <w:autoSpaceDN w:val="0"/>
        <w:adjustRightInd w:val="0"/>
        <w:spacing w:before="120" w:after="0" w:line="240" w:lineRule="auto"/>
        <w:ind w:firstLine="720"/>
        <w:jc w:val="both"/>
        <w:rPr>
          <w:rFonts w:ascii="Times New Roman" w:eastAsia="Times New Roman" w:hAnsi="Times New Roman" w:cs="Times New Roman"/>
          <w:sz w:val="28"/>
          <w:szCs w:val="20"/>
          <w:lang w:eastAsia="ru-RU"/>
        </w:rPr>
      </w:pPr>
      <w:r w:rsidRPr="00F71AD1">
        <w:rPr>
          <w:rFonts w:ascii="Times New Roman" w:eastAsia="Times New Roman" w:hAnsi="Times New Roman" w:cs="Times New Roman"/>
          <w:b/>
          <w:sz w:val="28"/>
          <w:szCs w:val="20"/>
          <w:lang w:eastAsia="ru-RU"/>
        </w:rPr>
        <w:t xml:space="preserve">Статья 67. </w:t>
      </w:r>
      <w:r w:rsidRPr="00F71AD1">
        <w:rPr>
          <w:rFonts w:ascii="Times New Roman" w:eastAsia="Times New Roman" w:hAnsi="Times New Roman" w:cs="Times New Roman"/>
          <w:bCs/>
          <w:sz w:val="28"/>
          <w:szCs w:val="20"/>
          <w:lang w:eastAsia="ru-RU"/>
        </w:rPr>
        <w:t>Администрация</w:t>
      </w:r>
      <w:r w:rsidR="009E1557">
        <w:rPr>
          <w:rFonts w:ascii="Times New Roman" w:eastAsia="Times New Roman" w:hAnsi="Times New Roman" w:cs="Times New Roman"/>
          <w:bCs/>
          <w:sz w:val="28"/>
          <w:szCs w:val="20"/>
          <w:lang w:eastAsia="ru-RU"/>
        </w:rPr>
        <w:t xml:space="preserve"> </w:t>
      </w:r>
      <w:r w:rsidRPr="00F71AD1">
        <w:rPr>
          <w:rFonts w:ascii="Times New Roman" w:eastAsia="Times New Roman" w:hAnsi="Times New Roman" w:cs="Times New Roman"/>
          <w:sz w:val="28"/>
          <w:szCs w:val="20"/>
          <w:lang w:eastAsia="ru-RU"/>
        </w:rPr>
        <w:t>Пашковского сельсовета и должностные лица обеспечивают депутатам условия для беспрепятственного и эффективного осуществления их полномочий, установленных федеральными законами, законами Курской области и Уставом Пашковского сельсовета.</w:t>
      </w:r>
    </w:p>
    <w:p w:rsidR="00F71AD1" w:rsidRPr="00F71AD1" w:rsidRDefault="00F71AD1" w:rsidP="00F71AD1">
      <w:pPr>
        <w:autoSpaceDE w:val="0"/>
        <w:autoSpaceDN w:val="0"/>
        <w:adjustRightInd w:val="0"/>
        <w:spacing w:before="120" w:after="0" w:line="240" w:lineRule="auto"/>
        <w:ind w:firstLine="720"/>
        <w:jc w:val="both"/>
        <w:rPr>
          <w:rFonts w:ascii="Times New Roman" w:eastAsia="Times New Roman" w:hAnsi="Times New Roman" w:cs="Times New Roman"/>
          <w:sz w:val="28"/>
          <w:szCs w:val="20"/>
          <w:lang w:eastAsia="ru-RU"/>
        </w:rPr>
      </w:pPr>
    </w:p>
    <w:p w:rsidR="00A34764" w:rsidRDefault="00AA6C81">
      <w:bookmarkStart w:id="1" w:name="_GoBack"/>
      <w:bookmarkEnd w:id="1"/>
    </w:p>
    <w:sectPr w:rsidR="00A34764" w:rsidSect="00AA1B6B">
      <w:headerReference w:type="even" r:id="rId7"/>
      <w:headerReference w:type="default" r:id="rId8"/>
      <w:pgSz w:w="11906" w:h="16838"/>
      <w:pgMar w:top="1134" w:right="1276" w:bottom="1134" w:left="1559" w:header="567"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6C81" w:rsidRDefault="00AA6C81" w:rsidP="00B366F1">
      <w:pPr>
        <w:spacing w:after="0" w:line="240" w:lineRule="auto"/>
      </w:pPr>
      <w:r>
        <w:separator/>
      </w:r>
    </w:p>
  </w:endnote>
  <w:endnote w:type="continuationSeparator" w:id="1">
    <w:p w:rsidR="00AA6C81" w:rsidRDefault="00AA6C81" w:rsidP="00B366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6C81" w:rsidRDefault="00AA6C81" w:rsidP="00B366F1">
      <w:pPr>
        <w:spacing w:after="0" w:line="240" w:lineRule="auto"/>
      </w:pPr>
      <w:r>
        <w:separator/>
      </w:r>
    </w:p>
  </w:footnote>
  <w:footnote w:type="continuationSeparator" w:id="1">
    <w:p w:rsidR="00AA6C81" w:rsidRDefault="00AA6C81" w:rsidP="00B366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8D" w:rsidRDefault="00131050" w:rsidP="00AC3997">
    <w:pPr>
      <w:pStyle w:val="a3"/>
      <w:framePr w:wrap="around" w:vAnchor="text" w:hAnchor="margin" w:xAlign="center" w:y="1"/>
      <w:rPr>
        <w:rStyle w:val="a5"/>
      </w:rPr>
    </w:pPr>
    <w:r>
      <w:rPr>
        <w:rStyle w:val="a5"/>
      </w:rPr>
      <w:fldChar w:fldCharType="begin"/>
    </w:r>
    <w:r w:rsidR="00F71AD1">
      <w:rPr>
        <w:rStyle w:val="a5"/>
      </w:rPr>
      <w:instrText xml:space="preserve">PAGE  </w:instrText>
    </w:r>
    <w:r>
      <w:rPr>
        <w:rStyle w:val="a5"/>
      </w:rPr>
      <w:fldChar w:fldCharType="end"/>
    </w:r>
  </w:p>
  <w:p w:rsidR="004A4D8D" w:rsidRDefault="00AA6C8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8D" w:rsidRDefault="00131050" w:rsidP="00AC3997">
    <w:pPr>
      <w:pStyle w:val="a3"/>
      <w:framePr w:wrap="around" w:vAnchor="text" w:hAnchor="margin" w:xAlign="center" w:y="1"/>
      <w:rPr>
        <w:rStyle w:val="a5"/>
      </w:rPr>
    </w:pPr>
    <w:r>
      <w:rPr>
        <w:rStyle w:val="a5"/>
      </w:rPr>
      <w:fldChar w:fldCharType="begin"/>
    </w:r>
    <w:r w:rsidR="00F71AD1">
      <w:rPr>
        <w:rStyle w:val="a5"/>
      </w:rPr>
      <w:instrText xml:space="preserve">PAGE  </w:instrText>
    </w:r>
    <w:r>
      <w:rPr>
        <w:rStyle w:val="a5"/>
      </w:rPr>
      <w:fldChar w:fldCharType="separate"/>
    </w:r>
    <w:r w:rsidR="00804968">
      <w:rPr>
        <w:rStyle w:val="a5"/>
        <w:noProof/>
      </w:rPr>
      <w:t>14</w:t>
    </w:r>
    <w:r>
      <w:rPr>
        <w:rStyle w:val="a5"/>
      </w:rPr>
      <w:fldChar w:fldCharType="end"/>
    </w:r>
  </w:p>
  <w:p w:rsidR="004A4D8D" w:rsidRDefault="00AA6C8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67ECC"/>
    <w:multiLevelType w:val="hybridMultilevel"/>
    <w:tmpl w:val="57A00876"/>
    <w:lvl w:ilvl="0" w:tplc="B5A63F9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788E221E"/>
    <w:multiLevelType w:val="hybridMultilevel"/>
    <w:tmpl w:val="3CD2D5F0"/>
    <w:lvl w:ilvl="0" w:tplc="76C84E1E">
      <w:start w:val="1"/>
      <w:numFmt w:val="bullet"/>
      <w:lvlText w:val="─"/>
      <w:lvlJc w:val="left"/>
      <w:pPr>
        <w:tabs>
          <w:tab w:val="num" w:pos="1854"/>
        </w:tabs>
        <w:ind w:left="720" w:firstLine="737"/>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01C6E"/>
    <w:rsid w:val="00131050"/>
    <w:rsid w:val="001552F2"/>
    <w:rsid w:val="0016488F"/>
    <w:rsid w:val="007E513D"/>
    <w:rsid w:val="00804968"/>
    <w:rsid w:val="008475CC"/>
    <w:rsid w:val="009E1557"/>
    <w:rsid w:val="00A472BB"/>
    <w:rsid w:val="00AA6C81"/>
    <w:rsid w:val="00AC6FE4"/>
    <w:rsid w:val="00B366F1"/>
    <w:rsid w:val="00E01C6E"/>
    <w:rsid w:val="00F12B3F"/>
    <w:rsid w:val="00F71A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6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71AD1"/>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4">
    <w:name w:val="Верхний колонтитул Знак"/>
    <w:basedOn w:val="a0"/>
    <w:link w:val="a3"/>
    <w:rsid w:val="00F71AD1"/>
    <w:rPr>
      <w:rFonts w:ascii="Times New Roman" w:eastAsia="Times New Roman" w:hAnsi="Times New Roman" w:cs="Times New Roman"/>
      <w:sz w:val="28"/>
      <w:szCs w:val="20"/>
      <w:lang w:eastAsia="ru-RU"/>
    </w:rPr>
  </w:style>
  <w:style w:type="character" w:styleId="a5">
    <w:name w:val="page number"/>
    <w:basedOn w:val="a0"/>
    <w:rsid w:val="00F71A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71AD1"/>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4">
    <w:name w:val="Верхний колонтитул Знак"/>
    <w:basedOn w:val="a0"/>
    <w:link w:val="a3"/>
    <w:rsid w:val="00F71AD1"/>
    <w:rPr>
      <w:rFonts w:ascii="Times New Roman" w:eastAsia="Times New Roman" w:hAnsi="Times New Roman" w:cs="Times New Roman"/>
      <w:sz w:val="28"/>
      <w:szCs w:val="20"/>
      <w:lang w:eastAsia="ru-RU"/>
    </w:rPr>
  </w:style>
  <w:style w:type="character" w:styleId="a5">
    <w:name w:val="page number"/>
    <w:basedOn w:val="a0"/>
    <w:rsid w:val="00F71AD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4319</Words>
  <Characters>24622</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8</cp:revision>
  <dcterms:created xsi:type="dcterms:W3CDTF">2017-11-17T08:32:00Z</dcterms:created>
  <dcterms:modified xsi:type="dcterms:W3CDTF">2022-09-29T08:41:00Z</dcterms:modified>
</cp:coreProperties>
</file>