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C" w:rsidRDefault="0046290C" w:rsidP="0046290C">
      <w:pPr>
        <w:spacing w:line="240" w:lineRule="auto"/>
        <w:jc w:val="center"/>
      </w:pPr>
      <w:r>
        <w:t>АДМИНИСТРАЦИЯ ПАШКОВСКОГО СЕЛЬСОВЕТА</w:t>
      </w:r>
    </w:p>
    <w:p w:rsidR="0046290C" w:rsidRDefault="0046290C" w:rsidP="0046290C">
      <w:pPr>
        <w:spacing w:line="240" w:lineRule="auto"/>
        <w:jc w:val="center"/>
      </w:pPr>
      <w:r>
        <w:t>КУРСКОГО РАЙОНА КУРСКОЙ ОБЛАСТИ</w:t>
      </w:r>
    </w:p>
    <w:p w:rsidR="0046290C" w:rsidRDefault="0046290C" w:rsidP="0046290C">
      <w:pPr>
        <w:jc w:val="center"/>
      </w:pPr>
    </w:p>
    <w:p w:rsidR="0046290C" w:rsidRDefault="0046290C" w:rsidP="0046290C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46290C" w:rsidRDefault="0046290C" w:rsidP="0046290C"/>
    <w:p w:rsidR="0046290C" w:rsidRDefault="0046290C" w:rsidP="0046290C">
      <w:pPr>
        <w:spacing w:line="240" w:lineRule="auto"/>
      </w:pPr>
      <w:r>
        <w:t xml:space="preserve">   от 22.06.2017 года                                                                     №9</w:t>
      </w:r>
      <w:r w:rsidR="00DC3C59">
        <w:t>1</w:t>
      </w:r>
      <w:bookmarkStart w:id="0" w:name="_GoBack"/>
      <w:bookmarkEnd w:id="0"/>
    </w:p>
    <w:p w:rsidR="0046290C" w:rsidRDefault="0046290C" w:rsidP="0046290C">
      <w:pPr>
        <w:spacing w:line="240" w:lineRule="auto"/>
      </w:pPr>
      <w:r>
        <w:t xml:space="preserve">   д. Чаплыгина</w:t>
      </w:r>
    </w:p>
    <w:p w:rsidR="0046290C" w:rsidRDefault="0046290C" w:rsidP="0046290C"/>
    <w:p w:rsidR="0046290C" w:rsidRDefault="0046290C" w:rsidP="0046290C">
      <w:pPr>
        <w:spacing w:line="240" w:lineRule="auto"/>
      </w:pPr>
      <w:r>
        <w:t xml:space="preserve">    О внесении изменений в </w:t>
      </w:r>
      <w:proofErr w:type="gramStart"/>
      <w:r>
        <w:t>Генеральный</w:t>
      </w:r>
      <w:proofErr w:type="gramEnd"/>
    </w:p>
    <w:p w:rsidR="0046290C" w:rsidRDefault="0046290C" w:rsidP="0046290C">
      <w:pPr>
        <w:spacing w:line="240" w:lineRule="auto"/>
      </w:pPr>
      <w:r>
        <w:t xml:space="preserve">    План и правила землепользования и застройки</w:t>
      </w:r>
    </w:p>
    <w:p w:rsidR="0046290C" w:rsidRDefault="0046290C" w:rsidP="0046290C">
      <w:pPr>
        <w:spacing w:line="240" w:lineRule="auto"/>
      </w:pPr>
      <w:r>
        <w:t xml:space="preserve">    МО  «Пашковский сельсовет» Курского района</w:t>
      </w:r>
    </w:p>
    <w:p w:rsidR="0046290C" w:rsidRDefault="0046290C" w:rsidP="0046290C">
      <w:pPr>
        <w:spacing w:line="240" w:lineRule="auto"/>
      </w:pPr>
      <w:r>
        <w:t xml:space="preserve">    Курской области</w:t>
      </w:r>
    </w:p>
    <w:p w:rsidR="0046290C" w:rsidRDefault="0046290C" w:rsidP="0046290C">
      <w:pPr>
        <w:spacing w:line="240" w:lineRule="auto"/>
      </w:pPr>
    </w:p>
    <w:p w:rsidR="0046290C" w:rsidRDefault="0046290C" w:rsidP="0046290C">
      <w:pPr>
        <w:spacing w:line="240" w:lineRule="auto"/>
      </w:pPr>
      <w:r>
        <w:t xml:space="preserve">           Руководствуясь статьей 24 Градостроительного кодекса Российской Федерации ст. 2.4 №137-ФЗ «О введении в действие земельного кодекса Российской  Федерации «, Уставом муниципального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46290C" w:rsidRDefault="0046290C" w:rsidP="0046290C">
      <w:pPr>
        <w:spacing w:line="240" w:lineRule="auto"/>
      </w:pPr>
    </w:p>
    <w:p w:rsidR="0046290C" w:rsidRDefault="0046290C" w:rsidP="0046290C">
      <w:pPr>
        <w:spacing w:line="240" w:lineRule="auto"/>
      </w:pPr>
      <w:r>
        <w:t xml:space="preserve">                                                 ПОСТАНОВЛЯЕТ:</w:t>
      </w:r>
    </w:p>
    <w:p w:rsidR="0046290C" w:rsidRDefault="0046290C" w:rsidP="0046290C">
      <w:pPr>
        <w:spacing w:line="240" w:lineRule="auto"/>
      </w:pPr>
    </w:p>
    <w:p w:rsidR="0046290C" w:rsidRDefault="0046290C" w:rsidP="0046290C">
      <w:pPr>
        <w:pStyle w:val="a3"/>
        <w:numPr>
          <w:ilvl w:val="0"/>
          <w:numId w:val="1"/>
        </w:numPr>
        <w:spacing w:line="240" w:lineRule="auto"/>
      </w:pPr>
      <w:r>
        <w:t>Приступить к подготовке проекта внесения изменений в Генеральный план и Правила землепользования и застройки Пашковского сельсовета Курского района Курской области.</w:t>
      </w:r>
    </w:p>
    <w:p w:rsidR="0046290C" w:rsidRDefault="0046290C" w:rsidP="0046290C">
      <w:pPr>
        <w:pStyle w:val="a3"/>
        <w:numPr>
          <w:ilvl w:val="0"/>
          <w:numId w:val="1"/>
        </w:numPr>
        <w:spacing w:line="240" w:lineRule="auto"/>
      </w:pPr>
      <w:r>
        <w:t>Создать комиссию по рассмотрению поступивших предложений по внесению  изменений в генеральный план и правила землепользования и застройки Пашковского сельсовета Курского района Курской области:</w:t>
      </w:r>
    </w:p>
    <w:p w:rsidR="0046290C" w:rsidRDefault="0046290C" w:rsidP="0046290C">
      <w:pPr>
        <w:spacing w:line="240" w:lineRule="auto"/>
        <w:ind w:left="360"/>
      </w:pPr>
      <w:r>
        <w:t xml:space="preserve">           Председатель комиссии: Хорьяков Сергей Николаевич - глава  </w:t>
      </w:r>
    </w:p>
    <w:p w:rsidR="0046290C" w:rsidRDefault="0046290C" w:rsidP="0046290C">
      <w:pPr>
        <w:pStyle w:val="a3"/>
        <w:spacing w:line="240" w:lineRule="auto"/>
        <w:ind w:left="1065"/>
      </w:pPr>
      <w:r>
        <w:t xml:space="preserve"> Пашковского сельсовета.</w:t>
      </w:r>
    </w:p>
    <w:p w:rsidR="0046290C" w:rsidRDefault="0046290C" w:rsidP="0046290C">
      <w:pPr>
        <w:spacing w:line="240" w:lineRule="auto"/>
        <w:ind w:left="360"/>
      </w:pPr>
      <w:r>
        <w:t xml:space="preserve">         Секретарь комиссии: Павлова Татьяна Александровна - </w:t>
      </w:r>
      <w:proofErr w:type="gramStart"/>
      <w:r>
        <w:t>главный</w:t>
      </w:r>
      <w:proofErr w:type="gramEnd"/>
      <w:r>
        <w:t xml:space="preserve">   </w:t>
      </w:r>
    </w:p>
    <w:p w:rsidR="0046290C" w:rsidRDefault="0046290C" w:rsidP="0046290C">
      <w:pPr>
        <w:spacing w:line="240" w:lineRule="auto"/>
        <w:ind w:left="360"/>
      </w:pPr>
      <w:r>
        <w:t xml:space="preserve">        специалист – эксперт Пашковского сельсовета.</w:t>
      </w:r>
    </w:p>
    <w:p w:rsidR="0046290C" w:rsidRDefault="0046290C" w:rsidP="0046290C">
      <w:pPr>
        <w:pStyle w:val="a3"/>
        <w:spacing w:line="240" w:lineRule="auto"/>
        <w:ind w:left="1065"/>
      </w:pPr>
      <w:r>
        <w:t>Члены комиссии:</w:t>
      </w:r>
    </w:p>
    <w:p w:rsidR="0046290C" w:rsidRDefault="0046290C" w:rsidP="0046290C">
      <w:pPr>
        <w:pStyle w:val="a3"/>
        <w:spacing w:line="240" w:lineRule="auto"/>
        <w:ind w:left="1065"/>
      </w:pPr>
      <w:r>
        <w:t>Макаренко Валентина Леонидовна - депутат Собрания депутатов Пашковского сельсовета;</w:t>
      </w:r>
    </w:p>
    <w:p w:rsidR="0046290C" w:rsidRDefault="0046290C" w:rsidP="0046290C">
      <w:pPr>
        <w:pStyle w:val="a3"/>
        <w:spacing w:line="240" w:lineRule="auto"/>
        <w:ind w:left="1065"/>
      </w:pPr>
      <w:r>
        <w:t>Гришаев Олег Иванович - депутат Собрания депутатов Пашковского сельсовета;</w:t>
      </w:r>
    </w:p>
    <w:p w:rsidR="0046290C" w:rsidRDefault="0046290C" w:rsidP="0046290C">
      <w:pPr>
        <w:spacing w:line="240" w:lineRule="auto"/>
      </w:pPr>
      <w:r>
        <w:t xml:space="preserve">           Забоев  Игорь Николаевич  - </w:t>
      </w:r>
      <w:r w:rsidRPr="00F95FEB">
        <w:t xml:space="preserve">ведущий специалист отдела ЖКХ МКУ </w:t>
      </w:r>
    </w:p>
    <w:p w:rsidR="0046290C" w:rsidRDefault="0046290C" w:rsidP="0046290C">
      <w:pPr>
        <w:spacing w:line="240" w:lineRule="auto"/>
      </w:pPr>
      <w:r>
        <w:t xml:space="preserve">           </w:t>
      </w:r>
      <w:r w:rsidRPr="00F95FEB">
        <w:t xml:space="preserve">«По обеспечению деятельности» Администрации Курского района </w:t>
      </w:r>
    </w:p>
    <w:p w:rsidR="0046290C" w:rsidRDefault="0046290C" w:rsidP="0046290C">
      <w:pPr>
        <w:spacing w:line="240" w:lineRule="auto"/>
        <w:rPr>
          <w:color w:val="FF0000"/>
        </w:rPr>
      </w:pPr>
      <w:r>
        <w:t xml:space="preserve">            </w:t>
      </w:r>
      <w:r w:rsidRPr="00F95FEB">
        <w:t>Курской области</w:t>
      </w:r>
      <w:r w:rsidRPr="00F95FEB">
        <w:rPr>
          <w:color w:val="FF0000"/>
        </w:rPr>
        <w:t xml:space="preserve"> </w:t>
      </w:r>
    </w:p>
    <w:p w:rsidR="0046290C" w:rsidRDefault="0046290C" w:rsidP="0046290C">
      <w:pPr>
        <w:pStyle w:val="a3"/>
        <w:spacing w:line="240" w:lineRule="auto"/>
        <w:ind w:left="1065"/>
      </w:pPr>
      <w:r>
        <w:t>Заместителю главы администрации</w:t>
      </w:r>
      <w:r w:rsidRPr="00BB2915">
        <w:t xml:space="preserve"> Пашковского сельсовета Курского района Курской области</w:t>
      </w:r>
      <w:proofErr w:type="gramStart"/>
      <w:r w:rsidRPr="00BB2915">
        <w:t xml:space="preserve"> </w:t>
      </w:r>
      <w:r>
        <w:t>:</w:t>
      </w:r>
      <w:proofErr w:type="gramEnd"/>
    </w:p>
    <w:p w:rsidR="0046290C" w:rsidRDefault="0046290C" w:rsidP="0046290C">
      <w:pPr>
        <w:pStyle w:val="a3"/>
        <w:spacing w:line="240" w:lineRule="auto"/>
        <w:ind w:left="1065"/>
      </w:pPr>
      <w:r>
        <w:lastRenderedPageBreak/>
        <w:t>- разработать техническое задание на подготовку проекта внесения изменений в генеральный план и правила землепользования и застройки Пашковского сельсовета Курского района Курской области;</w:t>
      </w:r>
    </w:p>
    <w:p w:rsidR="0046290C" w:rsidRDefault="0046290C" w:rsidP="0046290C">
      <w:pPr>
        <w:pStyle w:val="a3"/>
        <w:spacing w:line="240" w:lineRule="auto"/>
        <w:ind w:left="1065"/>
      </w:pPr>
      <w:r>
        <w:t>- обеспечить размещение муниципального заказа на выполнение работ по подготовке проекта внесения изменений в генеральный план и правила землепользования и застройки в соответствии с 44 –ФЗ « О контрактной системе в сфере закупок товаров, работ, услуг для обеспечения государственных и муниципальных нужд».</w:t>
      </w:r>
    </w:p>
    <w:p w:rsidR="0046290C" w:rsidRDefault="0046290C" w:rsidP="0046290C">
      <w:pPr>
        <w:spacing w:line="240" w:lineRule="auto"/>
      </w:pPr>
      <w:r>
        <w:t xml:space="preserve">     4.     Настоящее постановление подлежит обнародованию и размещению </w:t>
      </w:r>
    </w:p>
    <w:p w:rsidR="0046290C" w:rsidRDefault="0046290C" w:rsidP="0046290C">
      <w:pPr>
        <w:spacing w:line="240" w:lineRule="auto"/>
      </w:pPr>
      <w:r>
        <w:t xml:space="preserve">             на сайте муниципального образования «Пашковский сельсовет»  </w:t>
      </w:r>
    </w:p>
    <w:p w:rsidR="0046290C" w:rsidRDefault="0046290C" w:rsidP="0046290C">
      <w:pPr>
        <w:spacing w:line="240" w:lineRule="auto"/>
      </w:pPr>
      <w:r>
        <w:t xml:space="preserve">             Курского района Курской области.</w:t>
      </w:r>
    </w:p>
    <w:p w:rsidR="0046290C" w:rsidRDefault="0046290C" w:rsidP="0046290C">
      <w:pPr>
        <w:spacing w:line="240" w:lineRule="auto"/>
        <w:ind w:left="360"/>
      </w:pPr>
      <w:r>
        <w:t xml:space="preserve">5.     Контроль за исполнением данного постановления оставляю </w:t>
      </w:r>
      <w:proofErr w:type="gramStart"/>
      <w:r>
        <w:t>за</w:t>
      </w:r>
      <w:proofErr w:type="gramEnd"/>
      <w:r>
        <w:t xml:space="preserve"> </w:t>
      </w:r>
    </w:p>
    <w:p w:rsidR="0046290C" w:rsidRDefault="0046290C" w:rsidP="0046290C">
      <w:pPr>
        <w:pStyle w:val="a3"/>
        <w:spacing w:line="240" w:lineRule="auto"/>
      </w:pPr>
      <w:r>
        <w:t xml:space="preserve">   собой.</w:t>
      </w:r>
    </w:p>
    <w:p w:rsidR="0046290C" w:rsidRDefault="0046290C" w:rsidP="0046290C">
      <w:pPr>
        <w:pStyle w:val="a3"/>
        <w:spacing w:line="240" w:lineRule="auto"/>
        <w:ind w:left="1065"/>
      </w:pPr>
    </w:p>
    <w:p w:rsidR="0046290C" w:rsidRDefault="0046290C" w:rsidP="0046290C">
      <w:pPr>
        <w:pStyle w:val="a3"/>
        <w:spacing w:line="240" w:lineRule="auto"/>
        <w:ind w:left="1065"/>
      </w:pPr>
    </w:p>
    <w:p w:rsidR="0046290C" w:rsidRDefault="0046290C" w:rsidP="0046290C">
      <w:pPr>
        <w:pStyle w:val="a3"/>
        <w:spacing w:line="240" w:lineRule="auto"/>
        <w:ind w:left="1065"/>
      </w:pPr>
    </w:p>
    <w:p w:rsidR="0046290C" w:rsidRDefault="0046290C" w:rsidP="0046290C">
      <w:pPr>
        <w:spacing w:line="240" w:lineRule="auto"/>
      </w:pPr>
      <w:r>
        <w:t xml:space="preserve"> Глава Пашковского сельсовета</w:t>
      </w:r>
    </w:p>
    <w:p w:rsidR="0046290C" w:rsidRDefault="0046290C" w:rsidP="0046290C">
      <w:pPr>
        <w:spacing w:line="240" w:lineRule="auto"/>
      </w:pPr>
      <w:r>
        <w:t xml:space="preserve"> Курского района                                                         С.Н. Хорьяков</w:t>
      </w:r>
    </w:p>
    <w:p w:rsidR="0046290C" w:rsidRDefault="0046290C" w:rsidP="0046290C">
      <w:pPr>
        <w:tabs>
          <w:tab w:val="left" w:pos="3254"/>
        </w:tabs>
      </w:pPr>
    </w:p>
    <w:p w:rsidR="0046290C" w:rsidRDefault="0046290C" w:rsidP="0046290C"/>
    <w:p w:rsidR="0046290C" w:rsidRDefault="0046290C" w:rsidP="0046290C"/>
    <w:p w:rsidR="0046290C" w:rsidRDefault="0046290C" w:rsidP="0046290C"/>
    <w:p w:rsidR="0046290C" w:rsidRDefault="0046290C" w:rsidP="0046290C"/>
    <w:p w:rsidR="0046290C" w:rsidRDefault="0046290C" w:rsidP="0046290C"/>
    <w:p w:rsidR="009B3581" w:rsidRDefault="009B3581"/>
    <w:sectPr w:rsidR="009B3581" w:rsidSect="00E55BD8">
      <w:pgSz w:w="11906" w:h="16838"/>
      <w:pgMar w:top="1134" w:right="1531" w:bottom="1134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7FF5"/>
    <w:multiLevelType w:val="hybridMultilevel"/>
    <w:tmpl w:val="BE1CAB9C"/>
    <w:lvl w:ilvl="0" w:tplc="3236A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EA"/>
    <w:rsid w:val="0046290C"/>
    <w:rsid w:val="009B3581"/>
    <w:rsid w:val="009C4FEA"/>
    <w:rsid w:val="00D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C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C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cp:lastPrinted>2017-06-23T06:15:00Z</cp:lastPrinted>
  <dcterms:created xsi:type="dcterms:W3CDTF">2017-06-22T12:58:00Z</dcterms:created>
  <dcterms:modified xsi:type="dcterms:W3CDTF">2017-06-23T06:17:00Z</dcterms:modified>
</cp:coreProperties>
</file>