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98" w:rsidRPr="001E4196" w:rsidRDefault="00760351" w:rsidP="00857A9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57A98"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857A98" w:rsidRPr="001E4196" w:rsidRDefault="00857A98" w:rsidP="001E419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 w:rsidR="00B45A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 w:rsidR="009B425A"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="001E4196"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 w:rsidR="00BE75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7A98" w:rsidRPr="00FF6098" w:rsidRDefault="00857A98" w:rsidP="00FF6098">
      <w:pPr>
        <w:rPr>
          <w:rFonts w:ascii="Times New Roman" w:hAnsi="Times New Roman" w:cs="Times New Roman"/>
          <w:sz w:val="28"/>
          <w:szCs w:val="28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2D3">
        <w:rPr>
          <w:rFonts w:ascii="Times New Roman" w:hAnsi="Times New Roman" w:cs="Times New Roman"/>
          <w:sz w:val="24"/>
          <w:szCs w:val="24"/>
        </w:rPr>
        <w:t>д. Овсянниково, д. Сапогово</w:t>
      </w:r>
      <w:r w:rsidR="00BC192E">
        <w:rPr>
          <w:rFonts w:ascii="Times New Roman" w:hAnsi="Times New Roman" w:cs="Times New Roman"/>
          <w:sz w:val="24"/>
          <w:szCs w:val="24"/>
        </w:rPr>
        <w:t>, 1</w:t>
      </w:r>
      <w:r w:rsidR="00E342D3">
        <w:rPr>
          <w:rFonts w:ascii="Times New Roman" w:hAnsi="Times New Roman" w:cs="Times New Roman"/>
          <w:sz w:val="24"/>
          <w:szCs w:val="24"/>
        </w:rPr>
        <w:t>5</w:t>
      </w:r>
      <w:r w:rsidR="004A350E">
        <w:rPr>
          <w:rFonts w:ascii="Times New Roman" w:hAnsi="Times New Roman" w:cs="Times New Roman"/>
          <w:sz w:val="24"/>
          <w:szCs w:val="24"/>
        </w:rPr>
        <w:t>.00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час (</w:t>
      </w:r>
      <w:r w:rsidR="00FF6098" w:rsidRPr="00FF6098">
        <w:rPr>
          <w:rFonts w:ascii="Times New Roman" w:hAnsi="Times New Roman" w:cs="Times New Roman"/>
          <w:sz w:val="24"/>
          <w:szCs w:val="24"/>
        </w:rPr>
        <w:t>около магазина «Фасоль»</w:t>
      </w:r>
      <w:r w:rsidRPr="00FF6098">
        <w:rPr>
          <w:rFonts w:ascii="Times New Roman" w:hAnsi="Times New Roman" w:cs="Times New Roman"/>
          <w:sz w:val="24"/>
          <w:szCs w:val="24"/>
        </w:rPr>
        <w:t>)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9B425A"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</w:t>
      </w:r>
      <w:r w:rsidR="004A350E">
        <w:rPr>
          <w:rFonts w:ascii="Times New Roman" w:hAnsi="Times New Roman" w:cs="Times New Roman"/>
          <w:color w:val="000000"/>
          <w:kern w:val="18"/>
          <w:sz w:val="24"/>
          <w:szCs w:val="24"/>
        </w:rPr>
        <w:t>13 ноября 2020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Правила землепользования и застройки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 w:rsidR="009B425A"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="00FB471F" w:rsidRPr="009B425A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9B425A">
        <w:rPr>
          <w:rFonts w:ascii="Times New Roman" w:hAnsi="Times New Roman" w:cs="Times New Roman"/>
          <w:sz w:val="24"/>
          <w:szCs w:val="24"/>
        </w:rPr>
        <w:t xml:space="preserve">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 -  Глава Пашковского сельсовета</w:t>
      </w:r>
      <w:r w:rsidR="00B45A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857A98" w:rsidRPr="009B425A" w:rsidRDefault="001E4196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="00857A98"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C192E">
        <w:rPr>
          <w:rFonts w:ascii="Times New Roman" w:hAnsi="Times New Roman" w:cs="Times New Roman"/>
          <w:color w:val="000000"/>
          <w:sz w:val="24"/>
          <w:szCs w:val="24"/>
        </w:rPr>
        <w:t>Работник ВУС Администрации Пашковского сельсовета – Алфёрова Н.В.</w:t>
      </w:r>
    </w:p>
    <w:p w:rsidR="00857A98" w:rsidRPr="009B425A" w:rsidRDefault="00857A98" w:rsidP="00857A9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В публичных слушаниях приняли участие жители </w:t>
      </w:r>
      <w:r w:rsidR="00E342D3">
        <w:rPr>
          <w:rFonts w:ascii="Times New Roman" w:hAnsi="Times New Roman" w:cs="Times New Roman"/>
          <w:sz w:val="24"/>
          <w:szCs w:val="24"/>
        </w:rPr>
        <w:t>д. Овсянниково, д. Сапогово</w:t>
      </w:r>
      <w:r w:rsidR="00E342D3"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C52627">
        <w:rPr>
          <w:rFonts w:ascii="Times New Roman" w:hAnsi="Times New Roman" w:cs="Times New Roman"/>
          <w:sz w:val="24"/>
          <w:szCs w:val="24"/>
        </w:rPr>
        <w:t>___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</w:t>
      </w:r>
      <w:r w:rsidR="00C52627">
        <w:rPr>
          <w:rFonts w:ascii="Times New Roman" w:hAnsi="Times New Roman" w:cs="Times New Roman"/>
          <w:sz w:val="24"/>
          <w:szCs w:val="24"/>
        </w:rPr>
        <w:t>.</w:t>
      </w:r>
      <w:r w:rsidR="001E4196"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разработанного </w:t>
      </w:r>
      <w:r w:rsidR="00C52627">
        <w:rPr>
          <w:rFonts w:ascii="Times New Roman" w:hAnsi="Times New Roman" w:cs="Times New Roman"/>
          <w:color w:val="000000"/>
          <w:sz w:val="24"/>
          <w:szCs w:val="24"/>
        </w:rPr>
        <w:t>ИП «Воробьева С.Н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52627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4A350E" w:rsidRPr="004A350E" w:rsidRDefault="00857A98" w:rsidP="004A350E">
      <w:pPr>
        <w:pStyle w:val="a4"/>
        <w:spacing w:before="0" w:beforeAutospacing="0" w:after="0" w:afterAutospacing="0"/>
        <w:jc w:val="both"/>
      </w:pPr>
      <w:r w:rsidRPr="009B425A">
        <w:rPr>
          <w:color w:val="000000"/>
        </w:rPr>
        <w:t xml:space="preserve">           Открыл публичные слушания председательствующий публичных слушаний – глава Пашковского сельсовета Хорьяков Сергей Николаевич.  </w:t>
      </w:r>
      <w:proofErr w:type="gramStart"/>
      <w:r w:rsidRPr="009B425A">
        <w:rPr>
          <w:color w:val="000000"/>
        </w:rPr>
        <w:t>Он сообщил, что публич</w:t>
      </w:r>
      <w:r w:rsidRPr="001E4196">
        <w:rPr>
          <w:color w:val="000000"/>
        </w:rPr>
        <w:t xml:space="preserve">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</w:t>
      </w:r>
      <w:r w:rsidRPr="001E4196">
        <w:rPr>
          <w:color w:val="000000"/>
        </w:rPr>
        <w:lastRenderedPageBreak/>
        <w:t>области, постановлением Администрации Пашковского сельсовета Курского района Курской</w:t>
      </w:r>
      <w:proofErr w:type="gramEnd"/>
      <w:r w:rsidR="003F6468">
        <w:rPr>
          <w:color w:val="000000"/>
        </w:rPr>
        <w:t xml:space="preserve"> области от </w:t>
      </w:r>
      <w:r w:rsidR="004A350E">
        <w:rPr>
          <w:color w:val="000000"/>
        </w:rPr>
        <w:t>07.10.2020 года</w:t>
      </w:r>
      <w:r w:rsidR="003F6468">
        <w:rPr>
          <w:color w:val="000000"/>
        </w:rPr>
        <w:t xml:space="preserve">  №</w:t>
      </w:r>
      <w:r w:rsidR="004A350E">
        <w:rPr>
          <w:color w:val="000000"/>
        </w:rPr>
        <w:t>60</w:t>
      </w:r>
      <w:r w:rsidRPr="001E4196">
        <w:rPr>
          <w:color w:val="000000"/>
        </w:rPr>
        <w:t xml:space="preserve"> </w:t>
      </w:r>
      <w:r w:rsidRPr="004A350E">
        <w:rPr>
          <w:color w:val="000000"/>
        </w:rPr>
        <w:t>«</w:t>
      </w:r>
      <w:r w:rsidR="004A350E" w:rsidRPr="004A350E">
        <w:t>О назначении публичных слушаний по  проекту</w:t>
      </w:r>
    </w:p>
    <w:p w:rsidR="00857A98" w:rsidRPr="004A350E" w:rsidRDefault="004A350E" w:rsidP="004A350E">
      <w:pPr>
        <w:pStyle w:val="a4"/>
        <w:spacing w:before="0" w:beforeAutospacing="0" w:after="0" w:afterAutospacing="0"/>
        <w:jc w:val="both"/>
      </w:pPr>
      <w:r w:rsidRPr="004A350E">
        <w:t>внесения изменений в Правила землепользования и застройки</w:t>
      </w:r>
      <w:r>
        <w:t xml:space="preserve"> </w:t>
      </w:r>
      <w:r w:rsidRPr="004A350E">
        <w:t>Пашковского сельсовета Курского района Курской области</w:t>
      </w:r>
      <w:r w:rsidR="00857A98" w:rsidRPr="001E4196">
        <w:rPr>
          <w:color w:val="000000"/>
        </w:rPr>
        <w:t>».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 w:rsidR="001C62C2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3F6468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1E4196" w:rsidRPr="00742DC6" w:rsidRDefault="00857A98" w:rsidP="00742DC6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Хорьяков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лушаний решено</w:t>
      </w:r>
      <w:proofErr w:type="gramEnd"/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, что предложенный проект внесения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 w:rsidR="000A06D2"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="00742DC6"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="00742DC6"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</w:t>
      </w:r>
      <w:r w:rsidR="000A06D2" w:rsidRPr="00742DC6">
        <w:rPr>
          <w:rFonts w:ascii="Times New Roman" w:hAnsi="Times New Roman" w:cs="Times New Roman"/>
          <w:sz w:val="24"/>
          <w:szCs w:val="24"/>
        </w:rPr>
        <w:t>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A98" w:rsidRPr="001E4196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857A98" w:rsidRPr="00546D60" w:rsidRDefault="00857A98" w:rsidP="00857A9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Спасибо за обсуждение. На этом публичные слушания по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6D60" w:rsidRDefault="00D0337B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="00857A98"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857A98"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 w:rsidR="004A350E">
        <w:rPr>
          <w:rFonts w:ascii="Times New Roman" w:hAnsi="Times New Roman" w:cs="Times New Roman"/>
          <w:color w:val="000000"/>
          <w:sz w:val="24"/>
          <w:szCs w:val="24"/>
        </w:rPr>
        <w:t>Алфёрова Н.В.</w:t>
      </w:r>
    </w:p>
    <w:p w:rsidR="00E93F74" w:rsidRDefault="00E93F74" w:rsidP="00742DC6">
      <w:pPr>
        <w:spacing w:after="0" w:line="240" w:lineRule="auto"/>
        <w:jc w:val="both"/>
        <w:rPr>
          <w:sz w:val="24"/>
          <w:szCs w:val="24"/>
        </w:rPr>
      </w:pPr>
    </w:p>
    <w:p w:rsidR="002827E4" w:rsidRPr="002827E4" w:rsidRDefault="002827E4" w:rsidP="002827E4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</w:t>
      </w:r>
      <w:r w:rsidR="00454289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sz w:val="24"/>
          <w:szCs w:val="24"/>
        </w:rPr>
        <w:t xml:space="preserve">Протоколу публичных слушаний  по рассмотрению </w:t>
      </w:r>
    </w:p>
    <w:p w:rsidR="00454289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454289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454289">
        <w:rPr>
          <w:rFonts w:ascii="Times New Roman" w:hAnsi="Times New Roman" w:cs="Times New Roman"/>
          <w:sz w:val="24"/>
          <w:szCs w:val="24"/>
        </w:rPr>
        <w:t xml:space="preserve">т </w:t>
      </w:r>
      <w:r w:rsidR="004A350E">
        <w:rPr>
          <w:rFonts w:ascii="Times New Roman" w:hAnsi="Times New Roman" w:cs="Times New Roman"/>
          <w:sz w:val="24"/>
          <w:szCs w:val="24"/>
        </w:rPr>
        <w:t xml:space="preserve">13.11.2020 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454289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454289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02621E" w:rsidRPr="002827E4" w:rsidRDefault="0002621E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42D3" w:rsidRDefault="00E342D3" w:rsidP="00C526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Овсянниково, д. Сапогово </w:t>
      </w:r>
    </w:p>
    <w:p w:rsidR="002827E4" w:rsidRPr="002827E4" w:rsidRDefault="004A350E" w:rsidP="00C526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ноября 2020</w:t>
      </w:r>
      <w:r w:rsidR="002827E4"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2827E4" w:rsidRPr="002827E4" w:rsidTr="0014661D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7E4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827E4" w:rsidRPr="002827E4" w:rsidRDefault="002827E4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66D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6066D" w:rsidRPr="002827E4" w:rsidRDefault="00F6066D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6066D" w:rsidRPr="002827E4" w:rsidRDefault="00F6066D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66D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6066D" w:rsidRPr="002827E4" w:rsidRDefault="00F6066D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6066D" w:rsidRPr="002827E4" w:rsidRDefault="00F6066D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2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C192E" w:rsidRPr="002827E4" w:rsidRDefault="00BC192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C192E" w:rsidRPr="002827E4" w:rsidRDefault="00BC192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2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C192E" w:rsidRPr="002827E4" w:rsidRDefault="00BC192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C192E" w:rsidRPr="002827E4" w:rsidRDefault="00BC192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2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C192E" w:rsidRPr="002827E4" w:rsidRDefault="00BC192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C192E" w:rsidRPr="002827E4" w:rsidRDefault="00BC192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7E4" w:rsidRPr="002827E4" w:rsidRDefault="002827E4" w:rsidP="002827E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>Председатель слушаний:                                                                       Хорьяков С.Н.</w:t>
      </w: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93D" w:rsidRPr="002827E4" w:rsidRDefault="002827E4" w:rsidP="00026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 w:rsidR="004A350E">
        <w:rPr>
          <w:rFonts w:ascii="Times New Roman" w:hAnsi="Times New Roman" w:cs="Times New Roman"/>
          <w:b/>
          <w:sz w:val="24"/>
          <w:szCs w:val="24"/>
        </w:rPr>
        <w:t>Алфёрова Н.В.</w:t>
      </w:r>
    </w:p>
    <w:sectPr w:rsidR="00AC793D" w:rsidRPr="002827E4" w:rsidSect="00D53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A98"/>
    <w:rsid w:val="0001461A"/>
    <w:rsid w:val="0002621E"/>
    <w:rsid w:val="000951D2"/>
    <w:rsid w:val="000A06D2"/>
    <w:rsid w:val="001559F1"/>
    <w:rsid w:val="001C62C2"/>
    <w:rsid w:val="001E4196"/>
    <w:rsid w:val="00274C6F"/>
    <w:rsid w:val="002827E4"/>
    <w:rsid w:val="00353ACE"/>
    <w:rsid w:val="003F6468"/>
    <w:rsid w:val="00436D4B"/>
    <w:rsid w:val="00454289"/>
    <w:rsid w:val="004813B3"/>
    <w:rsid w:val="004814C9"/>
    <w:rsid w:val="004A350E"/>
    <w:rsid w:val="004C3E18"/>
    <w:rsid w:val="00515D0D"/>
    <w:rsid w:val="00546D60"/>
    <w:rsid w:val="00630B58"/>
    <w:rsid w:val="007110A9"/>
    <w:rsid w:val="00742DC6"/>
    <w:rsid w:val="00760351"/>
    <w:rsid w:val="00804E10"/>
    <w:rsid w:val="00851AD5"/>
    <w:rsid w:val="00857A98"/>
    <w:rsid w:val="008C6BDA"/>
    <w:rsid w:val="0094430A"/>
    <w:rsid w:val="009A3FD1"/>
    <w:rsid w:val="009B425A"/>
    <w:rsid w:val="00AB6E80"/>
    <w:rsid w:val="00AC793D"/>
    <w:rsid w:val="00B26AF8"/>
    <w:rsid w:val="00B45A32"/>
    <w:rsid w:val="00B723CE"/>
    <w:rsid w:val="00B75867"/>
    <w:rsid w:val="00BA3179"/>
    <w:rsid w:val="00BA5943"/>
    <w:rsid w:val="00BC192E"/>
    <w:rsid w:val="00BE751E"/>
    <w:rsid w:val="00C52627"/>
    <w:rsid w:val="00CE5722"/>
    <w:rsid w:val="00D0337B"/>
    <w:rsid w:val="00E342D3"/>
    <w:rsid w:val="00E93F74"/>
    <w:rsid w:val="00EA68AC"/>
    <w:rsid w:val="00ED5EBC"/>
    <w:rsid w:val="00EF3F8C"/>
    <w:rsid w:val="00F31D0F"/>
    <w:rsid w:val="00F36555"/>
    <w:rsid w:val="00F6066D"/>
    <w:rsid w:val="00FB471F"/>
    <w:rsid w:val="00FF6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DC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A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1779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39</cp:revision>
  <cp:lastPrinted>2020-11-12T13:33:00Z</cp:lastPrinted>
  <dcterms:created xsi:type="dcterms:W3CDTF">2018-10-09T09:16:00Z</dcterms:created>
  <dcterms:modified xsi:type="dcterms:W3CDTF">2020-11-16T11:44:00Z</dcterms:modified>
</cp:coreProperties>
</file>