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B97" w:rsidRPr="00886B97" w:rsidRDefault="00886B97" w:rsidP="00886B97">
      <w:pPr>
        <w:pStyle w:val="a3"/>
        <w:jc w:val="center"/>
        <w:rPr>
          <w:rStyle w:val="a4"/>
          <w:sz w:val="28"/>
          <w:szCs w:val="28"/>
        </w:rPr>
      </w:pPr>
    </w:p>
    <w:p w:rsidR="00886B97" w:rsidRPr="00886B97" w:rsidRDefault="00886B97" w:rsidP="00886B97">
      <w:pPr>
        <w:pStyle w:val="a3"/>
        <w:jc w:val="center"/>
        <w:rPr>
          <w:b/>
          <w:sz w:val="28"/>
          <w:szCs w:val="28"/>
        </w:rPr>
      </w:pPr>
      <w:r w:rsidRPr="00886B97">
        <w:rPr>
          <w:rStyle w:val="a4"/>
          <w:sz w:val="28"/>
          <w:szCs w:val="28"/>
        </w:rPr>
        <w:t>ПОЯСНИТЕЛЬНАЯ ЗАПИСКА</w:t>
      </w:r>
    </w:p>
    <w:p w:rsidR="00886B97" w:rsidRPr="00886B97" w:rsidRDefault="00886B97" w:rsidP="00886B97">
      <w:pPr>
        <w:pStyle w:val="a3"/>
        <w:jc w:val="center"/>
        <w:rPr>
          <w:b/>
          <w:sz w:val="28"/>
          <w:szCs w:val="28"/>
        </w:rPr>
      </w:pPr>
      <w:r w:rsidRPr="00886B97">
        <w:rPr>
          <w:b/>
          <w:sz w:val="28"/>
          <w:szCs w:val="28"/>
        </w:rPr>
        <w:t>к проекту административного регламента</w:t>
      </w:r>
    </w:p>
    <w:p w:rsidR="00886B97" w:rsidRPr="00886B97" w:rsidRDefault="00886B97" w:rsidP="00886B97">
      <w:pPr>
        <w:pStyle w:val="a3"/>
        <w:jc w:val="center"/>
        <w:rPr>
          <w:b/>
          <w:sz w:val="28"/>
          <w:szCs w:val="28"/>
        </w:rPr>
      </w:pPr>
      <w:r w:rsidRPr="00886B97">
        <w:rPr>
          <w:b/>
          <w:sz w:val="28"/>
          <w:szCs w:val="28"/>
        </w:rPr>
        <w:t>Администрации Пашковского сельсовета Курского района предоставления муниципальной услуги «</w:t>
      </w:r>
      <w:r w:rsidRPr="00886B97">
        <w:rPr>
          <w:b/>
          <w:bCs/>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886B97">
        <w:rPr>
          <w:b/>
          <w:sz w:val="28"/>
          <w:szCs w:val="28"/>
        </w:rPr>
        <w:t>»</w:t>
      </w:r>
    </w:p>
    <w:p w:rsidR="00886B97" w:rsidRPr="00886B97" w:rsidRDefault="00886B97" w:rsidP="00886B97">
      <w:pPr>
        <w:pStyle w:val="a8"/>
        <w:ind w:firstLine="708"/>
        <w:jc w:val="both"/>
        <w:rPr>
          <w:rFonts w:ascii="Times New Roman" w:hAnsi="Times New Roman" w:cs="Times New Roman"/>
          <w:sz w:val="28"/>
          <w:szCs w:val="28"/>
        </w:rPr>
      </w:pPr>
      <w:r w:rsidRPr="00886B97">
        <w:rPr>
          <w:rFonts w:ascii="Times New Roman" w:hAnsi="Times New Roman" w:cs="Times New Roman"/>
          <w:sz w:val="28"/>
          <w:szCs w:val="28"/>
        </w:rPr>
        <w:t>Проект Административного регламента предоставления Администрацией Пашковского сельсовета Курского района муниципальной услуги «</w:t>
      </w:r>
      <w:r w:rsidRPr="00886B97">
        <w:rPr>
          <w:rFonts w:ascii="Times New Roman" w:eastAsia="Times New Roman" w:hAnsi="Times New Roman" w:cs="Times New Roman"/>
          <w:bCs/>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886B97">
        <w:rPr>
          <w:rFonts w:ascii="Times New Roman" w:hAnsi="Times New Roman" w:cs="Times New Roman"/>
          <w:sz w:val="28"/>
          <w:szCs w:val="28"/>
        </w:rPr>
        <w:t>», разработан в целях повышения эффективности деятельности органов местного самоуправления, органов государственной власти, учреждений и организаций при предоставлении муниципальной услуги.</w:t>
      </w:r>
    </w:p>
    <w:p w:rsidR="00886B97" w:rsidRPr="00886B97" w:rsidRDefault="00886B97" w:rsidP="00886B97">
      <w:pPr>
        <w:pStyle w:val="a8"/>
        <w:jc w:val="both"/>
        <w:rPr>
          <w:rFonts w:ascii="Times New Roman" w:hAnsi="Times New Roman" w:cs="Times New Roman"/>
          <w:sz w:val="28"/>
          <w:szCs w:val="28"/>
        </w:rPr>
      </w:pPr>
      <w:r w:rsidRPr="00886B97">
        <w:rPr>
          <w:rFonts w:ascii="Times New Roman" w:hAnsi="Times New Roman" w:cs="Times New Roman"/>
          <w:sz w:val="28"/>
          <w:szCs w:val="28"/>
        </w:rPr>
        <w:t xml:space="preserve">   </w:t>
      </w:r>
      <w:r w:rsidRPr="00886B97">
        <w:rPr>
          <w:rFonts w:ascii="Times New Roman" w:hAnsi="Times New Roman" w:cs="Times New Roman"/>
          <w:sz w:val="28"/>
          <w:szCs w:val="28"/>
        </w:rPr>
        <w:tab/>
        <w:t>Проектом административного регламента устанавливаются сроки и последовательность административных процедур и административных действий, осуществляемых должностными лицами Администрации Пашковского сельсовета Курского района в целях исполнения муниципальной услуги.</w:t>
      </w:r>
    </w:p>
    <w:p w:rsidR="00886B97" w:rsidRPr="00886B97" w:rsidRDefault="00886B97" w:rsidP="00886B97">
      <w:pPr>
        <w:pStyle w:val="a8"/>
        <w:ind w:firstLine="708"/>
        <w:jc w:val="both"/>
        <w:rPr>
          <w:rFonts w:ascii="Times New Roman" w:hAnsi="Times New Roman" w:cs="Times New Roman"/>
          <w:sz w:val="28"/>
          <w:szCs w:val="28"/>
        </w:rPr>
      </w:pPr>
      <w:r w:rsidRPr="00886B97">
        <w:rPr>
          <w:rFonts w:ascii="Times New Roman" w:hAnsi="Times New Roman" w:cs="Times New Roman"/>
          <w:sz w:val="28"/>
          <w:szCs w:val="28"/>
        </w:rPr>
        <w:t>Проект Административного регламента предполагает улучшение практики исполнения муниципальной услуги по следующим параметрам:</w:t>
      </w:r>
    </w:p>
    <w:p w:rsidR="00886B97" w:rsidRPr="00886B97" w:rsidRDefault="00886B97" w:rsidP="00886B97">
      <w:pPr>
        <w:pStyle w:val="a8"/>
        <w:jc w:val="both"/>
        <w:rPr>
          <w:rFonts w:ascii="Times New Roman" w:hAnsi="Times New Roman" w:cs="Times New Roman"/>
          <w:sz w:val="28"/>
          <w:szCs w:val="28"/>
        </w:rPr>
      </w:pPr>
      <w:r w:rsidRPr="00886B97">
        <w:rPr>
          <w:rFonts w:ascii="Times New Roman" w:hAnsi="Times New Roman" w:cs="Times New Roman"/>
          <w:sz w:val="28"/>
          <w:szCs w:val="28"/>
        </w:rPr>
        <w:t>             - прозрачный механизм осуществления административных действий и процедур по исполнению муниципальной услуги, их упорядочение;</w:t>
      </w:r>
    </w:p>
    <w:p w:rsidR="00886B97" w:rsidRPr="00886B97" w:rsidRDefault="00886B97" w:rsidP="00886B97">
      <w:pPr>
        <w:pStyle w:val="a8"/>
        <w:ind w:firstLine="708"/>
        <w:jc w:val="both"/>
        <w:rPr>
          <w:rFonts w:ascii="Times New Roman" w:hAnsi="Times New Roman" w:cs="Times New Roman"/>
          <w:sz w:val="28"/>
          <w:szCs w:val="28"/>
        </w:rPr>
      </w:pPr>
      <w:r w:rsidRPr="00886B97">
        <w:rPr>
          <w:rFonts w:ascii="Times New Roman" w:hAnsi="Times New Roman" w:cs="Times New Roman"/>
          <w:sz w:val="28"/>
          <w:szCs w:val="28"/>
        </w:rPr>
        <w:t>- получение необходимой информации в рамках межведомственного взаимодействия;</w:t>
      </w:r>
    </w:p>
    <w:p w:rsidR="00886B97" w:rsidRPr="00886B97" w:rsidRDefault="00886B97" w:rsidP="00886B97">
      <w:pPr>
        <w:pStyle w:val="a8"/>
        <w:jc w:val="both"/>
        <w:rPr>
          <w:rFonts w:ascii="Times New Roman" w:hAnsi="Times New Roman" w:cs="Times New Roman"/>
          <w:sz w:val="28"/>
          <w:szCs w:val="28"/>
        </w:rPr>
      </w:pPr>
      <w:r w:rsidRPr="00886B97">
        <w:rPr>
          <w:rFonts w:ascii="Times New Roman" w:hAnsi="Times New Roman" w:cs="Times New Roman"/>
          <w:sz w:val="28"/>
          <w:szCs w:val="28"/>
        </w:rPr>
        <w:t>          -  порядок обжалования действий (бездействия) и решений, осуществляемых в процессе исполнения муниципальной услуги.</w:t>
      </w:r>
    </w:p>
    <w:p w:rsidR="00886B97" w:rsidRPr="00886B97" w:rsidRDefault="00886B97" w:rsidP="00886B97">
      <w:pPr>
        <w:pStyle w:val="a8"/>
        <w:jc w:val="both"/>
        <w:rPr>
          <w:rFonts w:ascii="Times New Roman" w:hAnsi="Times New Roman" w:cs="Times New Roman"/>
          <w:sz w:val="28"/>
          <w:szCs w:val="28"/>
        </w:rPr>
      </w:pPr>
      <w:r w:rsidRPr="00886B97">
        <w:rPr>
          <w:rFonts w:ascii="Times New Roman" w:hAnsi="Times New Roman" w:cs="Times New Roman"/>
          <w:sz w:val="28"/>
          <w:szCs w:val="28"/>
        </w:rPr>
        <w:t>         Срок, отведенный для проведения независимой экспертизы, 1 месяц со дня размещения проекта регламента на официальном сайте муниципального образования «Пашковский сельсовет» Курского района Курской области в сети «Интернет». </w:t>
      </w:r>
    </w:p>
    <w:p w:rsidR="00886B97" w:rsidRPr="00886B97" w:rsidRDefault="00886B97" w:rsidP="00886B97">
      <w:pPr>
        <w:pStyle w:val="a8"/>
        <w:jc w:val="both"/>
        <w:rPr>
          <w:rFonts w:ascii="Times New Roman" w:hAnsi="Times New Roman" w:cs="Times New Roman"/>
          <w:sz w:val="28"/>
          <w:szCs w:val="28"/>
        </w:rPr>
      </w:pPr>
      <w:r w:rsidRPr="00886B97">
        <w:rPr>
          <w:rFonts w:ascii="Times New Roman" w:hAnsi="Times New Roman" w:cs="Times New Roman"/>
          <w:sz w:val="28"/>
          <w:szCs w:val="28"/>
        </w:rPr>
        <w:t xml:space="preserve">        В течение 30 дней со дня размещения проекта административного регламента на сайте граждане и организации вправе направлять предложения, замечания, экспертные заключения по данному проекту по адресам, указанным в тексте проекта регламента. Организациями, осуществляющими свою деятельность в сфере, регулируемой административным регламентом, по своей инициативе, за счёт их собственных средств может быть проведена независимая экспертиза проекта административного регламента. Все </w:t>
      </w:r>
      <w:r w:rsidRPr="00886B97">
        <w:rPr>
          <w:rFonts w:ascii="Times New Roman" w:hAnsi="Times New Roman" w:cs="Times New Roman"/>
          <w:sz w:val="28"/>
          <w:szCs w:val="28"/>
        </w:rPr>
        <w:lastRenderedPageBreak/>
        <w:t xml:space="preserve">предложения, замечания будут учтены разработчиком проекта административного регламента.  </w:t>
      </w:r>
    </w:p>
    <w:p w:rsidR="00886B97" w:rsidRPr="00886B97" w:rsidRDefault="00886B97" w:rsidP="00886B97">
      <w:pPr>
        <w:pStyle w:val="a8"/>
        <w:ind w:firstLine="708"/>
        <w:jc w:val="both"/>
        <w:rPr>
          <w:rFonts w:ascii="Times New Roman" w:hAnsi="Times New Roman" w:cs="Times New Roman"/>
          <w:sz w:val="28"/>
          <w:szCs w:val="28"/>
        </w:rPr>
      </w:pPr>
      <w:r w:rsidRPr="00886B97">
        <w:rPr>
          <w:rFonts w:ascii="Times New Roman" w:hAnsi="Times New Roman" w:cs="Times New Roman"/>
          <w:sz w:val="28"/>
          <w:szCs w:val="28"/>
        </w:rPr>
        <w:t>Внедрение административного регламента должно повысить сервис и комфортность получения муниципальной услуги заявителями, упростить административные процедуры, повысить информированность лиц, заинтересованных в получении муниципальной услуги о порядке ее предоставления, а также повысить ответственность должностных лиц, ответственных за предоставление муниципальной услуги.</w:t>
      </w:r>
    </w:p>
    <w:p w:rsidR="00886B97" w:rsidRP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P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P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P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Pr="00886B97" w:rsidRDefault="00886B97" w:rsidP="00461C36">
      <w:pPr>
        <w:spacing w:line="240" w:lineRule="auto"/>
        <w:jc w:val="center"/>
        <w:rPr>
          <w:rFonts w:ascii="Times New Roman" w:eastAsia="Times New Roman" w:hAnsi="Times New Roman" w:cs="Times New Roman"/>
          <w:b/>
          <w:bCs/>
          <w:color w:val="000000"/>
          <w:sz w:val="28"/>
          <w:szCs w:val="28"/>
        </w:rPr>
      </w:pPr>
    </w:p>
    <w:p w:rsidR="00886B97" w:rsidRPr="00886B97" w:rsidRDefault="00886B97" w:rsidP="00461C36">
      <w:pPr>
        <w:spacing w:line="240" w:lineRule="auto"/>
        <w:jc w:val="center"/>
        <w:rPr>
          <w:rFonts w:ascii="Times New Roman" w:eastAsia="Times New Roman" w:hAnsi="Times New Roman" w:cs="Times New Roman"/>
          <w:b/>
          <w:bCs/>
          <w:color w:val="000000"/>
          <w:sz w:val="28"/>
          <w:szCs w:val="28"/>
        </w:rPr>
      </w:pPr>
    </w:p>
    <w:p w:rsidR="00461C36" w:rsidRPr="00886B97" w:rsidRDefault="00461C36" w:rsidP="00461C36">
      <w:pPr>
        <w:spacing w:line="240" w:lineRule="auto"/>
        <w:jc w:val="center"/>
        <w:rPr>
          <w:rFonts w:ascii="Times New Roman" w:eastAsia="Times New Roman" w:hAnsi="Times New Roman" w:cs="Times New Roman"/>
          <w:b/>
          <w:bCs/>
          <w:color w:val="000000"/>
          <w:sz w:val="28"/>
          <w:szCs w:val="28"/>
        </w:rPr>
      </w:pPr>
      <w:r w:rsidRPr="00886B97">
        <w:rPr>
          <w:rFonts w:ascii="Times New Roman" w:eastAsia="Times New Roman" w:hAnsi="Times New Roman" w:cs="Times New Roman"/>
          <w:b/>
          <w:bCs/>
          <w:color w:val="000000"/>
          <w:sz w:val="28"/>
          <w:szCs w:val="28"/>
        </w:rPr>
        <w:lastRenderedPageBreak/>
        <w:t xml:space="preserve">ПРОЕКТ АДМИНИСТРАТИВНОГО РЕГЛАМЕНТА предоставления Администрацией </w:t>
      </w:r>
      <w:r w:rsidR="00011D73" w:rsidRPr="00886B97">
        <w:rPr>
          <w:rFonts w:ascii="Times New Roman" w:eastAsia="Times New Roman" w:hAnsi="Times New Roman" w:cs="Times New Roman"/>
          <w:b/>
          <w:bCs/>
          <w:color w:val="000000"/>
          <w:sz w:val="28"/>
          <w:szCs w:val="28"/>
        </w:rPr>
        <w:t>Пашко</w:t>
      </w:r>
      <w:r w:rsidRPr="00886B97">
        <w:rPr>
          <w:rFonts w:ascii="Times New Roman" w:eastAsia="Times New Roman" w:hAnsi="Times New Roman" w:cs="Times New Roman"/>
          <w:b/>
          <w:bCs/>
          <w:color w:val="000000"/>
          <w:sz w:val="28"/>
          <w:szCs w:val="28"/>
        </w:rPr>
        <w:t>вского сельсовета Курского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УТВЕРЖДЕН</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постановлением Администрации</w:t>
      </w:r>
    </w:p>
    <w:p w:rsidR="00461C36" w:rsidRPr="00886B97" w:rsidRDefault="00011D73"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Пашко</w:t>
      </w:r>
      <w:r w:rsidR="00461C36" w:rsidRPr="00886B97">
        <w:rPr>
          <w:rFonts w:ascii="Times New Roman" w:eastAsia="Times New Roman" w:hAnsi="Times New Roman" w:cs="Times New Roman"/>
          <w:color w:val="000000"/>
          <w:sz w:val="28"/>
          <w:szCs w:val="28"/>
        </w:rPr>
        <w:t>вского сельсовета</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Курского района Курской области</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 _____2018г.№____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АДМИНИСТРАТИВНЫЙ РЕГЛАМЕНТ</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предоставления Администрацией </w:t>
      </w:r>
      <w:r w:rsidR="00011D73" w:rsidRPr="00886B97">
        <w:rPr>
          <w:rFonts w:ascii="Times New Roman" w:eastAsia="Times New Roman" w:hAnsi="Times New Roman" w:cs="Times New Roman"/>
          <w:color w:val="000000"/>
          <w:sz w:val="28"/>
          <w:szCs w:val="28"/>
        </w:rPr>
        <w:t>Пашко</w:t>
      </w:r>
      <w:r w:rsidRPr="00886B97">
        <w:rPr>
          <w:rFonts w:ascii="Times New Roman" w:eastAsia="Times New Roman" w:hAnsi="Times New Roman" w:cs="Times New Roman"/>
          <w:color w:val="000000"/>
          <w:sz w:val="28"/>
          <w:szCs w:val="28"/>
        </w:rPr>
        <w:t>вского сельсовета Курского района</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Курской области муниципальной услуги</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I. Общие положения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1.1. Предмет регулирования административного регламента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 xml:space="preserve">Административный регламент предоставления Администрацией </w:t>
      </w:r>
      <w:r w:rsidR="00011D73" w:rsidRPr="00886B97">
        <w:rPr>
          <w:rFonts w:ascii="Times New Roman" w:eastAsia="Times New Roman" w:hAnsi="Times New Roman" w:cs="Times New Roman"/>
          <w:color w:val="000000"/>
          <w:sz w:val="28"/>
          <w:szCs w:val="28"/>
        </w:rPr>
        <w:t>Пашко</w:t>
      </w:r>
      <w:r w:rsidRPr="00886B97">
        <w:rPr>
          <w:rFonts w:ascii="Times New Roman" w:eastAsia="Times New Roman" w:hAnsi="Times New Roman" w:cs="Times New Roman"/>
          <w:color w:val="000000"/>
          <w:sz w:val="28"/>
          <w:szCs w:val="28"/>
        </w:rPr>
        <w:t>вского сельсовета Курского района Курской области муниципальной услуги «</w:t>
      </w:r>
      <w:r w:rsidRPr="00886B97">
        <w:rPr>
          <w:rFonts w:ascii="Times New Roman" w:eastAsia="Times New Roman" w:hAnsi="Times New Roman" w:cs="Times New Roman"/>
          <w:b/>
          <w:bCs/>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886B97">
        <w:rPr>
          <w:rFonts w:ascii="Times New Roman" w:eastAsia="Times New Roman" w:hAnsi="Times New Roman" w:cs="Times New Roman"/>
          <w:color w:val="000000"/>
          <w:sz w:val="28"/>
          <w:szCs w:val="28"/>
        </w:rPr>
        <w:t>»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w:t>
      </w:r>
      <w:proofErr w:type="gramEnd"/>
      <w:r w:rsidRPr="00886B97">
        <w:rPr>
          <w:rFonts w:ascii="Times New Roman" w:eastAsia="Times New Roman" w:hAnsi="Times New Roman" w:cs="Times New Roman"/>
          <w:color w:val="000000"/>
          <w:sz w:val="28"/>
          <w:szCs w:val="28"/>
        </w:rPr>
        <w:t xml:space="preserve"> услугу.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1.2. Круг заявителей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Заявителями являются физические, юридические лица либо их уполномоченные представители (далее - заявители).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1.3. Требования к порядку информирования о предоставлении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lastRenderedPageBreak/>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Информирование заявителей организуется следующим образом: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индивидуальное информирование (устное, письменное);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публичное информирование (средства массовой информации, сеть «Интернет»).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Время индивидуального устного информирования (в том числе по телефону) заявителя не может превышать 10 минут.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При ответах на телефонные звонки и устные обращения специалисты соблюдают правила служебной этики.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sz w:val="28"/>
          <w:szCs w:val="28"/>
        </w:rPr>
      </w:pPr>
      <w:r w:rsidRPr="00886B97">
        <w:rPr>
          <w:rFonts w:ascii="Times New Roman" w:eastAsia="Times New Roman" w:hAnsi="Times New Roman" w:cs="Times New Roman"/>
          <w:b/>
          <w:bCs/>
          <w:color w:val="000000"/>
          <w:sz w:val="28"/>
          <w:szCs w:val="28"/>
        </w:rPr>
        <w:t xml:space="preserve">в Федеральной </w:t>
      </w:r>
      <w:r w:rsidRPr="00886B97">
        <w:rPr>
          <w:rFonts w:ascii="Times New Roman" w:eastAsia="Times New Roman" w:hAnsi="Times New Roman" w:cs="Times New Roman"/>
          <w:b/>
          <w:bCs/>
          <w:sz w:val="28"/>
          <w:szCs w:val="28"/>
        </w:rPr>
        <w:t>государственной информационной системе «Единый портал государственных и муниципальных услуг (функций)» </w:t>
      </w:r>
      <w:hyperlink r:id="rId5" w:history="1">
        <w:r w:rsidRPr="00886B97">
          <w:rPr>
            <w:rFonts w:ascii="Times New Roman" w:eastAsia="Times New Roman" w:hAnsi="Times New Roman" w:cs="Times New Roman"/>
            <w:b/>
            <w:bCs/>
            <w:sz w:val="28"/>
            <w:szCs w:val="28"/>
          </w:rPr>
          <w:t>http://gosuslugi.ru</w:t>
        </w:r>
      </w:hyperlink>
      <w:r w:rsidRPr="00886B97">
        <w:rPr>
          <w:rFonts w:ascii="Times New Roman" w:eastAsia="Times New Roman" w:hAnsi="Times New Roman" w:cs="Times New Roman"/>
          <w:b/>
          <w:bCs/>
          <w:sz w:val="28"/>
          <w:szCs w:val="28"/>
        </w:rPr>
        <w:t xml:space="preserve"> (далее - Единый портал) можно получить информацию </w:t>
      </w:r>
      <w:proofErr w:type="gramStart"/>
      <w:r w:rsidRPr="00886B97">
        <w:rPr>
          <w:rFonts w:ascii="Times New Roman" w:eastAsia="Times New Roman" w:hAnsi="Times New Roman" w:cs="Times New Roman"/>
          <w:b/>
          <w:bCs/>
          <w:sz w:val="28"/>
          <w:szCs w:val="28"/>
        </w:rPr>
        <w:t>о</w:t>
      </w:r>
      <w:proofErr w:type="gramEnd"/>
      <w:r w:rsidRPr="00886B97">
        <w:rPr>
          <w:rFonts w:ascii="Times New Roman" w:eastAsia="Times New Roman" w:hAnsi="Times New Roman" w:cs="Times New Roman"/>
          <w:b/>
          <w:bCs/>
          <w:sz w:val="28"/>
          <w:szCs w:val="28"/>
        </w:rPr>
        <w:t xml:space="preserve"> (об):</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круге</w:t>
      </w:r>
      <w:proofErr w:type="gramEnd"/>
      <w:r w:rsidRPr="00886B97">
        <w:rPr>
          <w:rFonts w:ascii="Times New Roman" w:eastAsia="Times New Roman" w:hAnsi="Times New Roman" w:cs="Times New Roman"/>
          <w:color w:val="000000"/>
          <w:sz w:val="28"/>
          <w:szCs w:val="28"/>
        </w:rPr>
        <w:t xml:space="preserve"> заявителей;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сроке</w:t>
      </w:r>
      <w:proofErr w:type="gramEnd"/>
      <w:r w:rsidRPr="00886B97">
        <w:rPr>
          <w:rFonts w:ascii="Times New Roman" w:eastAsia="Times New Roman" w:hAnsi="Times New Roman" w:cs="Times New Roman"/>
          <w:color w:val="000000"/>
          <w:sz w:val="28"/>
          <w:szCs w:val="28"/>
        </w:rPr>
        <w:t xml:space="preserve">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результате</w:t>
      </w:r>
      <w:proofErr w:type="gramEnd"/>
      <w:r w:rsidRPr="00886B97">
        <w:rPr>
          <w:rFonts w:ascii="Times New Roman" w:eastAsia="Times New Roman" w:hAnsi="Times New Roman" w:cs="Times New Roman"/>
          <w:color w:val="000000"/>
          <w:sz w:val="28"/>
          <w:szCs w:val="28"/>
        </w:rPr>
        <w:t xml:space="preserve"> предоставления муниципальной услуги, порядок выдачи результата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размере</w:t>
      </w:r>
      <w:proofErr w:type="gramEnd"/>
      <w:r w:rsidRPr="00886B97">
        <w:rPr>
          <w:rFonts w:ascii="Times New Roman" w:eastAsia="Times New Roman" w:hAnsi="Times New Roman" w:cs="Times New Roman"/>
          <w:color w:val="000000"/>
          <w:sz w:val="28"/>
          <w:szCs w:val="28"/>
        </w:rPr>
        <w:t xml:space="preserve"> государственной пошлины, взимаемой за предоставление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исчерпывающем </w:t>
      </w:r>
      <w:proofErr w:type="gramStart"/>
      <w:r w:rsidRPr="00886B97">
        <w:rPr>
          <w:rFonts w:ascii="Times New Roman" w:eastAsia="Times New Roman" w:hAnsi="Times New Roman" w:cs="Times New Roman"/>
          <w:color w:val="000000"/>
          <w:sz w:val="28"/>
          <w:szCs w:val="28"/>
        </w:rPr>
        <w:t>перечне</w:t>
      </w:r>
      <w:proofErr w:type="gramEnd"/>
      <w:r w:rsidRPr="00886B97">
        <w:rPr>
          <w:rFonts w:ascii="Times New Roman" w:eastAsia="Times New Roman" w:hAnsi="Times New Roman" w:cs="Times New Roman"/>
          <w:color w:val="000000"/>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формы заявлений (уведомлений, сообщений), используемые при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образцы заполнения электронной формы запроса.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Информация о муниципальной услуге предоставляется бесплатно.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краткое описание порядка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перечни документов, необходимых для предоставления муниципальной услуги, и требования, предъявляемые к этим документам;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порядок обжалования решения, действий или бездействия должностных лиц, предоставляющих муниципальную услугу;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основания для отказа в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основания для приостановления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порядок информирования о ходе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порядок получения консультаций;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образцы оформления документов, необходимых для предоставления муниципальной услуги, и требования к ним.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Справочная информация размещена на официальном сайте </w:t>
      </w:r>
      <w:r w:rsidRPr="00886B97">
        <w:rPr>
          <w:rFonts w:ascii="Times New Roman" w:eastAsia="Times New Roman" w:hAnsi="Times New Roman" w:cs="Times New Roman"/>
          <w:sz w:val="28"/>
          <w:szCs w:val="28"/>
        </w:rPr>
        <w:t>Администрации</w:t>
      </w:r>
      <w:bookmarkStart w:id="0" w:name="_GoBack"/>
      <w:r w:rsidR="00172746" w:rsidRPr="00886B97">
        <w:rPr>
          <w:rFonts w:ascii="Times New Roman" w:eastAsia="Times New Roman" w:hAnsi="Times New Roman" w:cs="Times New Roman"/>
          <w:sz w:val="28"/>
          <w:szCs w:val="28"/>
        </w:rPr>
        <w:t xml:space="preserve"> </w:t>
      </w:r>
      <w:hyperlink r:id="rId6" w:history="1">
        <w:r w:rsidR="00172746" w:rsidRPr="00886B97">
          <w:rPr>
            <w:rStyle w:val="a5"/>
            <w:rFonts w:ascii="Times New Roman" w:hAnsi="Times New Roman" w:cs="Times New Roman"/>
            <w:color w:val="auto"/>
            <w:sz w:val="28"/>
            <w:szCs w:val="28"/>
            <w:lang w:val="en-US"/>
          </w:rPr>
          <w:t>http</w:t>
        </w:r>
        <w:r w:rsidR="00172746" w:rsidRPr="00886B97">
          <w:rPr>
            <w:rStyle w:val="a5"/>
            <w:rFonts w:ascii="Times New Roman" w:hAnsi="Times New Roman" w:cs="Times New Roman"/>
            <w:color w:val="auto"/>
            <w:sz w:val="28"/>
            <w:szCs w:val="28"/>
          </w:rPr>
          <w:t>://</w:t>
        </w:r>
        <w:proofErr w:type="spellStart"/>
        <w:r w:rsidR="00172746" w:rsidRPr="00886B97">
          <w:rPr>
            <w:rStyle w:val="a5"/>
            <w:rFonts w:ascii="Times New Roman" w:hAnsi="Times New Roman" w:cs="Times New Roman"/>
            <w:color w:val="auto"/>
            <w:sz w:val="28"/>
            <w:szCs w:val="28"/>
            <w:lang w:val="en-US"/>
          </w:rPr>
          <w:t>pashkovskiy</w:t>
        </w:r>
        <w:proofErr w:type="spellEnd"/>
        <w:r w:rsidR="00172746" w:rsidRPr="00886B97">
          <w:rPr>
            <w:rStyle w:val="a5"/>
            <w:rFonts w:ascii="Times New Roman" w:hAnsi="Times New Roman" w:cs="Times New Roman"/>
            <w:color w:val="auto"/>
            <w:sz w:val="28"/>
            <w:szCs w:val="28"/>
          </w:rPr>
          <w:t>.</w:t>
        </w:r>
        <w:proofErr w:type="spellStart"/>
        <w:r w:rsidR="00172746" w:rsidRPr="00886B97">
          <w:rPr>
            <w:rStyle w:val="a5"/>
            <w:rFonts w:ascii="Times New Roman" w:hAnsi="Times New Roman" w:cs="Times New Roman"/>
            <w:color w:val="auto"/>
            <w:sz w:val="28"/>
            <w:szCs w:val="28"/>
            <w:lang w:val="en-US"/>
          </w:rPr>
          <w:t>rkursk</w:t>
        </w:r>
        <w:proofErr w:type="spellEnd"/>
        <w:r w:rsidR="00172746" w:rsidRPr="00886B97">
          <w:rPr>
            <w:rStyle w:val="a5"/>
            <w:rFonts w:ascii="Times New Roman" w:hAnsi="Times New Roman" w:cs="Times New Roman"/>
            <w:color w:val="auto"/>
            <w:sz w:val="28"/>
            <w:szCs w:val="28"/>
          </w:rPr>
          <w:t>.</w:t>
        </w:r>
        <w:proofErr w:type="spellStart"/>
        <w:r w:rsidR="00172746" w:rsidRPr="00886B97">
          <w:rPr>
            <w:rStyle w:val="a5"/>
            <w:rFonts w:ascii="Times New Roman" w:hAnsi="Times New Roman" w:cs="Times New Roman"/>
            <w:color w:val="auto"/>
            <w:sz w:val="28"/>
            <w:szCs w:val="28"/>
            <w:lang w:val="en-US"/>
          </w:rPr>
          <w:t>ru</w:t>
        </w:r>
        <w:proofErr w:type="spellEnd"/>
        <w:r w:rsidR="00172746" w:rsidRPr="00886B97">
          <w:rPr>
            <w:rStyle w:val="a5"/>
            <w:rFonts w:ascii="Times New Roman" w:hAnsi="Times New Roman" w:cs="Times New Roman"/>
            <w:color w:val="auto"/>
            <w:sz w:val="28"/>
            <w:szCs w:val="28"/>
          </w:rPr>
          <w:t>/</w:t>
        </w:r>
      </w:hyperlink>
      <w:bookmarkEnd w:id="0"/>
      <w:r w:rsidRPr="00886B97">
        <w:rPr>
          <w:rFonts w:ascii="Times New Roman" w:eastAsia="Times New Roman" w:hAnsi="Times New Roman" w:cs="Times New Roman"/>
          <w:color w:val="000000"/>
          <w:sz w:val="28"/>
          <w:szCs w:val="28"/>
        </w:rPr>
        <w:t xml:space="preserve">  и Едином портале.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 справочной информации относится следующая информация: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местонахождение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 xml:space="preserve">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w:t>
      </w:r>
      <w:proofErr w:type="spellStart"/>
      <w:r w:rsidRPr="00886B97">
        <w:rPr>
          <w:rFonts w:ascii="Times New Roman" w:eastAsia="Times New Roman" w:hAnsi="Times New Roman" w:cs="Times New Roman"/>
          <w:color w:val="000000"/>
          <w:sz w:val="28"/>
          <w:szCs w:val="28"/>
        </w:rPr>
        <w:t>телефона-автоинформатора</w:t>
      </w:r>
      <w:proofErr w:type="spell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адрес официального сайта, а также электронной почты и (или) формы обратной связи органа местного самоуправления, предоставляющего муниципальную услугу, в сети «Интернет».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II. Стандарт предоставления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 Наименование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2.1.1. 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и земельных участков, расположенных на межселенных территориях муниципального района, в собственность или аренду на торгах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2.2. Наименование органа местного самоуправления, предоставляющего услугу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2.2.1. Муниципальная услуга предоставляется Администрацией </w:t>
      </w:r>
      <w:r w:rsidR="00011D73" w:rsidRPr="00886B97">
        <w:rPr>
          <w:rFonts w:ascii="Times New Roman" w:eastAsia="Times New Roman" w:hAnsi="Times New Roman" w:cs="Times New Roman"/>
          <w:color w:val="000000"/>
          <w:sz w:val="28"/>
          <w:szCs w:val="28"/>
        </w:rPr>
        <w:t>Пашко</w:t>
      </w:r>
      <w:r w:rsidRPr="00886B97">
        <w:rPr>
          <w:rFonts w:ascii="Times New Roman" w:eastAsia="Times New Roman" w:hAnsi="Times New Roman" w:cs="Times New Roman"/>
          <w:color w:val="000000"/>
          <w:sz w:val="28"/>
          <w:szCs w:val="28"/>
        </w:rPr>
        <w:t>вского сельсовета, Курского района Курской области (далее – Администрация).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2.2.2. В предоставлении муниципальной услуги участвуют: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Управление Федеральной службы государственной регистрации, кадастра и картографии по Курской области;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Управление Федеральной налоговой службы по Курской области.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2.2.3. </w:t>
      </w:r>
      <w:proofErr w:type="gramStart"/>
      <w:r w:rsidRPr="00886B97">
        <w:rPr>
          <w:rFonts w:ascii="Times New Roman" w:eastAsia="Times New Roman" w:hAnsi="Times New Roman" w:cs="Times New Roman"/>
          <w:color w:val="000000"/>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886B97">
        <w:rPr>
          <w:rFonts w:ascii="Times New Roman" w:eastAsia="Times New Roman" w:hAnsi="Times New Roman" w:cs="Times New Roman"/>
          <w:color w:val="000000"/>
          <w:sz w:val="28"/>
          <w:szCs w:val="28"/>
        </w:rPr>
        <w:t xml:space="preserve"> услуг, которые являются необходимыми и обязательными для предоставления услуг, </w:t>
      </w:r>
      <w:proofErr w:type="gramStart"/>
      <w:r w:rsidRPr="00886B97">
        <w:rPr>
          <w:rFonts w:ascii="Times New Roman" w:eastAsia="Times New Roman" w:hAnsi="Times New Roman" w:cs="Times New Roman"/>
          <w:color w:val="000000"/>
          <w:sz w:val="28"/>
          <w:szCs w:val="28"/>
        </w:rPr>
        <w:t>утвержденный</w:t>
      </w:r>
      <w:proofErr w:type="gramEnd"/>
      <w:r w:rsidRPr="00886B97">
        <w:rPr>
          <w:rFonts w:ascii="Times New Roman" w:eastAsia="Times New Roman" w:hAnsi="Times New Roman" w:cs="Times New Roman"/>
          <w:color w:val="000000"/>
          <w:sz w:val="28"/>
          <w:szCs w:val="28"/>
        </w:rPr>
        <w:t xml:space="preserve"> нормативным правовым актом представительного органа местного самоуправления.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2.3. Описание результата предоставления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Результатом предоставления муниципальной услуги является: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договор аренды земельного участка или договор купли-продажи земельного участков;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решение об отказе в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по продаже земельного участка или аукциона на право заключения договоров аренды земельных участков.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2.4.1. Срок предоставления государственной услуги составляет: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для принятия решения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для решения об отказе в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для направления проекта договора аренды земельного участка или договора купли-продажи земельного участка на основании протокола о результатах аукциона победителю аукциона или единственному участнику аукциона - в десятидневный срок со дня составления протокола о результатах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для заключения договора аренды земельного участка или договора купли - продажи земельного участка на основании протокола о результатах аукциона с победителем аукциона или единственным участником аукциона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2.4.2. Срок выдачи результата составляет 1 (один) рабочий день </w:t>
      </w:r>
      <w:proofErr w:type="gramStart"/>
      <w:r w:rsidRPr="00886B97">
        <w:rPr>
          <w:rFonts w:ascii="Times New Roman" w:eastAsia="Times New Roman" w:hAnsi="Times New Roman" w:cs="Times New Roman"/>
          <w:color w:val="000000"/>
          <w:sz w:val="28"/>
          <w:szCs w:val="28"/>
        </w:rPr>
        <w:t>с даты подписания</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2.4.3. 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2.5. Нормативные правовые акты, регулирующие предоставление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7" w:history="1">
        <w:r w:rsidR="00172746" w:rsidRPr="00886B97">
          <w:rPr>
            <w:rStyle w:val="a5"/>
            <w:rFonts w:ascii="Times New Roman" w:hAnsi="Times New Roman" w:cs="Times New Roman"/>
            <w:color w:val="auto"/>
            <w:sz w:val="28"/>
            <w:szCs w:val="28"/>
            <w:lang w:val="en-US"/>
          </w:rPr>
          <w:t>http</w:t>
        </w:r>
        <w:r w:rsidR="00172746" w:rsidRPr="00886B97">
          <w:rPr>
            <w:rStyle w:val="a5"/>
            <w:rFonts w:ascii="Times New Roman" w:hAnsi="Times New Roman" w:cs="Times New Roman"/>
            <w:color w:val="auto"/>
            <w:sz w:val="28"/>
            <w:szCs w:val="28"/>
          </w:rPr>
          <w:t>://</w:t>
        </w:r>
        <w:proofErr w:type="spellStart"/>
        <w:r w:rsidR="00172746" w:rsidRPr="00886B97">
          <w:rPr>
            <w:rStyle w:val="a5"/>
            <w:rFonts w:ascii="Times New Roman" w:hAnsi="Times New Roman" w:cs="Times New Roman"/>
            <w:color w:val="auto"/>
            <w:sz w:val="28"/>
            <w:szCs w:val="28"/>
            <w:lang w:val="en-US"/>
          </w:rPr>
          <w:t>pashkovskiy</w:t>
        </w:r>
        <w:proofErr w:type="spellEnd"/>
        <w:r w:rsidR="00172746" w:rsidRPr="00886B97">
          <w:rPr>
            <w:rStyle w:val="a5"/>
            <w:rFonts w:ascii="Times New Roman" w:hAnsi="Times New Roman" w:cs="Times New Roman"/>
            <w:color w:val="auto"/>
            <w:sz w:val="28"/>
            <w:szCs w:val="28"/>
          </w:rPr>
          <w:t>.</w:t>
        </w:r>
        <w:proofErr w:type="spellStart"/>
        <w:r w:rsidR="00172746" w:rsidRPr="00886B97">
          <w:rPr>
            <w:rStyle w:val="a5"/>
            <w:rFonts w:ascii="Times New Roman" w:hAnsi="Times New Roman" w:cs="Times New Roman"/>
            <w:color w:val="auto"/>
            <w:sz w:val="28"/>
            <w:szCs w:val="28"/>
            <w:lang w:val="en-US"/>
          </w:rPr>
          <w:t>rkursk</w:t>
        </w:r>
        <w:proofErr w:type="spellEnd"/>
        <w:r w:rsidR="00172746" w:rsidRPr="00886B97">
          <w:rPr>
            <w:rStyle w:val="a5"/>
            <w:rFonts w:ascii="Times New Roman" w:hAnsi="Times New Roman" w:cs="Times New Roman"/>
            <w:color w:val="auto"/>
            <w:sz w:val="28"/>
            <w:szCs w:val="28"/>
          </w:rPr>
          <w:t>.</w:t>
        </w:r>
        <w:proofErr w:type="spellStart"/>
        <w:r w:rsidR="00172746" w:rsidRPr="00886B97">
          <w:rPr>
            <w:rStyle w:val="a5"/>
            <w:rFonts w:ascii="Times New Roman" w:hAnsi="Times New Roman" w:cs="Times New Roman"/>
            <w:color w:val="auto"/>
            <w:sz w:val="28"/>
            <w:szCs w:val="28"/>
            <w:lang w:val="en-US"/>
          </w:rPr>
          <w:t>ru</w:t>
        </w:r>
        <w:proofErr w:type="spellEnd"/>
        <w:r w:rsidR="00172746" w:rsidRPr="00886B97">
          <w:rPr>
            <w:rStyle w:val="a5"/>
            <w:rFonts w:ascii="Times New Roman" w:hAnsi="Times New Roman" w:cs="Times New Roman"/>
            <w:color w:val="auto"/>
            <w:sz w:val="28"/>
            <w:szCs w:val="28"/>
          </w:rPr>
          <w:t>/</w:t>
        </w:r>
      </w:hyperlink>
      <w:r w:rsidR="00172746" w:rsidRPr="00886B97">
        <w:rPr>
          <w:rFonts w:ascii="Times New Roman" w:hAnsi="Times New Roman" w:cs="Times New Roman"/>
          <w:sz w:val="28"/>
          <w:szCs w:val="28"/>
        </w:rPr>
        <w:t xml:space="preserve"> </w:t>
      </w:r>
      <w:r w:rsidRPr="00886B97">
        <w:rPr>
          <w:rFonts w:ascii="Times New Roman" w:eastAsia="Times New Roman" w:hAnsi="Times New Roman" w:cs="Times New Roman"/>
          <w:color w:val="000000"/>
          <w:sz w:val="28"/>
          <w:szCs w:val="28"/>
        </w:rPr>
        <w:t>в сети «Интернет», а также на Едином портале.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 xml:space="preserve">2.6. Исчерпывающий перечень документов, необходимых в соответствии с нормативными правовыми актами для предоставления </w:t>
      </w:r>
      <w:r w:rsidRPr="00886B97">
        <w:rPr>
          <w:rFonts w:ascii="Times New Roman" w:eastAsia="Times New Roman" w:hAnsi="Times New Roman" w:cs="Times New Roman"/>
          <w:b/>
          <w:bCs/>
          <w:color w:val="000000"/>
          <w:sz w:val="28"/>
          <w:szCs w:val="28"/>
        </w:rPr>
        <w:lastRenderedPageBreak/>
        <w:t>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2.6.1. Для предоставления земельного участка в аренду на торгах необходимы следующие документы: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заявка на участие в аукционе по установленной в извещении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форме с указанием банковских реквизитов счета для возврата задатка;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Заявку можно направить в форме электронного документа по выбору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путем заполнения формы запроса, размещенной на официальном сайте администрации района в сети Интернет (далее - официальный сайт), в том числе посредством отправки через «Личный кабинет» Единого портала;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путем направления электронного документа в уполномоченный орган на официальную электронную почту.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копии документов, удостоверяющих личность заявителя (для граждан);</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2.6.2. Заявление предоставляется на бумажном носителе посредством почтового отправления или при личном обращении заявителя либо его уполномоченного представителя или путем направления электронного документа на официальную электронную почту органа местного самоуправления Курской области.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2.6.3.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выписка из Единого государственного реестра недвижимости;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выписка из Единого государственного реестра юридических лиц в отношении заявителя - юридического лица или из Единого государственного реестра индивидуальных предпринимателей в отношении заявителя - индивидуального предпринимателя;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информация о параметрах разрешенного строительства в случае, если в соответствии с разрешенным использованием земельного участка предусматривается возможность строительства зданий, сооружений;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Непредставление заявителем указанных документов не является основанием для отказа заявителю в предоставлении государственной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муниципальные услуги в Администрацию не может являться основанием для отказа в предоставлении заявителю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2.8. Указание на запрет требовать от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Не допускается требовать от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w:t>
      </w:r>
      <w:r w:rsidRPr="00886B97">
        <w:rPr>
          <w:rFonts w:ascii="Times New Roman" w:eastAsia="Times New Roman" w:hAnsi="Times New Roman" w:cs="Times New Roman"/>
          <w:color w:val="000000"/>
          <w:sz w:val="28"/>
          <w:szCs w:val="28"/>
        </w:rPr>
        <w:lastRenderedPageBreak/>
        <w:t>документов.</w:t>
      </w:r>
      <w:proofErr w:type="gramEnd"/>
      <w:r w:rsidRPr="00886B97">
        <w:rPr>
          <w:rFonts w:ascii="Times New Roman" w:eastAsia="Times New Roman" w:hAnsi="Times New Roman" w:cs="Times New Roman"/>
          <w:color w:val="000000"/>
          <w:sz w:val="28"/>
          <w:szCs w:val="28"/>
        </w:rPr>
        <w:t xml:space="preserve"> Заявитель вправе представить указанные документы и информацию по собственной инициативе;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886B97">
        <w:rPr>
          <w:rFonts w:ascii="Times New Roman" w:eastAsia="Times New Roman" w:hAnsi="Times New Roman" w:cs="Times New Roman"/>
          <w:color w:val="000000"/>
          <w:sz w:val="28"/>
          <w:szCs w:val="28"/>
        </w:rPr>
        <w:t xml:space="preserve"> муниципальных услуг.</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2.9. Исчерпывающий перечень оснований для отказа в приеме документов, необходимых для предоставления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Оснований для отказа в приеме заявления и необходимых для предоставления услуги документов законодательством не предусмотрено.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2.10. Исчерпывающий перечень оснований для приостановления предоставления муниципальной или отказа в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2.10.1. Основанием для приостановления предоставления муниципальной услуги является: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наличие на момент поступления в уполномоченный орган заявления об утверждении схемы расположения земельного </w:t>
      </w:r>
      <w:proofErr w:type="gramStart"/>
      <w:r w:rsidRPr="00886B97">
        <w:rPr>
          <w:rFonts w:ascii="Times New Roman" w:eastAsia="Times New Roman" w:hAnsi="Times New Roman" w:cs="Times New Roman"/>
          <w:color w:val="000000"/>
          <w:sz w:val="28"/>
          <w:szCs w:val="28"/>
        </w:rPr>
        <w:t>участка</w:t>
      </w:r>
      <w:proofErr w:type="gramEnd"/>
      <w:r w:rsidRPr="00886B97">
        <w:rPr>
          <w:rFonts w:ascii="Times New Roman" w:eastAsia="Times New Roman" w:hAnsi="Times New Roman" w:cs="Times New Roman"/>
          <w:color w:val="000000"/>
          <w:sz w:val="28"/>
          <w:szCs w:val="28"/>
        </w:rPr>
        <w:t xml:space="preserve">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2.10.2. Основания для отказа в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границы земельного участка подлежат уточнению в соответствии с требованиями Федерального закона "О кадастровой деятельности";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w:t>
      </w:r>
      <w:r w:rsidRPr="00886B97">
        <w:rPr>
          <w:rFonts w:ascii="Times New Roman" w:eastAsia="Times New Roman" w:hAnsi="Times New Roman" w:cs="Times New Roman"/>
          <w:color w:val="000000"/>
          <w:sz w:val="28"/>
          <w:szCs w:val="28"/>
        </w:rPr>
        <w:lastRenderedPageBreak/>
        <w:t>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6) земельный участок не отнесен к определенной категории земель;</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16) в отношении земельного участка принято решение о предварительном согласовании его предоставления;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886B97">
        <w:rPr>
          <w:rFonts w:ascii="Times New Roman" w:eastAsia="Times New Roman" w:hAnsi="Times New Roman" w:cs="Times New Roman"/>
          <w:color w:val="000000"/>
          <w:sz w:val="28"/>
          <w:szCs w:val="28"/>
        </w:rPr>
        <w:t>жд в св</w:t>
      </w:r>
      <w:proofErr w:type="gramEnd"/>
      <w:r w:rsidRPr="00886B97">
        <w:rPr>
          <w:rFonts w:ascii="Times New Roman" w:eastAsia="Times New Roman" w:hAnsi="Times New Roman" w:cs="Times New Roman"/>
          <w:color w:val="000000"/>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Заявитель не допускается к участию в аукционе в следующих случаях: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непредставление необходимых для участия в аукционе документов или представление недостоверных сведений;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2) </w:t>
      </w:r>
      <w:proofErr w:type="spellStart"/>
      <w:r w:rsidRPr="00886B97">
        <w:rPr>
          <w:rFonts w:ascii="Times New Roman" w:eastAsia="Times New Roman" w:hAnsi="Times New Roman" w:cs="Times New Roman"/>
          <w:color w:val="000000"/>
          <w:sz w:val="28"/>
          <w:szCs w:val="28"/>
        </w:rPr>
        <w:t>непоступление</w:t>
      </w:r>
      <w:proofErr w:type="spellEnd"/>
      <w:r w:rsidRPr="00886B97">
        <w:rPr>
          <w:rFonts w:ascii="Times New Roman" w:eastAsia="Times New Roman" w:hAnsi="Times New Roman" w:cs="Times New Roman"/>
          <w:color w:val="000000"/>
          <w:sz w:val="28"/>
          <w:szCs w:val="28"/>
        </w:rPr>
        <w:t xml:space="preserve"> задатка на дату рассмотрения заявок на участие в аукционе;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Муниципальная услуга предоставляется без взимания государственной пошлины или иной платы.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2.15. Срок и порядок регистрации запроса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2.15.1. При непосредственном обращении заявителя лично, максимальный срок регистрации заявления – 15 минут.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при необходимости оказывает помощь заявителю в оформлении заявления;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регистрирует заявление с прилагаемыми документами;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сообщает заявителю о дате выдачи результата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 xml:space="preserve">2.16. </w:t>
      </w:r>
      <w:proofErr w:type="gramStart"/>
      <w:r w:rsidRPr="00886B97">
        <w:rPr>
          <w:rFonts w:ascii="Times New Roman" w:eastAsia="Times New Roman" w:hAnsi="Times New Roman" w:cs="Times New Roman"/>
          <w:b/>
          <w:bCs/>
          <w:color w:val="000000"/>
          <w:sz w:val="28"/>
          <w:szCs w:val="28"/>
        </w:rPr>
        <w:t>Требования к помещениям, в которых предоставляются муниципальная услуга,</w:t>
      </w:r>
      <w:r w:rsidRPr="00886B97">
        <w:rPr>
          <w:rFonts w:ascii="Times New Roman" w:eastAsia="Times New Roman" w:hAnsi="Times New Roman" w:cs="Times New Roman"/>
          <w:color w:val="000000"/>
          <w:sz w:val="28"/>
          <w:szCs w:val="28"/>
        </w:rPr>
        <w:t> </w:t>
      </w:r>
      <w:r w:rsidRPr="00886B97">
        <w:rPr>
          <w:rFonts w:ascii="Times New Roman" w:eastAsia="Times New Roman" w:hAnsi="Times New Roman" w:cs="Times New Roman"/>
          <w:b/>
          <w:bCs/>
          <w:color w:val="000000"/>
          <w:sz w:val="28"/>
          <w:szCs w:val="28"/>
        </w:rPr>
        <w:t xml:space="preserve">к залу ожидания, местам для заполнения запросов о предоставлении муниципальной услуги, информационным </w:t>
      </w:r>
      <w:r w:rsidRPr="00886B97">
        <w:rPr>
          <w:rFonts w:ascii="Times New Roman" w:eastAsia="Times New Roman" w:hAnsi="Times New Roman" w:cs="Times New Roman"/>
          <w:b/>
          <w:bCs/>
          <w:color w:val="000000"/>
          <w:sz w:val="28"/>
          <w:szCs w:val="28"/>
        </w:rPr>
        <w:lastRenderedPageBreak/>
        <w:t xml:space="preserve">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886B97">
        <w:rPr>
          <w:rFonts w:ascii="Times New Roman" w:eastAsia="Times New Roman" w:hAnsi="Times New Roman" w:cs="Times New Roman"/>
          <w:b/>
          <w:bCs/>
          <w:color w:val="000000"/>
          <w:sz w:val="28"/>
          <w:szCs w:val="28"/>
        </w:rPr>
        <w:t>мультимедийной</w:t>
      </w:r>
      <w:proofErr w:type="spellEnd"/>
      <w:r w:rsidRPr="00886B97">
        <w:rPr>
          <w:rFonts w:ascii="Times New Roman" w:eastAsia="Times New Roman" w:hAnsi="Times New Roman" w:cs="Times New Roman"/>
          <w:b/>
          <w:bCs/>
          <w:color w:val="000000"/>
          <w:sz w:val="28"/>
          <w:szCs w:val="28"/>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886B97">
        <w:rPr>
          <w:rFonts w:ascii="Times New Roman" w:eastAsia="Times New Roman" w:hAnsi="Times New Roman" w:cs="Times New Roman"/>
          <w:b/>
          <w:bCs/>
          <w:color w:val="000000"/>
          <w:sz w:val="28"/>
          <w:szCs w:val="28"/>
        </w:rPr>
        <w:t xml:space="preserve"> законодательством Российской Федерации о социальной защите инвалидов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2.16.1. </w:t>
      </w:r>
      <w:proofErr w:type="gramStart"/>
      <w:r w:rsidRPr="00886B97">
        <w:rPr>
          <w:rFonts w:ascii="Times New Roman" w:eastAsia="Times New Roman" w:hAnsi="Times New Roman" w:cs="Times New Roman"/>
          <w:color w:val="000000"/>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886B97">
        <w:rPr>
          <w:rFonts w:ascii="Times New Roman" w:eastAsia="Times New Roman" w:hAnsi="Times New Roman" w:cs="Times New Roman"/>
          <w:color w:val="000000"/>
          <w:sz w:val="28"/>
          <w:szCs w:val="28"/>
        </w:rPr>
        <w:t xml:space="preserve"> защите инвалидов.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Места ожидания заявителей оборудуются стульями и (или) кресельными секциями, и (или) скамьями.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2.16.3. Обеспечение доступности для инвалидов.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возможность беспрепятственного входа в помещение и выхода из него;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содействие со стороны должностных лиц, при необходимости, инвалиду при входе в объект и выходе из него;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оборудование на прилегающих к зданию территориях мест для парковки автотранспортных средств инвалидов;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допуск в помещение </w:t>
      </w:r>
      <w:proofErr w:type="spellStart"/>
      <w:r w:rsidRPr="00886B97">
        <w:rPr>
          <w:rFonts w:ascii="Times New Roman" w:eastAsia="Times New Roman" w:hAnsi="Times New Roman" w:cs="Times New Roman"/>
          <w:color w:val="000000"/>
          <w:sz w:val="28"/>
          <w:szCs w:val="28"/>
        </w:rPr>
        <w:t>сурдопереводчика</w:t>
      </w:r>
      <w:proofErr w:type="spellEnd"/>
      <w:r w:rsidRPr="00886B97">
        <w:rPr>
          <w:rFonts w:ascii="Times New Roman" w:eastAsia="Times New Roman" w:hAnsi="Times New Roman" w:cs="Times New Roman"/>
          <w:color w:val="000000"/>
          <w:sz w:val="28"/>
          <w:szCs w:val="28"/>
        </w:rPr>
        <w:t xml:space="preserve"> и </w:t>
      </w:r>
      <w:proofErr w:type="spellStart"/>
      <w:r w:rsidRPr="00886B97">
        <w:rPr>
          <w:rFonts w:ascii="Times New Roman" w:eastAsia="Times New Roman" w:hAnsi="Times New Roman" w:cs="Times New Roman"/>
          <w:color w:val="000000"/>
          <w:sz w:val="28"/>
          <w:szCs w:val="28"/>
        </w:rPr>
        <w:t>тифлосурдопереводчика</w:t>
      </w:r>
      <w:proofErr w:type="spell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предоставление, при необходимости, услуги по месту жительства инвалида или в дистанционном режиме;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2.17.Показатели доступности и качества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Показатели доступности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транспортная или пешая доступность к местам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доступность обращения за предоставлением муниципальной услуги, в том числе для лиц с ограниченными возможностями здоровья;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возможность получения муниципальной</w:t>
      </w:r>
      <w:r w:rsidRPr="00886B97">
        <w:rPr>
          <w:rFonts w:ascii="Times New Roman" w:eastAsia="Times New Roman" w:hAnsi="Times New Roman" w:cs="Times New Roman"/>
          <w:b/>
          <w:bCs/>
          <w:color w:val="000000"/>
          <w:sz w:val="28"/>
          <w:szCs w:val="28"/>
        </w:rPr>
        <w:t> </w:t>
      </w:r>
      <w:r w:rsidRPr="00886B97">
        <w:rPr>
          <w:rFonts w:ascii="Times New Roman" w:eastAsia="Times New Roman" w:hAnsi="Times New Roman" w:cs="Times New Roman"/>
          <w:color w:val="000000"/>
          <w:sz w:val="28"/>
          <w:szCs w:val="28"/>
        </w:rPr>
        <w:t>услуги в многофункциональном центре предоставления государственных и муниципальных услуг.</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Показатели качества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полнота и актуальность информации о порядке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наличие необходимого и достаточного количества специалистов, а также помещений, в которых осуществляется предоставление муниципальной </w:t>
      </w:r>
      <w:r w:rsidRPr="00886B97">
        <w:rPr>
          <w:rFonts w:ascii="Times New Roman" w:eastAsia="Times New Roman" w:hAnsi="Times New Roman" w:cs="Times New Roman"/>
          <w:color w:val="000000"/>
          <w:sz w:val="28"/>
          <w:szCs w:val="28"/>
        </w:rPr>
        <w:lastRenderedPageBreak/>
        <w:t>услуги, в целях соблюдения установленных настоящим Административным регламентом сроков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количество фактов взаимодействия заявителя с должностными лицами при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отсутствием очередей при приеме и выдаче документов заявителям;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отсутствием обоснованных жалоб на действия (бездействие) специалистов и уполномоченных должностных лиц;</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отсутствие жалоб на некорректное, невнимательное отношение специалистов и уполномоченных должностных лиц к заявителям;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2.18. Иные требования, в том числе особенности предоставления государственной услуги в электронной форме.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Муниципальная услуга в электронной форме в настоящее время не предоставляется.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3.1. Процесс предоставления услуги включает в себя выполнение следующих административных процедур:</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прием и регистрация заявления с документами, необходимыми для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принятие решения о предоставлении (отказе в предоставлении) муниципальной услуги и оформление результатов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 выдача результатов предоставления муниципальной услуги заявителю.</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Блок-схема предоставления услуги приведена в Приложении № 1 к настоящему Регламенту.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3.2. Прием и регистрация заявления с документами, необходимыми для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3.2.1. Основанием для начала административной процедуры является подача заявления с приложением пакета документов, необходимого для исполнения муниципальной услуги, в соответствии с подразделом 2.6. настоящего административного регламента.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3.2.2. Заявление с приложением комплекта документов представляется в письменной форме, образец заявления (Приложение №2) можно получить в Администрации сельсовета, а в электронном виде – на официальном сайте Администрации сельсовета.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3.2.3. Специалист, ответственный за прием документов, принимает заявление вместе с представленными документами, вносит запись о приеме заявления в Журнал </w:t>
      </w:r>
      <w:proofErr w:type="gramStart"/>
      <w:r w:rsidRPr="00886B97">
        <w:rPr>
          <w:rFonts w:ascii="Times New Roman" w:eastAsia="Times New Roman" w:hAnsi="Times New Roman" w:cs="Times New Roman"/>
          <w:color w:val="000000"/>
          <w:sz w:val="28"/>
          <w:szCs w:val="28"/>
        </w:rPr>
        <w:t>регистрации входящей документации администрации</w:t>
      </w:r>
      <w:r w:rsidR="00011D73" w:rsidRPr="00886B97">
        <w:rPr>
          <w:rFonts w:ascii="Times New Roman" w:eastAsia="Times New Roman" w:hAnsi="Times New Roman" w:cs="Times New Roman"/>
          <w:color w:val="000000"/>
          <w:sz w:val="28"/>
          <w:szCs w:val="28"/>
        </w:rPr>
        <w:t xml:space="preserve"> Пашковского сельсовета Курского </w:t>
      </w:r>
      <w:r w:rsidRPr="00886B97">
        <w:rPr>
          <w:rFonts w:ascii="Times New Roman" w:eastAsia="Times New Roman" w:hAnsi="Times New Roman" w:cs="Times New Roman"/>
          <w:color w:val="000000"/>
          <w:sz w:val="28"/>
          <w:szCs w:val="28"/>
        </w:rPr>
        <w:t>района</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3.2.4. Поступившие по почте документы регистрируются специалистом в день поступления.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3.2.5. Срок выполнения административной процедуры - 1 рабочий день.</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3.2.6. Критерием принятия решения является обращение заявителя за получением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3.2.7. Результатом исполнения административной процедуры является прием заявления.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3.2.8. Способом фиксации результата является регистрация заявления в журнале регистрации заявлений.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8" w:history="1">
        <w:r w:rsidRPr="00886B97">
          <w:rPr>
            <w:rFonts w:ascii="Times New Roman" w:eastAsia="Times New Roman" w:hAnsi="Times New Roman" w:cs="Times New Roman"/>
            <w:color w:val="33A6E3"/>
            <w:sz w:val="28"/>
            <w:szCs w:val="28"/>
          </w:rPr>
          <w:t>законодательства</w:t>
        </w:r>
      </w:hyperlink>
      <w:r w:rsidRPr="00886B97">
        <w:rPr>
          <w:rFonts w:ascii="Times New Roman" w:eastAsia="Times New Roman" w:hAnsi="Times New Roman" w:cs="Times New Roman"/>
          <w:color w:val="000000"/>
          <w:sz w:val="28"/>
          <w:szCs w:val="28"/>
        </w:rPr>
        <w:t> Российской Федерации о защите персональных данных.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Ответственный исполнитель Администрации ответственный за осуществление межведомственного информационного взаимодействия, </w:t>
      </w:r>
      <w:r w:rsidRPr="00886B97">
        <w:rPr>
          <w:rFonts w:ascii="Times New Roman" w:eastAsia="Times New Roman" w:hAnsi="Times New Roman" w:cs="Times New Roman"/>
          <w:color w:val="000000"/>
          <w:sz w:val="28"/>
          <w:szCs w:val="28"/>
        </w:rPr>
        <w:lastRenderedPageBreak/>
        <w:t>обязаны принять необходимые меры по получению ответов на межведомственные запросы.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3.3.4. </w:t>
      </w:r>
      <w:proofErr w:type="gramStart"/>
      <w:r w:rsidRPr="00886B97">
        <w:rPr>
          <w:rFonts w:ascii="Times New Roman" w:eastAsia="Times New Roman" w:hAnsi="Times New Roman" w:cs="Times New Roman"/>
          <w:color w:val="000000"/>
          <w:sz w:val="28"/>
          <w:szCs w:val="28"/>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Федерального закона «Об организации предоставления государственных и муниципальных услуг).</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3.3.5. Ответ на межведомственный запрос регистрируется в установленном порядке.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3.3.6. Ответственный исполнитель приобщает ответ, полученный по межведомственному запросу к документам, представленным заявителем.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3.3.7. Максимальный срок выполнения административной процедуры - 7 рабочих дней.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3.3.8. Критерием принятия решения является отсутствие документов, указанных в пункте 2.7. настоящего Административного регламента.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3.3.9. Результат административной процедуры – получение ответов на межведомственные запросы.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3.3.10. Способ фиксации результата – регистрация ответов на межведомственные запросы в журнале регистрации входящей корреспонденции.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3.4. Принятие решения о предоставлении (отказе в предоставлении) муниципальной услуги и оформление результатов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 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3.4.2. Решение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на право заключения договора купли-продажи или аренды земельного участка (далее также - аукцион), принимается уполномоченным органом — Администрацией, в том числе по заявлениям граждан или юридических лиц.</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3.4.3. Образование земельного участка для его предоставления в собственность или аренду путем проведения аукциона по инициативе граждан или юридических лиц и подготовка к проведению аукциона осуществляются в следующем порядке: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w:t>
      </w:r>
      <w:proofErr w:type="gramStart"/>
      <w:r w:rsidRPr="00886B97">
        <w:rPr>
          <w:rFonts w:ascii="Times New Roman" w:eastAsia="Times New Roman" w:hAnsi="Times New Roman" w:cs="Times New Roman"/>
          <w:color w:val="000000"/>
          <w:sz w:val="28"/>
          <w:szCs w:val="28"/>
        </w:rPr>
        <w:t>образовать</w:t>
      </w:r>
      <w:proofErr w:type="gramEnd"/>
      <w:r w:rsidRPr="00886B97">
        <w:rPr>
          <w:rFonts w:ascii="Times New Roman" w:eastAsia="Times New Roman" w:hAnsi="Times New Roman" w:cs="Times New Roman"/>
          <w:color w:val="000000"/>
          <w:sz w:val="28"/>
          <w:szCs w:val="28"/>
        </w:rPr>
        <w:t xml:space="preserve"> и не утвержден проект межевания территории, в границах которой предусмотрено образование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w:t>
      </w:r>
      <w:proofErr w:type="gramStart"/>
      <w:r w:rsidRPr="00886B97">
        <w:rPr>
          <w:rFonts w:ascii="Times New Roman" w:eastAsia="Times New Roman" w:hAnsi="Times New Roman" w:cs="Times New Roman"/>
          <w:color w:val="000000"/>
          <w:sz w:val="28"/>
          <w:szCs w:val="28"/>
        </w:rPr>
        <w:t>образовать</w:t>
      </w:r>
      <w:proofErr w:type="gramEnd"/>
      <w:r w:rsidRPr="00886B97">
        <w:rPr>
          <w:rFonts w:ascii="Times New Roman" w:eastAsia="Times New Roman" w:hAnsi="Times New Roman" w:cs="Times New Roman"/>
          <w:color w:val="000000"/>
          <w:sz w:val="28"/>
          <w:szCs w:val="28"/>
        </w:rPr>
        <w:t xml:space="preserve"> и не утвержден проект межевания территории, </w:t>
      </w:r>
      <w:r w:rsidRPr="00886B97">
        <w:rPr>
          <w:rFonts w:ascii="Times New Roman" w:eastAsia="Times New Roman" w:hAnsi="Times New Roman" w:cs="Times New Roman"/>
          <w:color w:val="000000"/>
          <w:sz w:val="28"/>
          <w:szCs w:val="28"/>
        </w:rPr>
        <w:lastRenderedPageBreak/>
        <w:t>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Заявка, поступившая по истечении срока ее приема, с приложенными к ней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Заявитель имеет право отозвать принятую заявку на участие в аукционе до дня окончания срока приема заявок, уведомив об этом в письменной форме Администрацию. Администрация обязана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проверка администрацией сельсовета наличия или отсутствия оснований, предусмотренных </w:t>
      </w:r>
      <w:hyperlink r:id="rId9" w:history="1">
        <w:r w:rsidRPr="00886B97">
          <w:rPr>
            <w:rFonts w:ascii="Times New Roman" w:eastAsia="Times New Roman" w:hAnsi="Times New Roman" w:cs="Times New Roman"/>
            <w:color w:val="000000" w:themeColor="text1"/>
            <w:sz w:val="28"/>
            <w:szCs w:val="28"/>
          </w:rPr>
          <w:t>пунктом 16 статьи 11.10</w:t>
        </w:r>
      </w:hyperlink>
      <w:r w:rsidRPr="00886B97">
        <w:rPr>
          <w:rFonts w:ascii="Times New Roman" w:eastAsia="Times New Roman" w:hAnsi="Times New Roman" w:cs="Times New Roman"/>
          <w:color w:val="000000" w:themeColor="text1"/>
          <w:sz w:val="28"/>
          <w:szCs w:val="28"/>
        </w:rPr>
        <w:t>Земельного кодекса и </w:t>
      </w:r>
      <w:hyperlink r:id="rId10" w:history="1">
        <w:r w:rsidRPr="00886B97">
          <w:rPr>
            <w:rFonts w:ascii="Times New Roman" w:eastAsia="Times New Roman" w:hAnsi="Times New Roman" w:cs="Times New Roman"/>
            <w:color w:val="000000" w:themeColor="text1"/>
            <w:sz w:val="28"/>
            <w:szCs w:val="28"/>
          </w:rPr>
          <w:t>подпунктами 5</w:t>
        </w:r>
      </w:hyperlink>
      <w:r w:rsidRPr="00886B97">
        <w:rPr>
          <w:rFonts w:ascii="Times New Roman" w:eastAsia="Times New Roman" w:hAnsi="Times New Roman" w:cs="Times New Roman"/>
          <w:color w:val="000000" w:themeColor="text1"/>
          <w:sz w:val="28"/>
          <w:szCs w:val="28"/>
        </w:rPr>
        <w:t> - </w:t>
      </w:r>
      <w:hyperlink r:id="rId11" w:history="1">
        <w:r w:rsidRPr="00886B97">
          <w:rPr>
            <w:rFonts w:ascii="Times New Roman" w:eastAsia="Times New Roman" w:hAnsi="Times New Roman" w:cs="Times New Roman"/>
            <w:color w:val="000000" w:themeColor="text1"/>
            <w:sz w:val="28"/>
            <w:szCs w:val="28"/>
          </w:rPr>
          <w:t>9</w:t>
        </w:r>
      </w:hyperlink>
      <w:r w:rsidRPr="00886B97">
        <w:rPr>
          <w:rFonts w:ascii="Times New Roman" w:eastAsia="Times New Roman" w:hAnsi="Times New Roman" w:cs="Times New Roman"/>
          <w:color w:val="000000" w:themeColor="text1"/>
          <w:sz w:val="28"/>
          <w:szCs w:val="28"/>
        </w:rPr>
        <w:t>, </w:t>
      </w:r>
      <w:hyperlink r:id="rId12" w:history="1">
        <w:r w:rsidRPr="00886B97">
          <w:rPr>
            <w:rFonts w:ascii="Times New Roman" w:eastAsia="Times New Roman" w:hAnsi="Times New Roman" w:cs="Times New Roman"/>
            <w:color w:val="000000" w:themeColor="text1"/>
            <w:sz w:val="28"/>
            <w:szCs w:val="28"/>
          </w:rPr>
          <w:t>13</w:t>
        </w:r>
      </w:hyperlink>
      <w:r w:rsidRPr="00886B97">
        <w:rPr>
          <w:rFonts w:ascii="Times New Roman" w:eastAsia="Times New Roman" w:hAnsi="Times New Roman" w:cs="Times New Roman"/>
          <w:color w:val="000000" w:themeColor="text1"/>
          <w:sz w:val="28"/>
          <w:szCs w:val="28"/>
        </w:rPr>
        <w:t> - </w:t>
      </w:r>
      <w:hyperlink r:id="rId13" w:history="1">
        <w:r w:rsidRPr="00886B97">
          <w:rPr>
            <w:rFonts w:ascii="Times New Roman" w:eastAsia="Times New Roman" w:hAnsi="Times New Roman" w:cs="Times New Roman"/>
            <w:color w:val="000000" w:themeColor="text1"/>
            <w:sz w:val="28"/>
            <w:szCs w:val="28"/>
          </w:rPr>
          <w:t>19 пункта 8</w:t>
        </w:r>
      </w:hyperlink>
      <w:r w:rsidRPr="00886B97">
        <w:rPr>
          <w:rFonts w:ascii="Times New Roman" w:eastAsia="Times New Roman" w:hAnsi="Times New Roman" w:cs="Times New Roman"/>
          <w:color w:val="000000"/>
          <w:sz w:val="28"/>
          <w:szCs w:val="28"/>
        </w:rPr>
        <w:t> статьи 39.11. Земельного кодекса,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случае</w:t>
      </w:r>
      <w:proofErr w:type="gramStart"/>
      <w:r w:rsidRPr="00886B97">
        <w:rPr>
          <w:rFonts w:ascii="Times New Roman" w:eastAsia="Times New Roman" w:hAnsi="Times New Roman" w:cs="Times New Roman"/>
          <w:color w:val="000000"/>
          <w:sz w:val="28"/>
          <w:szCs w:val="28"/>
        </w:rPr>
        <w:t>,</w:t>
      </w:r>
      <w:proofErr w:type="gramEnd"/>
      <w:r w:rsidRPr="00886B97">
        <w:rPr>
          <w:rFonts w:ascii="Times New Roman" w:eastAsia="Times New Roman" w:hAnsi="Times New Roman" w:cs="Times New Roman"/>
          <w:color w:val="000000"/>
          <w:sz w:val="28"/>
          <w:szCs w:val="28"/>
        </w:rPr>
        <w:t xml:space="preserve"> если на момент поступления в Администрацию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r:id="rId14" w:anchor="Par8" w:history="1">
        <w:r w:rsidRPr="00886B97">
          <w:rPr>
            <w:rFonts w:ascii="Times New Roman" w:eastAsia="Times New Roman" w:hAnsi="Times New Roman" w:cs="Times New Roman"/>
            <w:color w:val="33A6E3"/>
            <w:sz w:val="28"/>
            <w:szCs w:val="28"/>
          </w:rPr>
          <w:t>подпунктом 3</w:t>
        </w:r>
      </w:hyperlink>
      <w:r w:rsidRPr="00886B97">
        <w:rPr>
          <w:rFonts w:ascii="Times New Roman" w:eastAsia="Times New Roman" w:hAnsi="Times New Roman" w:cs="Times New Roman"/>
          <w:color w:val="000000"/>
          <w:sz w:val="28"/>
          <w:szCs w:val="28"/>
        </w:rPr>
        <w:t>настоящего пункта схемой расположения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 xml:space="preserve">5) осуществление на основании заявления заинтересованных в предоставлении земельного участка гражданина или юридического лица государственного кадастрового учета земельного участка, а также </w:t>
      </w:r>
      <w:r w:rsidRPr="00886B97">
        <w:rPr>
          <w:rFonts w:ascii="Times New Roman" w:eastAsia="Times New Roman" w:hAnsi="Times New Roman" w:cs="Times New Roman"/>
          <w:color w:val="000000"/>
          <w:sz w:val="28"/>
          <w:szCs w:val="28"/>
        </w:rPr>
        <w:lastRenderedPageBreak/>
        <w:t>государственной регистрации права государственной или муниципальной собственности на земельный участок, образование которого осуществляется на основании схемы расположения земельного участка, за исключением случаев образования земельного участка из земель или земельного участка, государственная собственность на которые не разграничена;</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6) обращение </w:t>
      </w:r>
      <w:proofErr w:type="gramStart"/>
      <w:r w:rsidRPr="00886B97">
        <w:rPr>
          <w:rFonts w:ascii="Times New Roman" w:eastAsia="Times New Roman" w:hAnsi="Times New Roman" w:cs="Times New Roman"/>
          <w:color w:val="000000"/>
          <w:sz w:val="28"/>
          <w:szCs w:val="28"/>
        </w:rPr>
        <w:t>заинтересованных</w:t>
      </w:r>
      <w:proofErr w:type="gramEnd"/>
      <w:r w:rsidRPr="00886B97">
        <w:rPr>
          <w:rFonts w:ascii="Times New Roman" w:eastAsia="Times New Roman" w:hAnsi="Times New Roman" w:cs="Times New Roman"/>
          <w:color w:val="000000"/>
          <w:sz w:val="28"/>
          <w:szCs w:val="28"/>
        </w:rPr>
        <w:t xml:space="preserve"> в предоставлении земельного участка гражданина или юридического лица в Администрацию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7) обращение Администрации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r:id="rId15" w:anchor="Par8" w:history="1">
        <w:r w:rsidRPr="00886B97">
          <w:rPr>
            <w:rFonts w:ascii="Times New Roman" w:eastAsia="Times New Roman" w:hAnsi="Times New Roman" w:cs="Times New Roman"/>
            <w:color w:val="33A6E3"/>
            <w:sz w:val="28"/>
            <w:szCs w:val="28"/>
          </w:rPr>
          <w:t>подпунктом 3</w:t>
        </w:r>
      </w:hyperlink>
      <w:r w:rsidRPr="00886B97">
        <w:rPr>
          <w:rFonts w:ascii="Times New Roman" w:eastAsia="Times New Roman" w:hAnsi="Times New Roman" w:cs="Times New Roman"/>
          <w:color w:val="000000"/>
          <w:sz w:val="28"/>
          <w:szCs w:val="28"/>
        </w:rPr>
        <w:t>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w:t>
      </w:r>
      <w:proofErr w:type="gramEnd"/>
      <w:r w:rsidRPr="00886B97">
        <w:rPr>
          <w:rFonts w:ascii="Times New Roman" w:eastAsia="Times New Roman" w:hAnsi="Times New Roman" w:cs="Times New Roman"/>
          <w:color w:val="000000"/>
          <w:sz w:val="28"/>
          <w:szCs w:val="28"/>
        </w:rPr>
        <w:t xml:space="preserve"> не может быть предметом аукциона в соответствии с </w:t>
      </w:r>
      <w:hyperlink r:id="rId16" w:history="1">
        <w:r w:rsidRPr="00886B97">
          <w:rPr>
            <w:rFonts w:ascii="Times New Roman" w:eastAsia="Times New Roman" w:hAnsi="Times New Roman" w:cs="Times New Roman"/>
            <w:color w:val="33A6E3"/>
            <w:sz w:val="28"/>
            <w:szCs w:val="28"/>
          </w:rPr>
          <w:t>подпунктами 1</w:t>
        </w:r>
      </w:hyperlink>
      <w:r w:rsidRPr="00886B97">
        <w:rPr>
          <w:rFonts w:ascii="Times New Roman" w:eastAsia="Times New Roman" w:hAnsi="Times New Roman" w:cs="Times New Roman"/>
          <w:color w:val="000000"/>
          <w:sz w:val="28"/>
          <w:szCs w:val="28"/>
        </w:rPr>
        <w:t>, </w:t>
      </w:r>
      <w:hyperlink r:id="rId17" w:history="1">
        <w:r w:rsidRPr="00886B97">
          <w:rPr>
            <w:rFonts w:ascii="Times New Roman" w:eastAsia="Times New Roman" w:hAnsi="Times New Roman" w:cs="Times New Roman"/>
            <w:color w:val="33A6E3"/>
            <w:sz w:val="28"/>
            <w:szCs w:val="28"/>
          </w:rPr>
          <w:t>5</w:t>
        </w:r>
      </w:hyperlink>
      <w:r w:rsidRPr="00886B97">
        <w:rPr>
          <w:rFonts w:ascii="Times New Roman" w:eastAsia="Times New Roman" w:hAnsi="Times New Roman" w:cs="Times New Roman"/>
          <w:color w:val="000000"/>
          <w:sz w:val="28"/>
          <w:szCs w:val="28"/>
        </w:rPr>
        <w:t> - </w:t>
      </w:r>
      <w:hyperlink r:id="rId18" w:history="1">
        <w:r w:rsidRPr="00886B97">
          <w:rPr>
            <w:rFonts w:ascii="Times New Roman" w:eastAsia="Times New Roman" w:hAnsi="Times New Roman" w:cs="Times New Roman"/>
            <w:color w:val="33A6E3"/>
            <w:sz w:val="28"/>
            <w:szCs w:val="28"/>
          </w:rPr>
          <w:t>19 пункта 8</w:t>
        </w:r>
      </w:hyperlink>
      <w:r w:rsidRPr="00886B97">
        <w:rPr>
          <w:rFonts w:ascii="Times New Roman" w:eastAsia="Times New Roman" w:hAnsi="Times New Roman" w:cs="Times New Roman"/>
          <w:color w:val="000000"/>
          <w:sz w:val="28"/>
          <w:szCs w:val="28"/>
        </w:rPr>
        <w:t> статьи 39.11. Земельного кодекса;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8)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19" w:history="1">
        <w:r w:rsidRPr="00886B97">
          <w:rPr>
            <w:rFonts w:ascii="Times New Roman" w:eastAsia="Times New Roman" w:hAnsi="Times New Roman" w:cs="Times New Roman"/>
            <w:color w:val="33A6E3"/>
            <w:sz w:val="28"/>
            <w:szCs w:val="28"/>
          </w:rPr>
          <w:t>подпунктами 1</w:t>
        </w:r>
      </w:hyperlink>
      <w:r w:rsidRPr="00886B97">
        <w:rPr>
          <w:rFonts w:ascii="Times New Roman" w:eastAsia="Times New Roman" w:hAnsi="Times New Roman" w:cs="Times New Roman"/>
          <w:color w:val="000000"/>
          <w:sz w:val="28"/>
          <w:szCs w:val="28"/>
        </w:rPr>
        <w:t>, </w:t>
      </w:r>
      <w:hyperlink r:id="rId20" w:history="1">
        <w:r w:rsidRPr="00886B97">
          <w:rPr>
            <w:rFonts w:ascii="Times New Roman" w:eastAsia="Times New Roman" w:hAnsi="Times New Roman" w:cs="Times New Roman"/>
            <w:color w:val="33A6E3"/>
            <w:sz w:val="28"/>
            <w:szCs w:val="28"/>
          </w:rPr>
          <w:t>5</w:t>
        </w:r>
      </w:hyperlink>
      <w:r w:rsidRPr="00886B97">
        <w:rPr>
          <w:rFonts w:ascii="Times New Roman" w:eastAsia="Times New Roman" w:hAnsi="Times New Roman" w:cs="Times New Roman"/>
          <w:color w:val="000000"/>
          <w:sz w:val="28"/>
          <w:szCs w:val="28"/>
        </w:rPr>
        <w:t> - </w:t>
      </w:r>
      <w:hyperlink r:id="rId21" w:history="1">
        <w:r w:rsidRPr="00886B97">
          <w:rPr>
            <w:rFonts w:ascii="Times New Roman" w:eastAsia="Times New Roman" w:hAnsi="Times New Roman" w:cs="Times New Roman"/>
            <w:color w:val="33A6E3"/>
            <w:sz w:val="28"/>
            <w:szCs w:val="28"/>
          </w:rPr>
          <w:t>19 пункта 8</w:t>
        </w:r>
      </w:hyperlink>
      <w:r w:rsidRPr="00886B97">
        <w:rPr>
          <w:rFonts w:ascii="Times New Roman" w:eastAsia="Times New Roman" w:hAnsi="Times New Roman" w:cs="Times New Roman"/>
          <w:color w:val="000000"/>
          <w:sz w:val="28"/>
          <w:szCs w:val="28"/>
        </w:rPr>
        <w:t> статьи 39.11. Земельного кодекса;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9) проверка Администрацией наличия или отсутствия оснований, предусмотренных </w:t>
      </w:r>
      <w:hyperlink r:id="rId22" w:history="1">
        <w:r w:rsidRPr="00886B97">
          <w:rPr>
            <w:rFonts w:ascii="Times New Roman" w:eastAsia="Times New Roman" w:hAnsi="Times New Roman" w:cs="Times New Roman"/>
            <w:color w:val="33A6E3"/>
            <w:sz w:val="28"/>
            <w:szCs w:val="28"/>
          </w:rPr>
          <w:t>пунктом 8</w:t>
        </w:r>
      </w:hyperlink>
      <w:r w:rsidRPr="00886B97">
        <w:rPr>
          <w:rFonts w:ascii="Times New Roman" w:eastAsia="Times New Roman" w:hAnsi="Times New Roman" w:cs="Times New Roman"/>
          <w:color w:val="000000"/>
          <w:sz w:val="28"/>
          <w:szCs w:val="28"/>
        </w:rPr>
        <w:t> статьи 39.11. Земельного кодекса, и принятие им в срок не более чем два месяца со дня поступления соответствующего заявления решения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либо решения об отказе в проведении аукциона при наличии хотя бы одного из указанных оснований.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Образование земельного участка для его предоставления в собственность или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3" w:history="1">
        <w:r w:rsidRPr="00886B97">
          <w:rPr>
            <w:rFonts w:ascii="Times New Roman" w:eastAsia="Times New Roman" w:hAnsi="Times New Roman" w:cs="Times New Roman"/>
            <w:color w:val="33A6E3"/>
            <w:sz w:val="28"/>
            <w:szCs w:val="28"/>
          </w:rPr>
          <w:t>законом</w:t>
        </w:r>
      </w:hyperlink>
      <w:r w:rsidRPr="00886B97">
        <w:rPr>
          <w:rFonts w:ascii="Times New Roman" w:eastAsia="Times New Roman" w:hAnsi="Times New Roman" w:cs="Times New Roman"/>
          <w:color w:val="000000"/>
          <w:sz w:val="28"/>
          <w:szCs w:val="28"/>
        </w:rPr>
        <w:t xml:space="preserve"> от 24 июля 2007 года № 221-ФЗ "О кадастровой деятельности" (далее - Федеральный закон "О кадастровой деятельности"), работ, в результате которых обеспечивается подготовка документов, содержащих необходимые для осуществления </w:t>
      </w:r>
      <w:r w:rsidRPr="00886B97">
        <w:rPr>
          <w:rFonts w:ascii="Times New Roman" w:eastAsia="Times New Roman" w:hAnsi="Times New Roman" w:cs="Times New Roman"/>
          <w:color w:val="000000"/>
          <w:sz w:val="28"/>
          <w:szCs w:val="28"/>
        </w:rPr>
        <w:lastRenderedPageBreak/>
        <w:t>государственного кадастрового учета сведения о таком земельном участке</w:t>
      </w:r>
      <w:proofErr w:type="gramEnd"/>
      <w:r w:rsidRPr="00886B97">
        <w:rPr>
          <w:rFonts w:ascii="Times New Roman" w:eastAsia="Times New Roman" w:hAnsi="Times New Roman" w:cs="Times New Roman"/>
          <w:color w:val="000000"/>
          <w:sz w:val="28"/>
          <w:szCs w:val="28"/>
        </w:rPr>
        <w:t xml:space="preserve"> (далее - кадастровые работы);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осуществление на основании заявления Администрации государственного кадастрового учета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5) принятие Администрацией решения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3.4.4.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3.4.5. Извещение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3.4.6. Администрация также обеспечивает опубликование извещения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3.4.7. Администрация принимает решение об отказе в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в случае выявления обстоятельств, предусмотренных </w:t>
      </w:r>
      <w:hyperlink r:id="rId24" w:history="1">
        <w:r w:rsidRPr="00886B97">
          <w:rPr>
            <w:rFonts w:ascii="Times New Roman" w:eastAsia="Times New Roman" w:hAnsi="Times New Roman" w:cs="Times New Roman"/>
            <w:color w:val="33A6E3"/>
            <w:sz w:val="28"/>
            <w:szCs w:val="28"/>
          </w:rPr>
          <w:t>пунктом 8</w:t>
        </w:r>
      </w:hyperlink>
      <w:r w:rsidRPr="00886B97">
        <w:rPr>
          <w:rFonts w:ascii="Times New Roman" w:eastAsia="Times New Roman" w:hAnsi="Times New Roman" w:cs="Times New Roman"/>
          <w:color w:val="000000"/>
          <w:sz w:val="28"/>
          <w:szCs w:val="28"/>
        </w:rPr>
        <w:t> статьи 39.11. Земельного кодекса РФ. Извещение об отказе в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размещается на официальном сайте в течение трех дней со дня принятия данного решения. Администрация в течение трех дней со дня принятия решения об отказе в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обязан известить участников аукциона об отказе в проведении аукциона и возвратить его участникам внесенные задатки.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3.4.8. Прием документов прекращается не ранее чем за пять дней до дня проведения аукциона на право заключения договора аренды земельного участка, находящегося в муниципальной собственности, и (или) государственная собственность на которые не разграничена.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3.4.9.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w:t>
      </w:r>
      <w:r w:rsidRPr="00886B97">
        <w:rPr>
          <w:rFonts w:ascii="Times New Roman" w:eastAsia="Times New Roman" w:hAnsi="Times New Roman" w:cs="Times New Roman"/>
          <w:color w:val="000000"/>
          <w:sz w:val="28"/>
          <w:szCs w:val="28"/>
        </w:rPr>
        <w:lastRenderedPageBreak/>
        <w:t>отзыва заявки заявителем позднее дня окончания срока приема заявок задаток возвращается в порядке, установленном для участников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3.4.10. Заявителям, признанным участниками аукциона, и заявителям, не допущенным к участию в аукционе, Администрация направляет уведомления о принятых в отношении них решениях не позднее дня, следующего после дня подписания протокола, указанного в </w:t>
      </w:r>
      <w:hyperlink r:id="rId25" w:history="1">
        <w:r w:rsidRPr="00886B97">
          <w:rPr>
            <w:rFonts w:ascii="Times New Roman" w:eastAsia="Times New Roman" w:hAnsi="Times New Roman" w:cs="Times New Roman"/>
            <w:color w:val="33A6E3"/>
            <w:sz w:val="28"/>
            <w:szCs w:val="28"/>
          </w:rPr>
          <w:t>пункте 9</w:t>
        </w:r>
      </w:hyperlink>
      <w:r w:rsidRPr="00886B97">
        <w:rPr>
          <w:rFonts w:ascii="Times New Roman" w:eastAsia="Times New Roman" w:hAnsi="Times New Roman" w:cs="Times New Roman"/>
          <w:color w:val="000000"/>
          <w:sz w:val="28"/>
          <w:szCs w:val="28"/>
        </w:rPr>
        <w:t> статьи 39.12. Земельного кодекса РФ.</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3.4.11. Администрация обязана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3.4.12. Результаты аукциона оформляются протоколом. Протокол о результатах аукциона составляется в двух экземплярах, один из которых передается победителю аукциона, а второй остается в Администрации.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3.4.13. Протокол о результатах аукциона размещается на официальном сайте в течение одного рабочего дня со дня подписания данного протокола.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3.4.14.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3.4.15. Администрация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886B97">
        <w:rPr>
          <w:rFonts w:ascii="Times New Roman" w:eastAsia="Times New Roman" w:hAnsi="Times New Roman" w:cs="Times New Roman"/>
          <w:color w:val="000000"/>
          <w:sz w:val="28"/>
          <w:szCs w:val="28"/>
        </w:rPr>
        <w:t>При этом договор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886B97">
        <w:rPr>
          <w:rFonts w:ascii="Times New Roman" w:eastAsia="Times New Roman" w:hAnsi="Times New Roman" w:cs="Times New Roman"/>
          <w:color w:val="000000"/>
          <w:sz w:val="28"/>
          <w:szCs w:val="28"/>
        </w:rPr>
        <w:t xml:space="preserve"> Не допускается заключение указанных договоров </w:t>
      </w:r>
      <w:proofErr w:type="gramStart"/>
      <w:r w:rsidRPr="00886B97">
        <w:rPr>
          <w:rFonts w:ascii="Times New Roman" w:eastAsia="Times New Roman" w:hAnsi="Times New Roman" w:cs="Times New Roman"/>
          <w:color w:val="000000"/>
          <w:sz w:val="28"/>
          <w:szCs w:val="28"/>
        </w:rPr>
        <w:t>ранее</w:t>
      </w:r>
      <w:proofErr w:type="gramEnd"/>
      <w:r w:rsidRPr="00886B97">
        <w:rPr>
          <w:rFonts w:ascii="Times New Roman" w:eastAsia="Times New Roman" w:hAnsi="Times New Roman" w:cs="Times New Roman"/>
          <w:color w:val="000000"/>
          <w:sz w:val="28"/>
          <w:szCs w:val="28"/>
        </w:rPr>
        <w:t xml:space="preserve"> чем через десять дней со дня размещения информации о результатах аукциона на официальном сайте.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3.4.16. В случае</w:t>
      </w:r>
      <w:proofErr w:type="gramStart"/>
      <w:r w:rsidRPr="00886B97">
        <w:rPr>
          <w:rFonts w:ascii="Times New Roman" w:eastAsia="Times New Roman" w:hAnsi="Times New Roman" w:cs="Times New Roman"/>
          <w:color w:val="000000"/>
          <w:sz w:val="28"/>
          <w:szCs w:val="28"/>
        </w:rPr>
        <w:t>,</w:t>
      </w:r>
      <w:proofErr w:type="gramEnd"/>
      <w:r w:rsidRPr="00886B97">
        <w:rPr>
          <w:rFonts w:ascii="Times New Roman" w:eastAsia="Times New Roman" w:hAnsi="Times New Roman" w:cs="Times New Roman"/>
          <w:color w:val="000000"/>
          <w:sz w:val="28"/>
          <w:szCs w:val="28"/>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Администрацию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действующим законодательством.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3.4.17. Сведения о победителях аукционов, уклонившихся от заключения договора купли-продажи или аренды земельного участка, являющегося предметом аукциона, и об иных лицах, с которыми указанные договоры заключаются в соответствии с </w:t>
      </w:r>
      <w:hyperlink r:id="rId26" w:history="1">
        <w:r w:rsidRPr="00886B97">
          <w:rPr>
            <w:rFonts w:ascii="Times New Roman" w:eastAsia="Times New Roman" w:hAnsi="Times New Roman" w:cs="Times New Roman"/>
            <w:color w:val="33A6E3"/>
            <w:sz w:val="28"/>
            <w:szCs w:val="28"/>
          </w:rPr>
          <w:t>пунктом 13</w:t>
        </w:r>
      </w:hyperlink>
      <w:r w:rsidRPr="00886B97">
        <w:rPr>
          <w:rFonts w:ascii="Times New Roman" w:eastAsia="Times New Roman" w:hAnsi="Times New Roman" w:cs="Times New Roman"/>
          <w:color w:val="000000"/>
          <w:sz w:val="28"/>
          <w:szCs w:val="28"/>
        </w:rPr>
        <w:t>, </w:t>
      </w:r>
      <w:hyperlink r:id="rId27" w:history="1">
        <w:r w:rsidRPr="00886B97">
          <w:rPr>
            <w:rFonts w:ascii="Times New Roman" w:eastAsia="Times New Roman" w:hAnsi="Times New Roman" w:cs="Times New Roman"/>
            <w:color w:val="33A6E3"/>
            <w:sz w:val="28"/>
            <w:szCs w:val="28"/>
          </w:rPr>
          <w:t>14</w:t>
        </w:r>
      </w:hyperlink>
      <w:r w:rsidRPr="00886B97">
        <w:rPr>
          <w:rFonts w:ascii="Times New Roman" w:eastAsia="Times New Roman" w:hAnsi="Times New Roman" w:cs="Times New Roman"/>
          <w:color w:val="000000"/>
          <w:sz w:val="28"/>
          <w:szCs w:val="28"/>
        </w:rPr>
        <w:t> или </w:t>
      </w:r>
      <w:hyperlink r:id="rId28" w:history="1">
        <w:r w:rsidRPr="00886B97">
          <w:rPr>
            <w:rFonts w:ascii="Times New Roman" w:eastAsia="Times New Roman" w:hAnsi="Times New Roman" w:cs="Times New Roman"/>
            <w:color w:val="33A6E3"/>
            <w:sz w:val="28"/>
            <w:szCs w:val="28"/>
          </w:rPr>
          <w:t>20</w:t>
        </w:r>
      </w:hyperlink>
      <w:r w:rsidRPr="00886B97">
        <w:rPr>
          <w:rFonts w:ascii="Times New Roman" w:eastAsia="Times New Roman" w:hAnsi="Times New Roman" w:cs="Times New Roman"/>
          <w:color w:val="000000"/>
          <w:sz w:val="28"/>
          <w:szCs w:val="28"/>
        </w:rPr>
        <w:t xml:space="preserve"> статьи 39.12. Земельного кодекса </w:t>
      </w:r>
      <w:proofErr w:type="gramStart"/>
      <w:r w:rsidRPr="00886B97">
        <w:rPr>
          <w:rFonts w:ascii="Times New Roman" w:eastAsia="Times New Roman" w:hAnsi="Times New Roman" w:cs="Times New Roman"/>
          <w:color w:val="000000"/>
          <w:sz w:val="28"/>
          <w:szCs w:val="28"/>
        </w:rPr>
        <w:t>РФ</w:t>
      </w:r>
      <w:proofErr w:type="gramEnd"/>
      <w:r w:rsidRPr="00886B97">
        <w:rPr>
          <w:rFonts w:ascii="Times New Roman" w:eastAsia="Times New Roman" w:hAnsi="Times New Roman" w:cs="Times New Roman"/>
          <w:color w:val="000000"/>
          <w:sz w:val="28"/>
          <w:szCs w:val="28"/>
        </w:rPr>
        <w:t xml:space="preserve"> и </w:t>
      </w:r>
      <w:proofErr w:type="gramStart"/>
      <w:r w:rsidRPr="00886B97">
        <w:rPr>
          <w:rFonts w:ascii="Times New Roman" w:eastAsia="Times New Roman" w:hAnsi="Times New Roman" w:cs="Times New Roman"/>
          <w:color w:val="000000"/>
          <w:sz w:val="28"/>
          <w:szCs w:val="28"/>
        </w:rPr>
        <w:t>которые</w:t>
      </w:r>
      <w:proofErr w:type="gramEnd"/>
      <w:r w:rsidRPr="00886B97">
        <w:rPr>
          <w:rFonts w:ascii="Times New Roman" w:eastAsia="Times New Roman" w:hAnsi="Times New Roman" w:cs="Times New Roman"/>
          <w:color w:val="000000"/>
          <w:sz w:val="28"/>
          <w:szCs w:val="28"/>
        </w:rPr>
        <w:t xml:space="preserve"> уклонились от их заключения, включаются в реестр недобросовестных участников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3.4.18. В случае</w:t>
      </w:r>
      <w:proofErr w:type="gramStart"/>
      <w:r w:rsidRPr="00886B97">
        <w:rPr>
          <w:rFonts w:ascii="Times New Roman" w:eastAsia="Times New Roman" w:hAnsi="Times New Roman" w:cs="Times New Roman"/>
          <w:color w:val="000000"/>
          <w:sz w:val="28"/>
          <w:szCs w:val="28"/>
        </w:rPr>
        <w:t>,</w:t>
      </w:r>
      <w:proofErr w:type="gramEnd"/>
      <w:r w:rsidRPr="00886B97">
        <w:rPr>
          <w:rFonts w:ascii="Times New Roman" w:eastAsia="Times New Roman" w:hAnsi="Times New Roman" w:cs="Times New Roman"/>
          <w:color w:val="000000"/>
          <w:sz w:val="28"/>
          <w:szCs w:val="28"/>
        </w:rPr>
        <w:t xml:space="preserve"> если победитель аукциона или иное лицо, с которым договор купли-продажи или аренды земельного участка заключается в соответствии с </w:t>
      </w:r>
      <w:hyperlink r:id="rId29" w:history="1">
        <w:r w:rsidRPr="00886B97">
          <w:rPr>
            <w:rFonts w:ascii="Times New Roman" w:eastAsia="Times New Roman" w:hAnsi="Times New Roman" w:cs="Times New Roman"/>
            <w:color w:val="33A6E3"/>
            <w:sz w:val="28"/>
            <w:szCs w:val="28"/>
          </w:rPr>
          <w:t>пунктом 13</w:t>
        </w:r>
      </w:hyperlink>
      <w:r w:rsidRPr="00886B97">
        <w:rPr>
          <w:rFonts w:ascii="Times New Roman" w:eastAsia="Times New Roman" w:hAnsi="Times New Roman" w:cs="Times New Roman"/>
          <w:color w:val="000000"/>
          <w:sz w:val="28"/>
          <w:szCs w:val="28"/>
        </w:rPr>
        <w:t>, </w:t>
      </w:r>
      <w:hyperlink r:id="rId30" w:history="1">
        <w:r w:rsidRPr="00886B97">
          <w:rPr>
            <w:rFonts w:ascii="Times New Roman" w:eastAsia="Times New Roman" w:hAnsi="Times New Roman" w:cs="Times New Roman"/>
            <w:color w:val="33A6E3"/>
            <w:sz w:val="28"/>
            <w:szCs w:val="28"/>
          </w:rPr>
          <w:t>14</w:t>
        </w:r>
      </w:hyperlink>
      <w:r w:rsidRPr="00886B97">
        <w:rPr>
          <w:rFonts w:ascii="Times New Roman" w:eastAsia="Times New Roman" w:hAnsi="Times New Roman" w:cs="Times New Roman"/>
          <w:color w:val="000000"/>
          <w:sz w:val="28"/>
          <w:szCs w:val="28"/>
        </w:rPr>
        <w:t> или </w:t>
      </w:r>
      <w:hyperlink r:id="rId31" w:history="1">
        <w:r w:rsidRPr="00886B97">
          <w:rPr>
            <w:rFonts w:ascii="Times New Roman" w:eastAsia="Times New Roman" w:hAnsi="Times New Roman" w:cs="Times New Roman"/>
            <w:color w:val="33A6E3"/>
            <w:sz w:val="28"/>
            <w:szCs w:val="28"/>
          </w:rPr>
          <w:t>20</w:t>
        </w:r>
      </w:hyperlink>
      <w:r w:rsidRPr="00886B97">
        <w:rPr>
          <w:rFonts w:ascii="Times New Roman" w:eastAsia="Times New Roman" w:hAnsi="Times New Roman" w:cs="Times New Roman"/>
          <w:color w:val="000000"/>
          <w:sz w:val="28"/>
          <w:szCs w:val="28"/>
        </w:rPr>
        <w:t xml:space="preserve"> статьи 39.12. Земельного кодекса РФ, в течение тридцати дней со дня направления им Администрацией проекта </w:t>
      </w:r>
      <w:r w:rsidRPr="00886B97">
        <w:rPr>
          <w:rFonts w:ascii="Times New Roman" w:eastAsia="Times New Roman" w:hAnsi="Times New Roman" w:cs="Times New Roman"/>
          <w:color w:val="000000"/>
          <w:sz w:val="28"/>
          <w:szCs w:val="28"/>
        </w:rPr>
        <w:lastRenderedPageBreak/>
        <w:t>указанного договора, уполномоченный орган в течение пяти рабочих дней со дня истечения этого срока направляет сведения, предусмотренные </w:t>
      </w:r>
      <w:hyperlink r:id="rId32" w:history="1">
        <w:r w:rsidRPr="00886B97">
          <w:rPr>
            <w:rFonts w:ascii="Times New Roman" w:eastAsia="Times New Roman" w:hAnsi="Times New Roman" w:cs="Times New Roman"/>
            <w:color w:val="33A6E3"/>
            <w:sz w:val="28"/>
            <w:szCs w:val="28"/>
          </w:rPr>
          <w:t>подпунктами 1</w:t>
        </w:r>
      </w:hyperlink>
      <w:r w:rsidRPr="00886B97">
        <w:rPr>
          <w:rFonts w:ascii="Times New Roman" w:eastAsia="Times New Roman" w:hAnsi="Times New Roman" w:cs="Times New Roman"/>
          <w:color w:val="000000"/>
          <w:sz w:val="28"/>
          <w:szCs w:val="28"/>
        </w:rPr>
        <w:t> - </w:t>
      </w:r>
      <w:hyperlink r:id="rId33" w:history="1">
        <w:r w:rsidRPr="00886B97">
          <w:rPr>
            <w:rFonts w:ascii="Times New Roman" w:eastAsia="Times New Roman" w:hAnsi="Times New Roman" w:cs="Times New Roman"/>
            <w:color w:val="33A6E3"/>
            <w:sz w:val="28"/>
            <w:szCs w:val="28"/>
          </w:rPr>
          <w:t>3 пункта 29</w:t>
        </w:r>
      </w:hyperlink>
      <w:r w:rsidRPr="00886B97">
        <w:rPr>
          <w:rFonts w:ascii="Times New Roman" w:eastAsia="Times New Roman" w:hAnsi="Times New Roman" w:cs="Times New Roman"/>
          <w:color w:val="000000"/>
          <w:sz w:val="28"/>
          <w:szCs w:val="28"/>
        </w:rPr>
        <w:t>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Сведения, предусмотренные </w:t>
      </w:r>
      <w:hyperlink r:id="rId34" w:history="1">
        <w:r w:rsidRPr="00886B97">
          <w:rPr>
            <w:rFonts w:ascii="Times New Roman" w:eastAsia="Times New Roman" w:hAnsi="Times New Roman" w:cs="Times New Roman"/>
            <w:color w:val="33A6E3"/>
            <w:sz w:val="28"/>
            <w:szCs w:val="28"/>
          </w:rPr>
          <w:t>пунктом 29</w:t>
        </w:r>
      </w:hyperlink>
      <w:r w:rsidRPr="00886B97">
        <w:rPr>
          <w:rFonts w:ascii="Times New Roman" w:eastAsia="Times New Roman" w:hAnsi="Times New Roman" w:cs="Times New Roman"/>
          <w:color w:val="000000"/>
          <w:sz w:val="28"/>
          <w:szCs w:val="28"/>
        </w:rPr>
        <w:t> статьи 39.12. Земельного кодекса РФ,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3.4.19. При наличии оснований для отказа в предоставлении услуги специалист подготавливает отказ в предоставлении муниципальной услуги (с указанием причин отказа со ссылками на нормы действующего законодательства Российской Федерации).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3.4.20 Критерием принятия решения является наличие или отсутствие основания для отказа в предоставлении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3.4.21. Результатом административной процедуры является оформленные: решение об отказе в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по продаже земельного участка (аукциона на право заключения договоров аренды земельных участков) или проект договора аренды земельного участка (договора купли-продажи земельного участков).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3.4.22. Способ фиксации результата оказания услуги – регистрация документа (уведомления об отказе в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3.5. Выдача результатов предоставления муниципальной услуги заявителю.</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3.5.1. Основанием для начала административной процедуры является наличие решения об отказе в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3.5.2. Специалист Администрации по телефону (почтой) или посредством Единого портала приглашает его в Администрацию для получения результата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При направлении результата предоставления муниципальной услуги почтой, специалист Администрации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случае если выдачи результата предоставления муниципальной услуги лично заявителю,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документов.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3.5.3. Максимальный срок выполнения указанной административной процедуры составляет 3 рабочих дня.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3.5.4. Критерий принятия решения - наличие оформленного результата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3.5.5. Результатом административной процедуры является выдача решения об отказе в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3.5.6. Способ фиксации результата – регистрация документов в журналах регистрации договоров аренды (уведомления об отказе в предоставлении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 xml:space="preserve">IV. Формы </w:t>
      </w:r>
      <w:proofErr w:type="gramStart"/>
      <w:r w:rsidRPr="00886B97">
        <w:rPr>
          <w:rFonts w:ascii="Times New Roman" w:eastAsia="Times New Roman" w:hAnsi="Times New Roman" w:cs="Times New Roman"/>
          <w:b/>
          <w:bCs/>
          <w:color w:val="000000"/>
          <w:sz w:val="28"/>
          <w:szCs w:val="28"/>
        </w:rPr>
        <w:t>контроля за</w:t>
      </w:r>
      <w:proofErr w:type="gramEnd"/>
      <w:r w:rsidRPr="00886B97">
        <w:rPr>
          <w:rFonts w:ascii="Times New Roman" w:eastAsia="Times New Roman" w:hAnsi="Times New Roman" w:cs="Times New Roman"/>
          <w:b/>
          <w:bCs/>
          <w:color w:val="000000"/>
          <w:sz w:val="28"/>
          <w:szCs w:val="28"/>
        </w:rPr>
        <w:t xml:space="preserve"> исполнением административного регламента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 xml:space="preserve">4.1. Порядок осуществления текущего </w:t>
      </w:r>
      <w:proofErr w:type="gramStart"/>
      <w:r w:rsidRPr="00886B97">
        <w:rPr>
          <w:rFonts w:ascii="Times New Roman" w:eastAsia="Times New Roman" w:hAnsi="Times New Roman" w:cs="Times New Roman"/>
          <w:b/>
          <w:bCs/>
          <w:color w:val="000000"/>
          <w:sz w:val="28"/>
          <w:szCs w:val="28"/>
        </w:rPr>
        <w:t>контроля за</w:t>
      </w:r>
      <w:proofErr w:type="gramEnd"/>
      <w:r w:rsidRPr="00886B97">
        <w:rPr>
          <w:rFonts w:ascii="Times New Roman" w:eastAsia="Times New Roman" w:hAnsi="Times New Roman" w:cs="Times New Roman"/>
          <w:b/>
          <w:bCs/>
          <w:color w:val="000000"/>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Текущий </w:t>
      </w:r>
      <w:proofErr w:type="gramStart"/>
      <w:r w:rsidRPr="00886B97">
        <w:rPr>
          <w:rFonts w:ascii="Times New Roman" w:eastAsia="Times New Roman" w:hAnsi="Times New Roman" w:cs="Times New Roman"/>
          <w:color w:val="000000"/>
          <w:sz w:val="28"/>
          <w:szCs w:val="28"/>
        </w:rPr>
        <w:t>контроль за</w:t>
      </w:r>
      <w:proofErr w:type="gramEnd"/>
      <w:r w:rsidRPr="00886B97">
        <w:rPr>
          <w:rFonts w:ascii="Times New Roman" w:eastAsia="Times New Roman" w:hAnsi="Times New Roman" w:cs="Times New Roman"/>
          <w:color w:val="000000"/>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Глава </w:t>
      </w:r>
      <w:r w:rsidR="00011D73" w:rsidRPr="00886B97">
        <w:rPr>
          <w:rFonts w:ascii="Times New Roman" w:eastAsia="Times New Roman" w:hAnsi="Times New Roman" w:cs="Times New Roman"/>
          <w:color w:val="000000"/>
          <w:sz w:val="28"/>
          <w:szCs w:val="28"/>
        </w:rPr>
        <w:t>Пашко</w:t>
      </w:r>
      <w:r w:rsidRPr="00886B97">
        <w:rPr>
          <w:rFonts w:ascii="Times New Roman" w:eastAsia="Times New Roman" w:hAnsi="Times New Roman" w:cs="Times New Roman"/>
          <w:color w:val="000000"/>
          <w:sz w:val="28"/>
          <w:szCs w:val="28"/>
        </w:rPr>
        <w:t>вского сельсовета</w:t>
      </w:r>
      <w:proofErr w:type="gramStart"/>
      <w:r w:rsidRPr="00886B97">
        <w:rPr>
          <w:rFonts w:ascii="Times New Roman" w:eastAsia="Times New Roman" w:hAnsi="Times New Roman" w:cs="Times New Roman"/>
          <w:color w:val="000000"/>
          <w:sz w:val="28"/>
          <w:szCs w:val="28"/>
        </w:rPr>
        <w:t xml:space="preserve"> ;</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 заместитель Главы Администрации </w:t>
      </w:r>
      <w:r w:rsidR="00011D73" w:rsidRPr="00886B97">
        <w:rPr>
          <w:rFonts w:ascii="Times New Roman" w:eastAsia="Times New Roman" w:hAnsi="Times New Roman" w:cs="Times New Roman"/>
          <w:color w:val="000000"/>
          <w:sz w:val="28"/>
          <w:szCs w:val="28"/>
        </w:rPr>
        <w:t>Пашко</w:t>
      </w:r>
      <w:r w:rsidRPr="00886B97">
        <w:rPr>
          <w:rFonts w:ascii="Times New Roman" w:eastAsia="Times New Roman" w:hAnsi="Times New Roman" w:cs="Times New Roman"/>
          <w:color w:val="000000"/>
          <w:sz w:val="28"/>
          <w:szCs w:val="28"/>
        </w:rPr>
        <w:t>вского сельсовета.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Периодичность осуществления текущего контроля устанавливается распоряжением Главы </w:t>
      </w:r>
      <w:r w:rsidR="00011D73" w:rsidRPr="00886B97">
        <w:rPr>
          <w:rFonts w:ascii="Times New Roman" w:eastAsia="Times New Roman" w:hAnsi="Times New Roman" w:cs="Times New Roman"/>
          <w:color w:val="000000"/>
          <w:sz w:val="28"/>
          <w:szCs w:val="28"/>
        </w:rPr>
        <w:t>Пашко</w:t>
      </w:r>
      <w:r w:rsidRPr="00886B97">
        <w:rPr>
          <w:rFonts w:ascii="Times New Roman" w:eastAsia="Times New Roman" w:hAnsi="Times New Roman" w:cs="Times New Roman"/>
          <w:color w:val="000000"/>
          <w:sz w:val="28"/>
          <w:szCs w:val="28"/>
        </w:rPr>
        <w:t>вского сельсовета</w:t>
      </w:r>
      <w:proofErr w:type="gramStart"/>
      <w:r w:rsidRPr="00886B97">
        <w:rPr>
          <w:rFonts w:ascii="Times New Roman" w:eastAsia="Times New Roman" w:hAnsi="Times New Roman" w:cs="Times New Roman"/>
          <w:color w:val="000000"/>
          <w:sz w:val="28"/>
          <w:szCs w:val="28"/>
        </w:rPr>
        <w:t xml:space="preserve"> .</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86B97">
        <w:rPr>
          <w:rFonts w:ascii="Times New Roman" w:eastAsia="Times New Roman" w:hAnsi="Times New Roman" w:cs="Times New Roman"/>
          <w:b/>
          <w:bCs/>
          <w:color w:val="000000"/>
          <w:sz w:val="28"/>
          <w:szCs w:val="28"/>
        </w:rPr>
        <w:t>контроля за</w:t>
      </w:r>
      <w:proofErr w:type="gramEnd"/>
      <w:r w:rsidRPr="00886B97">
        <w:rPr>
          <w:rFonts w:ascii="Times New Roman" w:eastAsia="Times New Roman" w:hAnsi="Times New Roman" w:cs="Times New Roman"/>
          <w:b/>
          <w:bCs/>
          <w:color w:val="000000"/>
          <w:sz w:val="28"/>
          <w:szCs w:val="28"/>
        </w:rPr>
        <w:t xml:space="preserve"> полнотой и качеством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4.2.1. </w:t>
      </w:r>
      <w:proofErr w:type="gramStart"/>
      <w:r w:rsidRPr="00886B97">
        <w:rPr>
          <w:rFonts w:ascii="Times New Roman" w:eastAsia="Times New Roman" w:hAnsi="Times New Roman" w:cs="Times New Roman"/>
          <w:color w:val="000000"/>
          <w:sz w:val="28"/>
          <w:szCs w:val="28"/>
        </w:rPr>
        <w:t>Контроль</w:t>
      </w:r>
      <w:r w:rsidRPr="00886B97">
        <w:rPr>
          <w:rFonts w:ascii="Times New Roman" w:eastAsia="Times New Roman" w:hAnsi="Times New Roman" w:cs="Times New Roman"/>
          <w:b/>
          <w:bCs/>
          <w:color w:val="000000"/>
          <w:sz w:val="28"/>
          <w:szCs w:val="28"/>
        </w:rPr>
        <w:t> </w:t>
      </w:r>
      <w:r w:rsidRPr="00886B97">
        <w:rPr>
          <w:rFonts w:ascii="Times New Roman" w:eastAsia="Times New Roman" w:hAnsi="Times New Roman" w:cs="Times New Roman"/>
          <w:color w:val="000000"/>
          <w:sz w:val="28"/>
          <w:szCs w:val="28"/>
        </w:rPr>
        <w:t>за</w:t>
      </w:r>
      <w:proofErr w:type="gramEnd"/>
      <w:r w:rsidRPr="00886B97">
        <w:rPr>
          <w:rFonts w:ascii="Times New Roman" w:eastAsia="Times New Roman" w:hAnsi="Times New Roman" w:cs="Times New Roman"/>
          <w:color w:val="000000"/>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011D73" w:rsidRPr="00886B97">
        <w:rPr>
          <w:rFonts w:ascii="Times New Roman" w:eastAsia="Times New Roman" w:hAnsi="Times New Roman" w:cs="Times New Roman"/>
          <w:color w:val="000000"/>
          <w:sz w:val="28"/>
          <w:szCs w:val="28"/>
        </w:rPr>
        <w:t>Пашко</w:t>
      </w:r>
      <w:r w:rsidRPr="00886B97">
        <w:rPr>
          <w:rFonts w:ascii="Times New Roman" w:eastAsia="Times New Roman" w:hAnsi="Times New Roman" w:cs="Times New Roman"/>
          <w:color w:val="000000"/>
          <w:sz w:val="28"/>
          <w:szCs w:val="28"/>
        </w:rPr>
        <w:t>вского сельсовета.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 xml:space="preserve">4.4. Положения, характеризующие требования к порядку и формам </w:t>
      </w:r>
      <w:proofErr w:type="gramStart"/>
      <w:r w:rsidRPr="00886B97">
        <w:rPr>
          <w:rFonts w:ascii="Times New Roman" w:eastAsia="Times New Roman" w:hAnsi="Times New Roman" w:cs="Times New Roman"/>
          <w:b/>
          <w:bCs/>
          <w:color w:val="000000"/>
          <w:sz w:val="28"/>
          <w:szCs w:val="28"/>
        </w:rPr>
        <w:t>контроля за</w:t>
      </w:r>
      <w:proofErr w:type="gramEnd"/>
      <w:r w:rsidRPr="00886B97">
        <w:rPr>
          <w:rFonts w:ascii="Times New Roman" w:eastAsia="Times New Roman" w:hAnsi="Times New Roman" w:cs="Times New Roman"/>
          <w:b/>
          <w:bCs/>
          <w:color w:val="000000"/>
          <w:sz w:val="28"/>
          <w:szCs w:val="28"/>
        </w:rPr>
        <w:t xml:space="preserve"> предоставлением муниципальной услуги, в том числе со стороны граждан, их объединений и организаций</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886B97">
        <w:rPr>
          <w:rFonts w:ascii="Times New Roman" w:eastAsia="Times New Roman" w:hAnsi="Times New Roman" w:cs="Times New Roman"/>
          <w:color w:val="000000"/>
          <w:sz w:val="28"/>
          <w:szCs w:val="28"/>
        </w:rPr>
        <w:t xml:space="preserve"> регламента, законодательных и иных нормативных правовых актов.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 xml:space="preserve">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w:t>
      </w:r>
      <w:r w:rsidRPr="00886B97">
        <w:rPr>
          <w:rFonts w:ascii="Times New Roman" w:eastAsia="Times New Roman" w:hAnsi="Times New Roman" w:cs="Times New Roman"/>
          <w:b/>
          <w:bCs/>
          <w:color w:val="000000"/>
          <w:sz w:val="28"/>
          <w:szCs w:val="28"/>
        </w:rPr>
        <w:lastRenderedPageBreak/>
        <w:t>многофункционального центра, а также привлекаемых организаций или их работников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привлекаемые организации или их работников.</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Заявитель имеет право направить </w:t>
      </w:r>
      <w:proofErr w:type="gramStart"/>
      <w:r w:rsidRPr="00886B97">
        <w:rPr>
          <w:rFonts w:ascii="Times New Roman" w:eastAsia="Times New Roman" w:hAnsi="Times New Roman" w:cs="Times New Roman"/>
          <w:color w:val="000000"/>
          <w:sz w:val="28"/>
          <w:szCs w:val="28"/>
        </w:rPr>
        <w:t>жалобу</w:t>
      </w:r>
      <w:proofErr w:type="gramEnd"/>
      <w:r w:rsidRPr="00886B97">
        <w:rPr>
          <w:rFonts w:ascii="Times New Roman" w:eastAsia="Times New Roman" w:hAnsi="Times New Roman" w:cs="Times New Roman"/>
          <w:color w:val="000000"/>
          <w:sz w:val="28"/>
          <w:szCs w:val="28"/>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 </w:t>
      </w:r>
      <w:hyperlink r:id="rId35" w:history="1">
        <w:r w:rsidRPr="00886B97">
          <w:rPr>
            <w:rFonts w:ascii="Times New Roman" w:eastAsia="Times New Roman" w:hAnsi="Times New Roman" w:cs="Times New Roman"/>
            <w:color w:val="33A6E3"/>
            <w:sz w:val="28"/>
            <w:szCs w:val="28"/>
          </w:rPr>
          <w:t>http://gosuslugi.ru</w:t>
        </w:r>
      </w:hyperlink>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Жалоба может быть направлена </w:t>
      </w:r>
      <w:proofErr w:type="gramStart"/>
      <w:r w:rsidRPr="00886B97">
        <w:rPr>
          <w:rFonts w:ascii="Times New Roman" w:eastAsia="Times New Roman" w:hAnsi="Times New Roman" w:cs="Times New Roman"/>
          <w:color w:val="000000"/>
          <w:sz w:val="28"/>
          <w:szCs w:val="28"/>
        </w:rPr>
        <w:t>в</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Администрацию </w:t>
      </w:r>
      <w:r w:rsidR="00011D73" w:rsidRPr="00886B97">
        <w:rPr>
          <w:rFonts w:ascii="Times New Roman" w:eastAsia="Times New Roman" w:hAnsi="Times New Roman" w:cs="Times New Roman"/>
          <w:color w:val="000000"/>
          <w:sz w:val="28"/>
          <w:szCs w:val="28"/>
        </w:rPr>
        <w:t>Пашко</w:t>
      </w:r>
      <w:r w:rsidRPr="00886B97">
        <w:rPr>
          <w:rFonts w:ascii="Times New Roman" w:eastAsia="Times New Roman" w:hAnsi="Times New Roman" w:cs="Times New Roman"/>
          <w:color w:val="000000"/>
          <w:sz w:val="28"/>
          <w:szCs w:val="28"/>
        </w:rPr>
        <w:t>вского сельсовета Курского района</w:t>
      </w:r>
      <w:proofErr w:type="gramStart"/>
      <w:r w:rsidRPr="00886B97">
        <w:rPr>
          <w:rFonts w:ascii="Times New Roman" w:eastAsia="Times New Roman" w:hAnsi="Times New Roman" w:cs="Times New Roman"/>
          <w:color w:val="000000"/>
          <w:sz w:val="28"/>
          <w:szCs w:val="28"/>
        </w:rPr>
        <w:t xml:space="preserve"> ;</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привлекаемые организации.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Жалобы рассматривают:</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в Администрации </w:t>
      </w:r>
      <w:r w:rsidR="00011D73" w:rsidRPr="00886B97">
        <w:rPr>
          <w:rFonts w:ascii="Times New Roman" w:eastAsia="Times New Roman" w:hAnsi="Times New Roman" w:cs="Times New Roman"/>
          <w:color w:val="000000"/>
          <w:sz w:val="28"/>
          <w:szCs w:val="28"/>
        </w:rPr>
        <w:t>Пашко</w:t>
      </w:r>
      <w:r w:rsidRPr="00886B97">
        <w:rPr>
          <w:rFonts w:ascii="Times New Roman" w:eastAsia="Times New Roman" w:hAnsi="Times New Roman" w:cs="Times New Roman"/>
          <w:color w:val="000000"/>
          <w:sz w:val="28"/>
          <w:szCs w:val="28"/>
        </w:rPr>
        <w:t>вского сельсовета Курского района - уполномоченное на рассмотрение жалоб должностное лицо;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руководитель многофункционального центра;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руководитель учредителя многофункционального центра;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руководитель привлекаемой организации.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5.3. Способы информирования заявителей о порядке подачи и рассмотрения жалобы, в том числе с использованием Единого портала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886B97">
        <w:rPr>
          <w:rFonts w:ascii="Times New Roman" w:eastAsia="Times New Roman" w:hAnsi="Times New Roman" w:cs="Times New Roman"/>
          <w:color w:val="000000"/>
          <w:sz w:val="28"/>
          <w:szCs w:val="28"/>
        </w:rPr>
        <w:t>Администрации, предоставляющей муниципальную услугу осуществляется</w:t>
      </w:r>
      <w:proofErr w:type="gramEnd"/>
      <w:r w:rsidRPr="00886B97">
        <w:rPr>
          <w:rFonts w:ascii="Times New Roman" w:eastAsia="Times New Roman" w:hAnsi="Times New Roman" w:cs="Times New Roman"/>
          <w:color w:val="000000"/>
          <w:sz w:val="28"/>
          <w:szCs w:val="28"/>
        </w:rPr>
        <w:t>, в том числе по телефону, электронной почте, при личном приёме.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5.4.</w:t>
      </w:r>
      <w:r w:rsidRPr="00886B97">
        <w:rPr>
          <w:rFonts w:ascii="Times New Roman" w:eastAsia="Times New Roman" w:hAnsi="Times New Roman" w:cs="Times New Roman"/>
          <w:color w:val="000000"/>
          <w:sz w:val="28"/>
          <w:szCs w:val="28"/>
        </w:rPr>
        <w:t> </w:t>
      </w:r>
      <w:r w:rsidRPr="00886B97">
        <w:rPr>
          <w:rFonts w:ascii="Times New Roman" w:eastAsia="Times New Roman" w:hAnsi="Times New Roman" w:cs="Times New Roman"/>
          <w:b/>
          <w:bCs/>
          <w:color w:val="000000"/>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461C36" w:rsidRPr="00886B97" w:rsidRDefault="00461C36" w:rsidP="00461C36">
      <w:pPr>
        <w:numPr>
          <w:ilvl w:val="0"/>
          <w:numId w:val="1"/>
        </w:numPr>
        <w:spacing w:after="0" w:line="240" w:lineRule="auto"/>
        <w:ind w:left="0"/>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Федеральным законом от 27.07.2010 № 210-ФЗ «Об организации предоставления государственных и муниципальных услуг»;</w:t>
      </w:r>
    </w:p>
    <w:p w:rsidR="00461C36" w:rsidRPr="00886B97" w:rsidRDefault="00461C36" w:rsidP="00461C36">
      <w:pPr>
        <w:numPr>
          <w:ilvl w:val="0"/>
          <w:numId w:val="1"/>
        </w:numPr>
        <w:spacing w:after="0" w:line="240" w:lineRule="auto"/>
        <w:ind w:left="0"/>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886B97">
        <w:rPr>
          <w:rFonts w:ascii="Times New Roman" w:eastAsia="Times New Roman" w:hAnsi="Times New Roman" w:cs="Times New Roman"/>
          <w:color w:val="000000"/>
          <w:sz w:val="28"/>
          <w:szCs w:val="28"/>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61C36" w:rsidRPr="00886B97" w:rsidRDefault="00461C36" w:rsidP="00461C36">
      <w:pPr>
        <w:numPr>
          <w:ilvl w:val="0"/>
          <w:numId w:val="1"/>
        </w:numPr>
        <w:spacing w:after="0" w:line="240" w:lineRule="auto"/>
        <w:ind w:left="0"/>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-постановлением Администрации </w:t>
      </w:r>
      <w:r w:rsidR="00011D73" w:rsidRPr="00886B97">
        <w:rPr>
          <w:rFonts w:ascii="Times New Roman" w:eastAsia="Times New Roman" w:hAnsi="Times New Roman" w:cs="Times New Roman"/>
          <w:color w:val="000000"/>
          <w:sz w:val="28"/>
          <w:szCs w:val="28"/>
        </w:rPr>
        <w:t>Пашко</w:t>
      </w:r>
      <w:r w:rsidRPr="00886B97">
        <w:rPr>
          <w:rFonts w:ascii="Times New Roman" w:eastAsia="Times New Roman" w:hAnsi="Times New Roman" w:cs="Times New Roman"/>
          <w:color w:val="000000"/>
          <w:sz w:val="28"/>
          <w:szCs w:val="28"/>
        </w:rPr>
        <w:t>вского сельсовета Кур</w:t>
      </w:r>
      <w:r w:rsidR="00505691" w:rsidRPr="00886B97">
        <w:rPr>
          <w:rFonts w:ascii="Times New Roman" w:eastAsia="Times New Roman" w:hAnsi="Times New Roman" w:cs="Times New Roman"/>
          <w:color w:val="000000"/>
          <w:sz w:val="28"/>
          <w:szCs w:val="28"/>
        </w:rPr>
        <w:t>ского района Курской области от 11.06.2015 №168</w:t>
      </w:r>
      <w:r w:rsidRPr="00886B97">
        <w:rPr>
          <w:rFonts w:ascii="Times New Roman" w:eastAsia="Times New Roman" w:hAnsi="Times New Roman" w:cs="Times New Roman"/>
          <w:color w:val="000000"/>
          <w:sz w:val="28"/>
          <w:szCs w:val="28"/>
        </w:rPr>
        <w:t xml:space="preserve"> «Об утверждении Положения об особенностях подачи и рассмотрения жалоб на решения и действия (бездействие) Администрации </w:t>
      </w:r>
      <w:r w:rsidR="00011D73" w:rsidRPr="00886B97">
        <w:rPr>
          <w:rFonts w:ascii="Times New Roman" w:eastAsia="Times New Roman" w:hAnsi="Times New Roman" w:cs="Times New Roman"/>
          <w:color w:val="000000"/>
          <w:sz w:val="28"/>
          <w:szCs w:val="28"/>
        </w:rPr>
        <w:t>Пашко</w:t>
      </w:r>
      <w:r w:rsidRPr="00886B97">
        <w:rPr>
          <w:rFonts w:ascii="Times New Roman" w:eastAsia="Times New Roman" w:hAnsi="Times New Roman" w:cs="Times New Roman"/>
          <w:color w:val="000000"/>
          <w:sz w:val="28"/>
          <w:szCs w:val="28"/>
        </w:rPr>
        <w:t xml:space="preserve">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w:t>
      </w:r>
      <w:r w:rsidR="00011D73" w:rsidRPr="00886B97">
        <w:rPr>
          <w:rFonts w:ascii="Times New Roman" w:eastAsia="Times New Roman" w:hAnsi="Times New Roman" w:cs="Times New Roman"/>
          <w:color w:val="000000"/>
          <w:sz w:val="28"/>
          <w:szCs w:val="28"/>
        </w:rPr>
        <w:t>Пашко</w:t>
      </w:r>
      <w:r w:rsidRPr="00886B97">
        <w:rPr>
          <w:rFonts w:ascii="Times New Roman" w:eastAsia="Times New Roman" w:hAnsi="Times New Roman" w:cs="Times New Roman"/>
          <w:color w:val="000000"/>
          <w:sz w:val="28"/>
          <w:szCs w:val="28"/>
        </w:rPr>
        <w:t>вского сельсовета Курского района Курской области».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Информация, указанная в данном разделе, размещена на Едином портале.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Приложение № 2</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 Административному регламенту</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предоставления муниципальной услуги</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«Предоставление земельных участков, находящихся в муниципальной собственности,</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расположенных</w:t>
      </w:r>
      <w:proofErr w:type="gramEnd"/>
      <w:r w:rsidRPr="00886B97">
        <w:rPr>
          <w:rFonts w:ascii="Times New Roman" w:eastAsia="Times New Roman" w:hAnsi="Times New Roman" w:cs="Times New Roman"/>
          <w:color w:val="000000"/>
          <w:sz w:val="28"/>
          <w:szCs w:val="28"/>
        </w:rPr>
        <w:t xml:space="preserve"> на территории сельского</w:t>
      </w:r>
    </w:p>
    <w:p w:rsidR="00461C36" w:rsidRPr="00886B97" w:rsidRDefault="00461C36" w:rsidP="00886B97">
      <w:pPr>
        <w:spacing w:after="0" w:line="240" w:lineRule="auto"/>
        <w:jc w:val="right"/>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поселения, в собственность или аренду на торгах»</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ОБРАЗЕЦ ЗАЯВЛЕНИЯ</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(наименование</w:t>
      </w:r>
      <w:proofErr w:type="gramEnd"/>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органа местного самоуправления)</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____________________________________</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или Ф.И.О. арендатора)</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телефон: _______________, факс: ___________,</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электронной почты: __________________</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ЗАЯВЛЕНИЕ</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 проведен</w:t>
      </w:r>
      <w:proofErr w:type="gramStart"/>
      <w:r w:rsidRPr="00886B97">
        <w:rPr>
          <w:rFonts w:ascii="Times New Roman" w:eastAsia="Times New Roman" w:hAnsi="Times New Roman" w:cs="Times New Roman"/>
          <w:b/>
          <w:bCs/>
          <w:color w:val="000000"/>
          <w:sz w:val="28"/>
          <w:szCs w:val="28"/>
        </w:rPr>
        <w:t>ии ау</w:t>
      </w:r>
      <w:proofErr w:type="gramEnd"/>
      <w:r w:rsidRPr="00886B97">
        <w:rPr>
          <w:rFonts w:ascii="Times New Roman" w:eastAsia="Times New Roman" w:hAnsi="Times New Roman" w:cs="Times New Roman"/>
          <w:b/>
          <w:bCs/>
          <w:color w:val="000000"/>
          <w:sz w:val="28"/>
          <w:szCs w:val="28"/>
        </w:rPr>
        <w:t>кциона на право заключения договора аренды земельного участка, находящегося в муниципальной собственности</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ФИО заявителя)</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адрес постоянного проживания)</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имеющег</w:t>
      </w:r>
      <w:proofErr w:type="gramStart"/>
      <w:r w:rsidRPr="00886B97">
        <w:rPr>
          <w:rFonts w:ascii="Times New Roman" w:eastAsia="Times New Roman" w:hAnsi="Times New Roman" w:cs="Times New Roman"/>
          <w:color w:val="000000"/>
          <w:sz w:val="28"/>
          <w:szCs w:val="28"/>
        </w:rPr>
        <w:t>о(</w:t>
      </w:r>
      <w:proofErr w:type="gramEnd"/>
      <w:r w:rsidRPr="00886B97">
        <w:rPr>
          <w:rFonts w:ascii="Times New Roman" w:eastAsia="Times New Roman" w:hAnsi="Times New Roman" w:cs="Times New Roman"/>
          <w:color w:val="000000"/>
          <w:sz w:val="28"/>
          <w:szCs w:val="28"/>
        </w:rPr>
        <w:t>ей) паспорт серия ______ № ________, 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(вид иного документа, удостоверяющего личность)</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выдан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 _______________________________________________,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ОГРНИП _______________________________________________________________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(когда и кем </w:t>
      </w:r>
      <w:proofErr w:type="gramStart"/>
      <w:r w:rsidRPr="00886B97">
        <w:rPr>
          <w:rFonts w:ascii="Times New Roman" w:eastAsia="Times New Roman" w:hAnsi="Times New Roman" w:cs="Times New Roman"/>
          <w:color w:val="000000"/>
          <w:sz w:val="28"/>
          <w:szCs w:val="28"/>
        </w:rPr>
        <w:t>выдан</w:t>
      </w:r>
      <w:proofErr w:type="gramEnd"/>
      <w:r w:rsidRPr="00886B97">
        <w:rPr>
          <w:rFonts w:ascii="Times New Roman" w:eastAsia="Times New Roman" w:hAnsi="Times New Roman" w:cs="Times New Roman"/>
          <w:color w:val="000000"/>
          <w:sz w:val="28"/>
          <w:szCs w:val="28"/>
        </w:rPr>
        <w:t>)</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лице ____________________________________, действовавшег</w:t>
      </w:r>
      <w:proofErr w:type="gramStart"/>
      <w:r w:rsidRPr="00886B97">
        <w:rPr>
          <w:rFonts w:ascii="Times New Roman" w:eastAsia="Times New Roman" w:hAnsi="Times New Roman" w:cs="Times New Roman"/>
          <w:color w:val="000000"/>
          <w:sz w:val="28"/>
          <w:szCs w:val="28"/>
        </w:rPr>
        <w:t>о(</w:t>
      </w:r>
      <w:proofErr w:type="gramEnd"/>
      <w:r w:rsidRPr="00886B97">
        <w:rPr>
          <w:rFonts w:ascii="Times New Roman" w:eastAsia="Times New Roman" w:hAnsi="Times New Roman" w:cs="Times New Roman"/>
          <w:color w:val="000000"/>
          <w:sz w:val="28"/>
          <w:szCs w:val="28"/>
        </w:rPr>
        <w:t>ей) на основании</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ФИО представителя заявителя)</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(наименование и реквизиты документа, подтверждающего полномочия представителя заявителя)</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Информация для связи с заявителем: 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(почтовый адрес)</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 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(контактные телефоны) (</w:t>
      </w:r>
      <w:r w:rsidRPr="00886B97">
        <w:rPr>
          <w:rFonts w:ascii="Times New Roman" w:eastAsia="Times New Roman" w:hAnsi="Times New Roman" w:cs="Times New Roman"/>
          <w:color w:val="000000"/>
          <w:sz w:val="28"/>
          <w:szCs w:val="28"/>
          <w:u w:val="single"/>
        </w:rPr>
        <w:t>при наличии</w:t>
      </w:r>
      <w:r w:rsidRPr="00886B97">
        <w:rPr>
          <w:rFonts w:ascii="Times New Roman" w:eastAsia="Times New Roman" w:hAnsi="Times New Roman" w:cs="Times New Roman"/>
          <w:color w:val="000000"/>
          <w:sz w:val="28"/>
          <w:szCs w:val="28"/>
        </w:rPr>
        <w:t> адрес электронной почты)</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Сведения о земельном участке:</w:t>
      </w:r>
    </w:p>
    <w:p w:rsidR="00461C36" w:rsidRPr="00886B97" w:rsidRDefault="00461C36" w:rsidP="00886B97">
      <w:pPr>
        <w:numPr>
          <w:ilvl w:val="0"/>
          <w:numId w:val="2"/>
        </w:numPr>
        <w:spacing w:after="0" w:line="240" w:lineRule="auto"/>
        <w:ind w:left="0"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Земельный участок имеет следующие адресные ориентиры: _______________________________________________________________________.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Площадь земельного участка ________________ кв.м.</w:t>
      </w:r>
    </w:p>
    <w:p w:rsidR="00461C36" w:rsidRPr="00886B97" w:rsidRDefault="00461C36" w:rsidP="00886B97">
      <w:pPr>
        <w:numPr>
          <w:ilvl w:val="0"/>
          <w:numId w:val="3"/>
        </w:numPr>
        <w:spacing w:after="0" w:line="240" w:lineRule="auto"/>
        <w:ind w:left="0"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Цель использования земельного участка 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Настоящим подтверждаю, что сведения, указанные в настоящем заявлении, на дату представления заявления достоверны.</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______________/______________________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заявителя) (Инициалы, фамилия заявителя) (дата подачи заявления)</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(наименование</w:t>
      </w:r>
      <w:proofErr w:type="gramEnd"/>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органа местного самоуправления)</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____________________________________</w:t>
      </w:r>
    </w:p>
    <w:p w:rsidR="00461C36" w:rsidRPr="00886B97" w:rsidRDefault="00461C36" w:rsidP="00886B97">
      <w:pPr>
        <w:spacing w:after="0" w:line="240" w:lineRule="auto"/>
        <w:ind w:firstLine="567"/>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или Ф.И.О. арендатора)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телефон: _______________, факс: 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электронной почты: __________________</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ЗАЯВЛЕНИЕ</w:t>
      </w:r>
    </w:p>
    <w:p w:rsidR="00461C36" w:rsidRPr="00886B97" w:rsidRDefault="00461C36" w:rsidP="00886B97">
      <w:pPr>
        <w:spacing w:after="0" w:line="240" w:lineRule="auto"/>
        <w:jc w:val="center"/>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 проведен</w:t>
      </w:r>
      <w:proofErr w:type="gramStart"/>
      <w:r w:rsidRPr="00886B97">
        <w:rPr>
          <w:rFonts w:ascii="Times New Roman" w:eastAsia="Times New Roman" w:hAnsi="Times New Roman" w:cs="Times New Roman"/>
          <w:b/>
          <w:bCs/>
          <w:color w:val="000000"/>
          <w:sz w:val="28"/>
          <w:szCs w:val="28"/>
        </w:rPr>
        <w:t>ии ау</w:t>
      </w:r>
      <w:proofErr w:type="gramEnd"/>
      <w:r w:rsidRPr="00886B97">
        <w:rPr>
          <w:rFonts w:ascii="Times New Roman" w:eastAsia="Times New Roman" w:hAnsi="Times New Roman" w:cs="Times New Roman"/>
          <w:b/>
          <w:bCs/>
          <w:color w:val="000000"/>
          <w:sz w:val="28"/>
          <w:szCs w:val="28"/>
        </w:rPr>
        <w:t>кциона на право заключения договора аренды земельного участка, находящегося в муниципальной собственности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(полное наименование юридического лица)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ОГРН _____________________________ ИНН 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лице ____________________________________, действовавшег</w:t>
      </w:r>
      <w:proofErr w:type="gramStart"/>
      <w:r w:rsidRPr="00886B97">
        <w:rPr>
          <w:rFonts w:ascii="Times New Roman" w:eastAsia="Times New Roman" w:hAnsi="Times New Roman" w:cs="Times New Roman"/>
          <w:color w:val="000000"/>
          <w:sz w:val="28"/>
          <w:szCs w:val="28"/>
        </w:rPr>
        <w:t>о(</w:t>
      </w:r>
      <w:proofErr w:type="gramEnd"/>
      <w:r w:rsidRPr="00886B97">
        <w:rPr>
          <w:rFonts w:ascii="Times New Roman" w:eastAsia="Times New Roman" w:hAnsi="Times New Roman" w:cs="Times New Roman"/>
          <w:color w:val="000000"/>
          <w:sz w:val="28"/>
          <w:szCs w:val="28"/>
        </w:rPr>
        <w:t>ей) на основании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должность, ФИО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 реквизиты документа, подтверждающего полномочия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Информация для связи с заявителем: 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(почтовый адрес)</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 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(контактные телефоны) (</w:t>
      </w:r>
      <w:r w:rsidRPr="00886B97">
        <w:rPr>
          <w:rFonts w:ascii="Times New Roman" w:eastAsia="Times New Roman" w:hAnsi="Times New Roman" w:cs="Times New Roman"/>
          <w:color w:val="000000"/>
          <w:sz w:val="28"/>
          <w:szCs w:val="28"/>
          <w:u w:val="single"/>
        </w:rPr>
        <w:t>при наличии</w:t>
      </w:r>
      <w:r w:rsidRPr="00886B97">
        <w:rPr>
          <w:rFonts w:ascii="Times New Roman" w:eastAsia="Times New Roman" w:hAnsi="Times New Roman" w:cs="Times New Roman"/>
          <w:color w:val="000000"/>
          <w:sz w:val="28"/>
          <w:szCs w:val="28"/>
        </w:rPr>
        <w:t> адрес электронной почты)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Сведения о земельном участке: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Земельный участок имеет следующие адресные ориентиры: 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Площадь земельного участка ________________ кв.м.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Цель использования земельного участка</w:t>
      </w:r>
      <w:proofErr w:type="gramStart"/>
      <w:r w:rsidRPr="00886B97">
        <w:rPr>
          <w:rFonts w:ascii="Times New Roman" w:eastAsia="Times New Roman" w:hAnsi="Times New Roman" w:cs="Times New Roman"/>
          <w:color w:val="000000"/>
          <w:sz w:val="28"/>
          <w:szCs w:val="28"/>
        </w:rPr>
        <w:t xml:space="preserve"> _________________________</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w:t>
      </w:r>
      <w:r w:rsidRPr="00886B97">
        <w:rPr>
          <w:rFonts w:ascii="Times New Roman" w:eastAsia="Times New Roman" w:hAnsi="Times New Roman" w:cs="Times New Roman"/>
          <w:color w:val="000000"/>
          <w:sz w:val="28"/>
          <w:szCs w:val="28"/>
        </w:rPr>
        <w:lastRenderedPageBreak/>
        <w:t>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Настоящим подтверждаю, что сведения, указанные в настоящем заявлении, на дату представления заявления достоверны.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______________/______________________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заявителя) (Инициалы, фамилия заявителя) (дата подачи заявления)</w:t>
      </w:r>
    </w:p>
    <w:p w:rsidR="00E045CA" w:rsidRPr="00886B97" w:rsidRDefault="00E045CA" w:rsidP="00461C36">
      <w:pPr>
        <w:spacing w:after="0" w:line="240" w:lineRule="auto"/>
        <w:jc w:val="both"/>
        <w:rPr>
          <w:rFonts w:ascii="Times New Roman" w:eastAsia="Times New Roman" w:hAnsi="Times New Roman" w:cs="Times New Roman"/>
          <w:color w:val="000000"/>
          <w:sz w:val="28"/>
          <w:szCs w:val="28"/>
        </w:rPr>
      </w:pP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МП</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E045CA" w:rsidRPr="00886B97" w:rsidRDefault="00E045CA" w:rsidP="00461C36">
      <w:pPr>
        <w:spacing w:after="0" w:line="240" w:lineRule="auto"/>
        <w:jc w:val="both"/>
        <w:rPr>
          <w:rFonts w:ascii="Times New Roman" w:eastAsia="Times New Roman" w:hAnsi="Times New Roman" w:cs="Times New Roman"/>
          <w:color w:val="000000"/>
          <w:sz w:val="28"/>
          <w:szCs w:val="28"/>
        </w:rPr>
      </w:pPr>
    </w:p>
    <w:p w:rsidR="00E045CA" w:rsidRPr="00886B97" w:rsidRDefault="00E045CA" w:rsidP="00461C36">
      <w:pPr>
        <w:spacing w:after="0" w:line="240" w:lineRule="auto"/>
        <w:jc w:val="both"/>
        <w:rPr>
          <w:rFonts w:ascii="Times New Roman" w:eastAsia="Times New Roman" w:hAnsi="Times New Roman" w:cs="Times New Roman"/>
          <w:color w:val="000000"/>
          <w:sz w:val="28"/>
          <w:szCs w:val="28"/>
        </w:rPr>
      </w:pPr>
    </w:p>
    <w:p w:rsidR="00E045CA" w:rsidRPr="00886B97" w:rsidRDefault="00E045CA" w:rsidP="00461C36">
      <w:pPr>
        <w:spacing w:after="0" w:line="240" w:lineRule="auto"/>
        <w:jc w:val="both"/>
        <w:rPr>
          <w:rFonts w:ascii="Times New Roman" w:eastAsia="Times New Roman" w:hAnsi="Times New Roman" w:cs="Times New Roman"/>
          <w:color w:val="000000"/>
          <w:sz w:val="28"/>
          <w:szCs w:val="28"/>
        </w:rPr>
      </w:pPr>
    </w:p>
    <w:p w:rsidR="00E045CA" w:rsidRPr="00886B97" w:rsidRDefault="00E045CA" w:rsidP="00461C36">
      <w:pPr>
        <w:spacing w:after="0" w:line="240" w:lineRule="auto"/>
        <w:jc w:val="both"/>
        <w:rPr>
          <w:rFonts w:ascii="Times New Roman" w:eastAsia="Times New Roman" w:hAnsi="Times New Roman" w:cs="Times New Roman"/>
          <w:color w:val="000000"/>
          <w:sz w:val="28"/>
          <w:szCs w:val="28"/>
        </w:rPr>
      </w:pP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ОБРАЗЕЦЫ ЗАЯВЛЕНИЙ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ПО ПРОДАЖЕ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ЗАЯВЛЕНИЕ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 проведен</w:t>
      </w:r>
      <w:proofErr w:type="gramStart"/>
      <w:r w:rsidRPr="00886B97">
        <w:rPr>
          <w:rFonts w:ascii="Times New Roman" w:eastAsia="Times New Roman" w:hAnsi="Times New Roman" w:cs="Times New Roman"/>
          <w:b/>
          <w:bCs/>
          <w:color w:val="000000"/>
          <w:sz w:val="28"/>
          <w:szCs w:val="28"/>
        </w:rPr>
        <w:t>ии ау</w:t>
      </w:r>
      <w:proofErr w:type="gramEnd"/>
      <w:r w:rsidRPr="00886B97">
        <w:rPr>
          <w:rFonts w:ascii="Times New Roman" w:eastAsia="Times New Roman" w:hAnsi="Times New Roman" w:cs="Times New Roman"/>
          <w:b/>
          <w:bCs/>
          <w:color w:val="000000"/>
          <w:sz w:val="28"/>
          <w:szCs w:val="28"/>
        </w:rPr>
        <w:t>кциона по продаже земельного участка, находящегося в муниципальной собственности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ФИО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адрес постоянного проживания)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имеющег</w:t>
      </w:r>
      <w:proofErr w:type="gramStart"/>
      <w:r w:rsidRPr="00886B97">
        <w:rPr>
          <w:rFonts w:ascii="Times New Roman" w:eastAsia="Times New Roman" w:hAnsi="Times New Roman" w:cs="Times New Roman"/>
          <w:color w:val="000000"/>
          <w:sz w:val="28"/>
          <w:szCs w:val="28"/>
        </w:rPr>
        <w:t>о(</w:t>
      </w:r>
      <w:proofErr w:type="gramEnd"/>
      <w:r w:rsidRPr="00886B97">
        <w:rPr>
          <w:rFonts w:ascii="Times New Roman" w:eastAsia="Times New Roman" w:hAnsi="Times New Roman" w:cs="Times New Roman"/>
          <w:color w:val="000000"/>
          <w:sz w:val="28"/>
          <w:szCs w:val="28"/>
        </w:rPr>
        <w:t>ей) паспорт серия ______ № ________, 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(вид иного документа, удостоверяющего личность)</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выдан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 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ОГРНИП 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(когда и кем </w:t>
      </w:r>
      <w:proofErr w:type="gramStart"/>
      <w:r w:rsidRPr="00886B97">
        <w:rPr>
          <w:rFonts w:ascii="Times New Roman" w:eastAsia="Times New Roman" w:hAnsi="Times New Roman" w:cs="Times New Roman"/>
          <w:color w:val="000000"/>
          <w:sz w:val="28"/>
          <w:szCs w:val="28"/>
        </w:rPr>
        <w:t>выдан</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лице ____________________________________, действовавшег</w:t>
      </w:r>
      <w:proofErr w:type="gramStart"/>
      <w:r w:rsidRPr="00886B97">
        <w:rPr>
          <w:rFonts w:ascii="Times New Roman" w:eastAsia="Times New Roman" w:hAnsi="Times New Roman" w:cs="Times New Roman"/>
          <w:color w:val="000000"/>
          <w:sz w:val="28"/>
          <w:szCs w:val="28"/>
        </w:rPr>
        <w:t>о(</w:t>
      </w:r>
      <w:proofErr w:type="gramEnd"/>
      <w:r w:rsidRPr="00886B97">
        <w:rPr>
          <w:rFonts w:ascii="Times New Roman" w:eastAsia="Times New Roman" w:hAnsi="Times New Roman" w:cs="Times New Roman"/>
          <w:color w:val="000000"/>
          <w:sz w:val="28"/>
          <w:szCs w:val="28"/>
        </w:rPr>
        <w:t>ей) на основании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ФИО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 реквизиты документа, подтверждающего полномочия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Информация для связи с заявителем: 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(почтовый адрес)</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 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(контактные телефоны) (</w:t>
      </w:r>
      <w:r w:rsidRPr="00886B97">
        <w:rPr>
          <w:rFonts w:ascii="Times New Roman" w:eastAsia="Times New Roman" w:hAnsi="Times New Roman" w:cs="Times New Roman"/>
          <w:color w:val="000000"/>
          <w:sz w:val="28"/>
          <w:szCs w:val="28"/>
          <w:u w:val="single"/>
        </w:rPr>
        <w:t>при наличии</w:t>
      </w:r>
      <w:r w:rsidRPr="00886B97">
        <w:rPr>
          <w:rFonts w:ascii="Times New Roman" w:eastAsia="Times New Roman" w:hAnsi="Times New Roman" w:cs="Times New Roman"/>
          <w:color w:val="000000"/>
          <w:sz w:val="28"/>
          <w:szCs w:val="28"/>
        </w:rPr>
        <w:t> адрес электронной почты)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Прошу организовать проведение аукциона продаже земельного участка, находящегося в государственной собственности, с кадастровым номером 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Сведения о земельном участке: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Земельный участок имеет следующие адресные ориентиры: 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Площадь земельного участка ________________ кв.м.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Цель использования земельного участка</w:t>
      </w:r>
      <w:proofErr w:type="gramStart"/>
      <w:r w:rsidRPr="00886B97">
        <w:rPr>
          <w:rFonts w:ascii="Times New Roman" w:eastAsia="Times New Roman" w:hAnsi="Times New Roman" w:cs="Times New Roman"/>
          <w:color w:val="000000"/>
          <w:sz w:val="28"/>
          <w:szCs w:val="28"/>
        </w:rPr>
        <w:t xml:space="preserve"> _________________________</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Настоящим подтверждаю, что сведения, указанные в настоящем заявлении, на дату представления заявления достоверны.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______________/______________________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заявителя) (Инициалы, фамилия заявителя) (дата подачи заявления)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ЗАЯВЛЕНИЕ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 проведен</w:t>
      </w:r>
      <w:proofErr w:type="gramStart"/>
      <w:r w:rsidRPr="00886B97">
        <w:rPr>
          <w:rFonts w:ascii="Times New Roman" w:eastAsia="Times New Roman" w:hAnsi="Times New Roman" w:cs="Times New Roman"/>
          <w:b/>
          <w:bCs/>
          <w:color w:val="000000"/>
          <w:sz w:val="28"/>
          <w:szCs w:val="28"/>
        </w:rPr>
        <w:t>ии ау</w:t>
      </w:r>
      <w:proofErr w:type="gramEnd"/>
      <w:r w:rsidRPr="00886B97">
        <w:rPr>
          <w:rFonts w:ascii="Times New Roman" w:eastAsia="Times New Roman" w:hAnsi="Times New Roman" w:cs="Times New Roman"/>
          <w:b/>
          <w:bCs/>
          <w:color w:val="000000"/>
          <w:sz w:val="28"/>
          <w:szCs w:val="28"/>
        </w:rPr>
        <w:t>кциона по продаже земельного участка, находящегося в муниципальной собственности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(полное наименование юридического лица)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ОГРН _____________________________ ИНН 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lastRenderedPageBreak/>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лице ____________________________________, действовавшег</w:t>
      </w:r>
      <w:proofErr w:type="gramStart"/>
      <w:r w:rsidRPr="00886B97">
        <w:rPr>
          <w:rFonts w:ascii="Times New Roman" w:eastAsia="Times New Roman" w:hAnsi="Times New Roman" w:cs="Times New Roman"/>
          <w:color w:val="000000"/>
          <w:sz w:val="28"/>
          <w:szCs w:val="28"/>
        </w:rPr>
        <w:t>о(</w:t>
      </w:r>
      <w:proofErr w:type="gramEnd"/>
      <w:r w:rsidRPr="00886B97">
        <w:rPr>
          <w:rFonts w:ascii="Times New Roman" w:eastAsia="Times New Roman" w:hAnsi="Times New Roman" w:cs="Times New Roman"/>
          <w:color w:val="000000"/>
          <w:sz w:val="28"/>
          <w:szCs w:val="28"/>
        </w:rPr>
        <w:t>ей) на основании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должность, ФИО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 реквизиты документа, подтверждающего полномочия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Информация для связи с заявителем: 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(почтовый адрес)</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 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(контактные телефоны) (</w:t>
      </w:r>
      <w:r w:rsidRPr="00886B97">
        <w:rPr>
          <w:rFonts w:ascii="Times New Roman" w:eastAsia="Times New Roman" w:hAnsi="Times New Roman" w:cs="Times New Roman"/>
          <w:color w:val="000000"/>
          <w:sz w:val="28"/>
          <w:szCs w:val="28"/>
          <w:u w:val="single"/>
        </w:rPr>
        <w:t>при наличии</w:t>
      </w:r>
      <w:r w:rsidRPr="00886B97">
        <w:rPr>
          <w:rFonts w:ascii="Times New Roman" w:eastAsia="Times New Roman" w:hAnsi="Times New Roman" w:cs="Times New Roman"/>
          <w:color w:val="000000"/>
          <w:sz w:val="28"/>
          <w:szCs w:val="28"/>
        </w:rPr>
        <w:t> адрес электронной почты)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Прошу организовать проведение аукциона по продаже земельного участка, находящегося в государственной собственности, с кадастровым номером 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Сведения о земельном участке: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Земельный участок имеет следующие адресные ориентиры: 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Площадь земельного участка ________________ кв.м.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3. Цель использования земельного участка</w:t>
      </w:r>
      <w:proofErr w:type="gramStart"/>
      <w:r w:rsidRPr="00886B97">
        <w:rPr>
          <w:rFonts w:ascii="Times New Roman" w:eastAsia="Times New Roman" w:hAnsi="Times New Roman" w:cs="Times New Roman"/>
          <w:color w:val="000000"/>
          <w:sz w:val="28"/>
          <w:szCs w:val="28"/>
        </w:rPr>
        <w:t xml:space="preserve"> _________________________</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Настоящим подтверждаю, что сведения, указанные в настоящем заявлении, на дату представления заявления достоверны.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______________/______________________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заявителя) (Инициалы, фамилия заявителя) (дата подачи заявления)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МП</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Установленная форма заявки для физических лиц</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(наименование</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органа местного самоуправления)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или Ф.И.О. арендатора)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телефон: _______________, факс: 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электронной почты: __________________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 УЧАСТИЕ В АУКЦИОНЕ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ФИО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адрес постоянного проживания)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имеющи</w:t>
      </w:r>
      <w:proofErr w:type="gramStart"/>
      <w:r w:rsidRPr="00886B97">
        <w:rPr>
          <w:rFonts w:ascii="Times New Roman" w:eastAsia="Times New Roman" w:hAnsi="Times New Roman" w:cs="Times New Roman"/>
          <w:color w:val="000000"/>
          <w:sz w:val="28"/>
          <w:szCs w:val="28"/>
        </w:rPr>
        <w:t>й(</w:t>
      </w:r>
      <w:proofErr w:type="spellStart"/>
      <w:proofErr w:type="gramEnd"/>
      <w:r w:rsidRPr="00886B97">
        <w:rPr>
          <w:rFonts w:ascii="Times New Roman" w:eastAsia="Times New Roman" w:hAnsi="Times New Roman" w:cs="Times New Roman"/>
          <w:color w:val="000000"/>
          <w:sz w:val="28"/>
          <w:szCs w:val="28"/>
        </w:rPr>
        <w:t>ая</w:t>
      </w:r>
      <w:proofErr w:type="spellEnd"/>
      <w:r w:rsidRPr="00886B97">
        <w:rPr>
          <w:rFonts w:ascii="Times New Roman" w:eastAsia="Times New Roman" w:hAnsi="Times New Roman" w:cs="Times New Roman"/>
          <w:color w:val="000000"/>
          <w:sz w:val="28"/>
          <w:szCs w:val="28"/>
        </w:rPr>
        <w:t>) паспорт серия ______ № ________, 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(вид иного документа, удостоверяющего личность)</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выдан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 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ОГРНИП 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(когда и кем </w:t>
      </w:r>
      <w:proofErr w:type="gramStart"/>
      <w:r w:rsidRPr="00886B97">
        <w:rPr>
          <w:rFonts w:ascii="Times New Roman" w:eastAsia="Times New Roman" w:hAnsi="Times New Roman" w:cs="Times New Roman"/>
          <w:color w:val="000000"/>
          <w:sz w:val="28"/>
          <w:szCs w:val="28"/>
        </w:rPr>
        <w:t>выдан</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лице ____________________________________, действовавши</w:t>
      </w:r>
      <w:proofErr w:type="gramStart"/>
      <w:r w:rsidRPr="00886B97">
        <w:rPr>
          <w:rFonts w:ascii="Times New Roman" w:eastAsia="Times New Roman" w:hAnsi="Times New Roman" w:cs="Times New Roman"/>
          <w:color w:val="000000"/>
          <w:sz w:val="28"/>
          <w:szCs w:val="28"/>
        </w:rPr>
        <w:t>й(</w:t>
      </w:r>
      <w:proofErr w:type="spellStart"/>
      <w:proofErr w:type="gramEnd"/>
      <w:r w:rsidRPr="00886B97">
        <w:rPr>
          <w:rFonts w:ascii="Times New Roman" w:eastAsia="Times New Roman" w:hAnsi="Times New Roman" w:cs="Times New Roman"/>
          <w:color w:val="000000"/>
          <w:sz w:val="28"/>
          <w:szCs w:val="28"/>
        </w:rPr>
        <w:t>ая</w:t>
      </w:r>
      <w:proofErr w:type="spellEnd"/>
      <w:r w:rsidRPr="00886B97">
        <w:rPr>
          <w:rFonts w:ascii="Times New Roman" w:eastAsia="Times New Roman" w:hAnsi="Times New Roman" w:cs="Times New Roman"/>
          <w:color w:val="000000"/>
          <w:sz w:val="28"/>
          <w:szCs w:val="28"/>
        </w:rPr>
        <w:t>) на основании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ФИО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 (наименование и реквизиты документа, подтверждающего полномочия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w:t>
      </w:r>
      <w:proofErr w:type="gramStart"/>
      <w:r w:rsidRPr="00886B97">
        <w:rPr>
          <w:rFonts w:ascii="Times New Roman" w:eastAsia="Times New Roman" w:hAnsi="Times New Roman" w:cs="Times New Roman"/>
          <w:color w:val="000000"/>
          <w:sz w:val="28"/>
          <w:szCs w:val="28"/>
        </w:rPr>
        <w:t>для</w:t>
      </w:r>
      <w:proofErr w:type="gramEnd"/>
      <w:r w:rsidRPr="00886B97">
        <w:rPr>
          <w:rFonts w:ascii="Times New Roman" w:eastAsia="Times New Roman" w:hAnsi="Times New Roman" w:cs="Times New Roman"/>
          <w:color w:val="000000"/>
          <w:sz w:val="28"/>
          <w:szCs w:val="28"/>
        </w:rPr>
        <w:t xml:space="preserve"> 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обязуюсь:</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1. Соблюдать условия аукциона, содержащиеся в информационном сообщении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а также порядок проведения аукциона, установленный действующим законодательством.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В случае признания победителем аукциона подписать в день проведения аукциона протокол об итогах аукциона, который имеет силу договора.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 Подписать </w:t>
      </w:r>
      <w:proofErr w:type="gramStart"/>
      <w:r w:rsidRPr="00886B97">
        <w:rPr>
          <w:rFonts w:ascii="Times New Roman" w:eastAsia="Times New Roman" w:hAnsi="Times New Roman" w:cs="Times New Roman"/>
          <w:color w:val="000000"/>
          <w:sz w:val="28"/>
          <w:szCs w:val="28"/>
        </w:rPr>
        <w:t>со своей стороны договор аренды земельного участка в установленный в извещении срок с момента оформления протокола о результатах</w:t>
      </w:r>
      <w:proofErr w:type="gramEnd"/>
      <w:r w:rsidRPr="00886B97">
        <w:rPr>
          <w:rFonts w:ascii="Times New Roman" w:eastAsia="Times New Roman" w:hAnsi="Times New Roman" w:cs="Times New Roman"/>
          <w:color w:val="000000"/>
          <w:sz w:val="28"/>
          <w:szCs w:val="28"/>
        </w:rPr>
        <w:t xml:space="preserve">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b/>
          <w:bCs/>
          <w:color w:val="000000"/>
          <w:sz w:val="28"/>
          <w:szCs w:val="28"/>
        </w:rPr>
        <w:t>н</w:t>
      </w:r>
      <w:proofErr w:type="gramEnd"/>
      <w:r w:rsidRPr="00886B97">
        <w:rPr>
          <w:rFonts w:ascii="Times New Roman" w:eastAsia="Times New Roman" w:hAnsi="Times New Roman" w:cs="Times New Roman"/>
          <w:b/>
          <w:bCs/>
          <w:color w:val="000000"/>
          <w:sz w:val="28"/>
          <w:szCs w:val="28"/>
        </w:rPr>
        <w:t>астоящим подтверждаю следующее: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С техническими условиями подключения к сетям инженерно-технического обеспечения и платой за подключение ознакомле</w:t>
      </w:r>
      <w:proofErr w:type="gramStart"/>
      <w:r w:rsidRPr="00886B97">
        <w:rPr>
          <w:rFonts w:ascii="Times New Roman" w:eastAsia="Times New Roman" w:hAnsi="Times New Roman" w:cs="Times New Roman"/>
          <w:color w:val="000000"/>
          <w:sz w:val="28"/>
          <w:szCs w:val="28"/>
        </w:rPr>
        <w:t>н(</w:t>
      </w:r>
      <w:proofErr w:type="gramEnd"/>
      <w:r w:rsidRPr="00886B97">
        <w:rPr>
          <w:rFonts w:ascii="Times New Roman" w:eastAsia="Times New Roman" w:hAnsi="Times New Roman" w:cs="Times New Roman"/>
          <w:color w:val="000000"/>
          <w:sz w:val="28"/>
          <w:szCs w:val="28"/>
        </w:rPr>
        <w:t>а/о).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Со сведениями, изложенными в извещении о проведении аукциона, ознакомле</w:t>
      </w:r>
      <w:proofErr w:type="gramStart"/>
      <w:r w:rsidRPr="00886B97">
        <w:rPr>
          <w:rFonts w:ascii="Times New Roman" w:eastAsia="Times New Roman" w:hAnsi="Times New Roman" w:cs="Times New Roman"/>
          <w:color w:val="000000"/>
          <w:sz w:val="28"/>
          <w:szCs w:val="28"/>
        </w:rPr>
        <w:t>н(</w:t>
      </w:r>
      <w:proofErr w:type="gramEnd"/>
      <w:r w:rsidRPr="00886B97">
        <w:rPr>
          <w:rFonts w:ascii="Times New Roman" w:eastAsia="Times New Roman" w:hAnsi="Times New Roman" w:cs="Times New Roman"/>
          <w:color w:val="000000"/>
          <w:sz w:val="28"/>
          <w:szCs w:val="28"/>
        </w:rPr>
        <w:t>а) и согласен(а).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 </w:t>
      </w:r>
      <w:proofErr w:type="gramStart"/>
      <w:r w:rsidRPr="00886B97">
        <w:rPr>
          <w:rFonts w:ascii="Times New Roman" w:eastAsia="Times New Roman" w:hAnsi="Times New Roman" w:cs="Times New Roman"/>
          <w:color w:val="000000"/>
          <w:sz w:val="28"/>
          <w:szCs w:val="28"/>
        </w:rPr>
        <w:t>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 Что сведения, указанные в настоящей заявке, на дату ее представления достоверны.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в случае признания победителем аукциона, соглашаюсь с тем, что: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1. </w:t>
      </w:r>
      <w:proofErr w:type="gramStart"/>
      <w:r w:rsidRPr="00886B97">
        <w:rPr>
          <w:rFonts w:ascii="Times New Roman" w:eastAsia="Times New Roman" w:hAnsi="Times New Roman" w:cs="Times New Roman"/>
          <w:color w:val="000000"/>
          <w:sz w:val="28"/>
          <w:szCs w:val="28"/>
        </w:rPr>
        <w:t>Сумма внесенного задатка в размере ____________ (___________________</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 руб. ____ коп</w:t>
      </w:r>
      <w:proofErr w:type="gramStart"/>
      <w:r w:rsidRPr="00886B97">
        <w:rPr>
          <w:rFonts w:ascii="Times New Roman" w:eastAsia="Times New Roman" w:hAnsi="Times New Roman" w:cs="Times New Roman"/>
          <w:color w:val="000000"/>
          <w:sz w:val="28"/>
          <w:szCs w:val="28"/>
        </w:rPr>
        <w:t>.</w:t>
      </w:r>
      <w:proofErr w:type="gramEnd"/>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н</w:t>
      </w:r>
      <w:proofErr w:type="gramEnd"/>
      <w:r w:rsidRPr="00886B97">
        <w:rPr>
          <w:rFonts w:ascii="Times New Roman" w:eastAsia="Times New Roman" w:hAnsi="Times New Roman" w:cs="Times New Roman"/>
          <w:color w:val="000000"/>
          <w:sz w:val="28"/>
          <w:szCs w:val="28"/>
        </w:rPr>
        <w:t>е возвращается в случае уклонения от подписания протокола о результатах аукциона или договора аренды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Юридический (почтовый) адрес и банковские реквизиты счета Заявителя для возврата задатка: ИНН ___________________ КПП 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Банк получателя 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Получатель 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Расчетный счет 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Корреспондентский счет 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БИК 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Предоставляю информацию для связи: 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(почтовый адрес)</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 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(контактные телефоны) (</w:t>
      </w:r>
      <w:r w:rsidRPr="00886B97">
        <w:rPr>
          <w:rFonts w:ascii="Times New Roman" w:eastAsia="Times New Roman" w:hAnsi="Times New Roman" w:cs="Times New Roman"/>
          <w:color w:val="000000"/>
          <w:sz w:val="28"/>
          <w:szCs w:val="28"/>
          <w:u w:val="single"/>
        </w:rPr>
        <w:t>при наличии</w:t>
      </w:r>
      <w:r w:rsidRPr="00886B97">
        <w:rPr>
          <w:rFonts w:ascii="Times New Roman" w:eastAsia="Times New Roman" w:hAnsi="Times New Roman" w:cs="Times New Roman"/>
          <w:color w:val="000000"/>
          <w:sz w:val="28"/>
          <w:szCs w:val="28"/>
        </w:rPr>
        <w:t> адрес электронной почты)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Настоящая заявка составлена в двух экземплярах, один из которых остается у Организатора аукциона, другой – у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______________/______________________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заявителя) (Инициалы, фамилия заявителя) (дата подачи заявления)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Заявка принята организатором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spellStart"/>
      <w:r w:rsidRPr="00886B97">
        <w:rPr>
          <w:rFonts w:ascii="Times New Roman" w:eastAsia="Times New Roman" w:hAnsi="Times New Roman" w:cs="Times New Roman"/>
          <w:color w:val="000000"/>
          <w:sz w:val="28"/>
          <w:szCs w:val="28"/>
        </w:rPr>
        <w:t>____час</w:t>
      </w:r>
      <w:proofErr w:type="gramStart"/>
      <w:r w:rsidRPr="00886B97">
        <w:rPr>
          <w:rFonts w:ascii="Times New Roman" w:eastAsia="Times New Roman" w:hAnsi="Times New Roman" w:cs="Times New Roman"/>
          <w:color w:val="000000"/>
          <w:sz w:val="28"/>
          <w:szCs w:val="28"/>
        </w:rPr>
        <w:t>.</w:t>
      </w:r>
      <w:proofErr w:type="gramEnd"/>
      <w:r w:rsidRPr="00886B97">
        <w:rPr>
          <w:rFonts w:ascii="Times New Roman" w:eastAsia="Times New Roman" w:hAnsi="Times New Roman" w:cs="Times New Roman"/>
          <w:color w:val="000000"/>
          <w:sz w:val="28"/>
          <w:szCs w:val="28"/>
        </w:rPr>
        <w:t>____</w:t>
      </w:r>
      <w:proofErr w:type="gramStart"/>
      <w:r w:rsidRPr="00886B97">
        <w:rPr>
          <w:rFonts w:ascii="Times New Roman" w:eastAsia="Times New Roman" w:hAnsi="Times New Roman" w:cs="Times New Roman"/>
          <w:color w:val="000000"/>
          <w:sz w:val="28"/>
          <w:szCs w:val="28"/>
        </w:rPr>
        <w:t>м</w:t>
      </w:r>
      <w:proofErr w:type="gramEnd"/>
      <w:r w:rsidRPr="00886B97">
        <w:rPr>
          <w:rFonts w:ascii="Times New Roman" w:eastAsia="Times New Roman" w:hAnsi="Times New Roman" w:cs="Times New Roman"/>
          <w:color w:val="000000"/>
          <w:sz w:val="28"/>
          <w:szCs w:val="28"/>
        </w:rPr>
        <w:t>ин</w:t>
      </w:r>
      <w:proofErr w:type="spellEnd"/>
      <w:r w:rsidRPr="00886B97">
        <w:rPr>
          <w:rFonts w:ascii="Times New Roman" w:eastAsia="Times New Roman" w:hAnsi="Times New Roman" w:cs="Times New Roman"/>
          <w:color w:val="000000"/>
          <w:sz w:val="28"/>
          <w:szCs w:val="28"/>
        </w:rPr>
        <w:t>. «___» ________ 20____ г. за № 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уполномоченного лица организатора аукциона 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Установленная форма заявки для юридических лиц</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(наименование</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органа местного самоуправления)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от 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или Ф.И.О. арендатора)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телефон: _______________, факс: 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адрес электронной почты: 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 УЧАСТИЕ В АУКЦИОНЕ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(полное наименование юридического лица)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ОГРН _____________________________ ИНН 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color w:val="000000"/>
          <w:sz w:val="28"/>
          <w:szCs w:val="28"/>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в лице ____________________________________, действовавшег</w:t>
      </w:r>
      <w:proofErr w:type="gramStart"/>
      <w:r w:rsidRPr="00886B97">
        <w:rPr>
          <w:rFonts w:ascii="Times New Roman" w:eastAsia="Times New Roman" w:hAnsi="Times New Roman" w:cs="Times New Roman"/>
          <w:color w:val="000000"/>
          <w:sz w:val="28"/>
          <w:szCs w:val="28"/>
        </w:rPr>
        <w:t>о(</w:t>
      </w:r>
      <w:proofErr w:type="gramEnd"/>
      <w:r w:rsidRPr="00886B97">
        <w:rPr>
          <w:rFonts w:ascii="Times New Roman" w:eastAsia="Times New Roman" w:hAnsi="Times New Roman" w:cs="Times New Roman"/>
          <w:color w:val="000000"/>
          <w:sz w:val="28"/>
          <w:szCs w:val="28"/>
        </w:rPr>
        <w:t>ей) на основании</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(полностью должность, ФИО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_______________________________________________________________________.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(наименование и реквизиты документа, подтверждающего полномочия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и реквизиты документа, подтверждающего полномочия представителя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w:t>
      </w:r>
      <w:proofErr w:type="gramStart"/>
      <w:r w:rsidRPr="00886B97">
        <w:rPr>
          <w:rFonts w:ascii="Times New Roman" w:eastAsia="Times New Roman" w:hAnsi="Times New Roman" w:cs="Times New Roman"/>
          <w:color w:val="000000"/>
          <w:sz w:val="28"/>
          <w:szCs w:val="28"/>
        </w:rPr>
        <w:t>для</w:t>
      </w:r>
      <w:proofErr w:type="gramEnd"/>
      <w:r w:rsidRPr="00886B97">
        <w:rPr>
          <w:rFonts w:ascii="Times New Roman" w:eastAsia="Times New Roman" w:hAnsi="Times New Roman" w:cs="Times New Roman"/>
          <w:color w:val="000000"/>
          <w:sz w:val="28"/>
          <w:szCs w:val="28"/>
        </w:rPr>
        <w:t xml:space="preserve"> 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обязуюсь:</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Соблюдать условия аукциона, содержащиеся в информационном сообщении о проведен</w:t>
      </w:r>
      <w:proofErr w:type="gramStart"/>
      <w:r w:rsidRPr="00886B97">
        <w:rPr>
          <w:rFonts w:ascii="Times New Roman" w:eastAsia="Times New Roman" w:hAnsi="Times New Roman" w:cs="Times New Roman"/>
          <w:color w:val="000000"/>
          <w:sz w:val="28"/>
          <w:szCs w:val="28"/>
        </w:rPr>
        <w:t>ии ау</w:t>
      </w:r>
      <w:proofErr w:type="gramEnd"/>
      <w:r w:rsidRPr="00886B97">
        <w:rPr>
          <w:rFonts w:ascii="Times New Roman" w:eastAsia="Times New Roman" w:hAnsi="Times New Roman" w:cs="Times New Roman"/>
          <w:color w:val="000000"/>
          <w:sz w:val="28"/>
          <w:szCs w:val="28"/>
        </w:rPr>
        <w:t>кциона, а также порядок проведения аукциона, установленный действующим законодательством.</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В случае признания победителем аукциона подписать в день проведения аукциона протокол об итогах аукциона, который имеет силу договора.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 Подписать </w:t>
      </w:r>
      <w:proofErr w:type="gramStart"/>
      <w:r w:rsidRPr="00886B97">
        <w:rPr>
          <w:rFonts w:ascii="Times New Roman" w:eastAsia="Times New Roman" w:hAnsi="Times New Roman" w:cs="Times New Roman"/>
          <w:color w:val="000000"/>
          <w:sz w:val="28"/>
          <w:szCs w:val="28"/>
        </w:rPr>
        <w:t>со своей стороны договор аренды земельного участка в установленный в извещении срок с момента оформления протокола о результатах</w:t>
      </w:r>
      <w:proofErr w:type="gramEnd"/>
      <w:r w:rsidRPr="00886B97">
        <w:rPr>
          <w:rFonts w:ascii="Times New Roman" w:eastAsia="Times New Roman" w:hAnsi="Times New Roman" w:cs="Times New Roman"/>
          <w:color w:val="000000"/>
          <w:sz w:val="28"/>
          <w:szCs w:val="28"/>
        </w:rPr>
        <w:t xml:space="preserve">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gramStart"/>
      <w:r w:rsidRPr="00886B97">
        <w:rPr>
          <w:rFonts w:ascii="Times New Roman" w:eastAsia="Times New Roman" w:hAnsi="Times New Roman" w:cs="Times New Roman"/>
          <w:b/>
          <w:bCs/>
          <w:color w:val="000000"/>
          <w:sz w:val="28"/>
          <w:szCs w:val="28"/>
        </w:rPr>
        <w:t>н</w:t>
      </w:r>
      <w:proofErr w:type="gramEnd"/>
      <w:r w:rsidRPr="00886B97">
        <w:rPr>
          <w:rFonts w:ascii="Times New Roman" w:eastAsia="Times New Roman" w:hAnsi="Times New Roman" w:cs="Times New Roman"/>
          <w:b/>
          <w:bCs/>
          <w:color w:val="000000"/>
          <w:sz w:val="28"/>
          <w:szCs w:val="28"/>
        </w:rPr>
        <w:t>астоящим подтверждаю следующее:</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1. С техническими условиями подключения к сетям инженерно-технического обеспечения и платой за подключение ознакомле</w:t>
      </w:r>
      <w:proofErr w:type="gramStart"/>
      <w:r w:rsidRPr="00886B97">
        <w:rPr>
          <w:rFonts w:ascii="Times New Roman" w:eastAsia="Times New Roman" w:hAnsi="Times New Roman" w:cs="Times New Roman"/>
          <w:color w:val="000000"/>
          <w:sz w:val="28"/>
          <w:szCs w:val="28"/>
        </w:rPr>
        <w:t>н(</w:t>
      </w:r>
      <w:proofErr w:type="gramEnd"/>
      <w:r w:rsidRPr="00886B97">
        <w:rPr>
          <w:rFonts w:ascii="Times New Roman" w:eastAsia="Times New Roman" w:hAnsi="Times New Roman" w:cs="Times New Roman"/>
          <w:color w:val="000000"/>
          <w:sz w:val="28"/>
          <w:szCs w:val="28"/>
        </w:rPr>
        <w:t>а/о).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2. Со сведениями, изложенными в извещении о проведении аукциона, ознакомле</w:t>
      </w:r>
      <w:proofErr w:type="gramStart"/>
      <w:r w:rsidRPr="00886B97">
        <w:rPr>
          <w:rFonts w:ascii="Times New Roman" w:eastAsia="Times New Roman" w:hAnsi="Times New Roman" w:cs="Times New Roman"/>
          <w:color w:val="000000"/>
          <w:sz w:val="28"/>
          <w:szCs w:val="28"/>
        </w:rPr>
        <w:t>н(</w:t>
      </w:r>
      <w:proofErr w:type="gramEnd"/>
      <w:r w:rsidRPr="00886B97">
        <w:rPr>
          <w:rFonts w:ascii="Times New Roman" w:eastAsia="Times New Roman" w:hAnsi="Times New Roman" w:cs="Times New Roman"/>
          <w:color w:val="000000"/>
          <w:sz w:val="28"/>
          <w:szCs w:val="28"/>
        </w:rPr>
        <w:t>а) и согласен(а).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3. </w:t>
      </w:r>
      <w:proofErr w:type="gramStart"/>
      <w:r w:rsidRPr="00886B97">
        <w:rPr>
          <w:rFonts w:ascii="Times New Roman" w:eastAsia="Times New Roman" w:hAnsi="Times New Roman" w:cs="Times New Roman"/>
          <w:color w:val="000000"/>
          <w:sz w:val="28"/>
          <w:szCs w:val="28"/>
        </w:rPr>
        <w:t>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4. Что сведения, указанные в настоящей заявке, на дату ее представления достоверны.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b/>
          <w:bCs/>
          <w:color w:val="000000"/>
          <w:sz w:val="28"/>
          <w:szCs w:val="28"/>
        </w:rPr>
        <w:t>в случае признания победителем аукциона, соглашаюсь с тем, что:</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1. </w:t>
      </w:r>
      <w:proofErr w:type="gramStart"/>
      <w:r w:rsidRPr="00886B97">
        <w:rPr>
          <w:rFonts w:ascii="Times New Roman" w:eastAsia="Times New Roman" w:hAnsi="Times New Roman" w:cs="Times New Roman"/>
          <w:color w:val="000000"/>
          <w:sz w:val="28"/>
          <w:szCs w:val="28"/>
        </w:rPr>
        <w:t>Сумма внесенного задатка в размере ____________ (___________________</w:t>
      </w:r>
      <w:proofErr w:type="gramEnd"/>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 руб. ____ коп</w:t>
      </w:r>
      <w:proofErr w:type="gramStart"/>
      <w:r w:rsidRPr="00886B97">
        <w:rPr>
          <w:rFonts w:ascii="Times New Roman" w:eastAsia="Times New Roman" w:hAnsi="Times New Roman" w:cs="Times New Roman"/>
          <w:color w:val="000000"/>
          <w:sz w:val="28"/>
          <w:szCs w:val="28"/>
        </w:rPr>
        <w:t>.</w:t>
      </w:r>
      <w:proofErr w:type="gramEnd"/>
      <w:r w:rsidRPr="00886B97">
        <w:rPr>
          <w:rFonts w:ascii="Times New Roman" w:eastAsia="Times New Roman" w:hAnsi="Times New Roman" w:cs="Times New Roman"/>
          <w:color w:val="000000"/>
          <w:sz w:val="28"/>
          <w:szCs w:val="28"/>
        </w:rPr>
        <w:t xml:space="preserve"> </w:t>
      </w:r>
      <w:proofErr w:type="gramStart"/>
      <w:r w:rsidRPr="00886B97">
        <w:rPr>
          <w:rFonts w:ascii="Times New Roman" w:eastAsia="Times New Roman" w:hAnsi="Times New Roman" w:cs="Times New Roman"/>
          <w:color w:val="000000"/>
          <w:sz w:val="28"/>
          <w:szCs w:val="28"/>
        </w:rPr>
        <w:t>н</w:t>
      </w:r>
      <w:proofErr w:type="gramEnd"/>
      <w:r w:rsidRPr="00886B97">
        <w:rPr>
          <w:rFonts w:ascii="Times New Roman" w:eastAsia="Times New Roman" w:hAnsi="Times New Roman" w:cs="Times New Roman"/>
          <w:color w:val="000000"/>
          <w:sz w:val="28"/>
          <w:szCs w:val="28"/>
        </w:rPr>
        <w:t>е возвращается в случае уклонения от подписания протокола о результатах аукциона или договора аренды земельного участка.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lastRenderedPageBreak/>
        <w:t>Юридический (почтовый) адрес и банковские реквизиты счета Заявителя для возврата задатка: ИНН ___________________ КПП 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Банк получателя 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Получатель ________________________________________________________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Расчетный счет _____________________________________________________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Корреспондентский счет _____________________________________________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БИК 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Предоставляю информацию для связи: 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(почтовый адрес)</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_____________________________________, _________________________________.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(контактные телефоны) (</w:t>
      </w:r>
      <w:r w:rsidRPr="00886B97">
        <w:rPr>
          <w:rFonts w:ascii="Times New Roman" w:eastAsia="Times New Roman" w:hAnsi="Times New Roman" w:cs="Times New Roman"/>
          <w:color w:val="000000"/>
          <w:sz w:val="28"/>
          <w:szCs w:val="28"/>
          <w:u w:val="single"/>
        </w:rPr>
        <w:t>при наличии</w:t>
      </w:r>
      <w:r w:rsidRPr="00886B97">
        <w:rPr>
          <w:rFonts w:ascii="Times New Roman" w:eastAsia="Times New Roman" w:hAnsi="Times New Roman" w:cs="Times New Roman"/>
          <w:color w:val="000000"/>
          <w:sz w:val="28"/>
          <w:szCs w:val="28"/>
        </w:rPr>
        <w:t> адрес электронной почты)</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Настоящая заявка составлена в двух экземплярах, один из которых остается у Организатора аукциона, другой – у Заявителя.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xml:space="preserve">______________/______________________ «__» _______ ____ </w:t>
      </w:r>
      <w:proofErr w:type="gramStart"/>
      <w:r w:rsidRPr="00886B97">
        <w:rPr>
          <w:rFonts w:ascii="Times New Roman" w:eastAsia="Times New Roman" w:hAnsi="Times New Roman" w:cs="Times New Roman"/>
          <w:color w:val="000000"/>
          <w:sz w:val="28"/>
          <w:szCs w:val="28"/>
        </w:rPr>
        <w:t>г</w:t>
      </w:r>
      <w:proofErr w:type="gramEnd"/>
      <w:r w:rsidRPr="00886B97">
        <w:rPr>
          <w:rFonts w:ascii="Times New Roman" w:eastAsia="Times New Roman" w:hAnsi="Times New Roman" w:cs="Times New Roman"/>
          <w:color w:val="000000"/>
          <w:sz w:val="28"/>
          <w:szCs w:val="28"/>
        </w:rPr>
        <w:t>.</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заявителя) (Инициалы, фамилия заявителя) (дата подачи заявления)</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МП</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Заявка принята организатором аукциона:</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proofErr w:type="spellStart"/>
      <w:r w:rsidRPr="00886B97">
        <w:rPr>
          <w:rFonts w:ascii="Times New Roman" w:eastAsia="Times New Roman" w:hAnsi="Times New Roman" w:cs="Times New Roman"/>
          <w:color w:val="000000"/>
          <w:sz w:val="28"/>
          <w:szCs w:val="28"/>
        </w:rPr>
        <w:t>____час</w:t>
      </w:r>
      <w:proofErr w:type="gramStart"/>
      <w:r w:rsidRPr="00886B97">
        <w:rPr>
          <w:rFonts w:ascii="Times New Roman" w:eastAsia="Times New Roman" w:hAnsi="Times New Roman" w:cs="Times New Roman"/>
          <w:color w:val="000000"/>
          <w:sz w:val="28"/>
          <w:szCs w:val="28"/>
        </w:rPr>
        <w:t>.</w:t>
      </w:r>
      <w:proofErr w:type="gramEnd"/>
      <w:r w:rsidRPr="00886B97">
        <w:rPr>
          <w:rFonts w:ascii="Times New Roman" w:eastAsia="Times New Roman" w:hAnsi="Times New Roman" w:cs="Times New Roman"/>
          <w:color w:val="000000"/>
          <w:sz w:val="28"/>
          <w:szCs w:val="28"/>
        </w:rPr>
        <w:t>____</w:t>
      </w:r>
      <w:proofErr w:type="gramStart"/>
      <w:r w:rsidRPr="00886B97">
        <w:rPr>
          <w:rFonts w:ascii="Times New Roman" w:eastAsia="Times New Roman" w:hAnsi="Times New Roman" w:cs="Times New Roman"/>
          <w:color w:val="000000"/>
          <w:sz w:val="28"/>
          <w:szCs w:val="28"/>
        </w:rPr>
        <w:t>м</w:t>
      </w:r>
      <w:proofErr w:type="gramEnd"/>
      <w:r w:rsidRPr="00886B97">
        <w:rPr>
          <w:rFonts w:ascii="Times New Roman" w:eastAsia="Times New Roman" w:hAnsi="Times New Roman" w:cs="Times New Roman"/>
          <w:color w:val="000000"/>
          <w:sz w:val="28"/>
          <w:szCs w:val="28"/>
        </w:rPr>
        <w:t>ин</w:t>
      </w:r>
      <w:proofErr w:type="spellEnd"/>
      <w:r w:rsidRPr="00886B97">
        <w:rPr>
          <w:rFonts w:ascii="Times New Roman" w:eastAsia="Times New Roman" w:hAnsi="Times New Roman" w:cs="Times New Roman"/>
          <w:color w:val="000000"/>
          <w:sz w:val="28"/>
          <w:szCs w:val="28"/>
        </w:rPr>
        <w:t>. «___» ________ 20____ г. за № 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Подпись уполномоченного лица организатора аукциона __________________</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461C36" w:rsidRPr="00886B97" w:rsidRDefault="00461C36" w:rsidP="00461C36">
      <w:pPr>
        <w:spacing w:after="0" w:line="240" w:lineRule="auto"/>
        <w:jc w:val="both"/>
        <w:rPr>
          <w:rFonts w:ascii="Times New Roman" w:eastAsia="Times New Roman" w:hAnsi="Times New Roman" w:cs="Times New Roman"/>
          <w:color w:val="000000"/>
          <w:sz w:val="28"/>
          <w:szCs w:val="28"/>
        </w:rPr>
      </w:pPr>
      <w:r w:rsidRPr="00886B97">
        <w:rPr>
          <w:rFonts w:ascii="Times New Roman" w:eastAsia="Times New Roman" w:hAnsi="Times New Roman" w:cs="Times New Roman"/>
          <w:color w:val="000000"/>
          <w:sz w:val="28"/>
          <w:szCs w:val="28"/>
        </w:rPr>
        <w:t> </w:t>
      </w:r>
    </w:p>
    <w:p w:rsidR="00C17D79" w:rsidRPr="00886B97" w:rsidRDefault="00C17D79" w:rsidP="00461C36">
      <w:pPr>
        <w:rPr>
          <w:rFonts w:ascii="Times New Roman" w:hAnsi="Times New Roman" w:cs="Times New Roman"/>
          <w:sz w:val="28"/>
          <w:szCs w:val="28"/>
        </w:rPr>
      </w:pPr>
    </w:p>
    <w:sectPr w:rsidR="00C17D79" w:rsidRPr="00886B97" w:rsidSect="00BB34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D0181F"/>
    <w:multiLevelType w:val="multilevel"/>
    <w:tmpl w:val="D3DE8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1EA2536"/>
    <w:multiLevelType w:val="multilevel"/>
    <w:tmpl w:val="9CA4B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73E0B40"/>
    <w:multiLevelType w:val="multilevel"/>
    <w:tmpl w:val="7AFA5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61C36"/>
    <w:rsid w:val="00011D73"/>
    <w:rsid w:val="00172746"/>
    <w:rsid w:val="0018560B"/>
    <w:rsid w:val="00461C36"/>
    <w:rsid w:val="00505691"/>
    <w:rsid w:val="005F4C4A"/>
    <w:rsid w:val="00886B97"/>
    <w:rsid w:val="00886DCE"/>
    <w:rsid w:val="00B76BC0"/>
    <w:rsid w:val="00BB34AC"/>
    <w:rsid w:val="00C17D79"/>
    <w:rsid w:val="00E045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4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461C3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qFormat/>
    <w:rsid w:val="00461C36"/>
    <w:rPr>
      <w:b/>
      <w:bCs/>
    </w:rPr>
  </w:style>
  <w:style w:type="character" w:styleId="a5">
    <w:name w:val="Hyperlink"/>
    <w:basedOn w:val="a0"/>
    <w:unhideWhenUsed/>
    <w:rsid w:val="00461C36"/>
    <w:rPr>
      <w:color w:val="0000FF"/>
      <w:u w:val="single"/>
    </w:rPr>
  </w:style>
  <w:style w:type="character" w:styleId="a6">
    <w:name w:val="FollowedHyperlink"/>
    <w:basedOn w:val="a0"/>
    <w:uiPriority w:val="99"/>
    <w:semiHidden/>
    <w:unhideWhenUsed/>
    <w:rsid w:val="00461C36"/>
    <w:rPr>
      <w:color w:val="800080"/>
      <w:u w:val="single"/>
    </w:rPr>
  </w:style>
  <w:style w:type="character" w:styleId="a7">
    <w:name w:val="Emphasis"/>
    <w:basedOn w:val="a0"/>
    <w:uiPriority w:val="20"/>
    <w:qFormat/>
    <w:rsid w:val="00461C36"/>
    <w:rPr>
      <w:i/>
      <w:iCs/>
    </w:rPr>
  </w:style>
  <w:style w:type="paragraph" w:styleId="a8">
    <w:name w:val="No Spacing"/>
    <w:qFormat/>
    <w:rsid w:val="00886B97"/>
    <w:pPr>
      <w:tabs>
        <w:tab w:val="left" w:pos="709"/>
      </w:tabs>
      <w:suppressAutoHyphens/>
      <w:spacing w:after="0" w:line="240" w:lineRule="auto"/>
    </w:pPr>
    <w:rPr>
      <w:rFonts w:ascii="Calibri" w:eastAsia="Arial" w:hAnsi="Calibri" w:cs="Calibri"/>
      <w:color w:val="00000A"/>
      <w:kern w:val="2"/>
      <w:lang w:eastAsia="zh-CN"/>
    </w:rPr>
  </w:style>
</w:styles>
</file>

<file path=word/webSettings.xml><?xml version="1.0" encoding="utf-8"?>
<w:webSettings xmlns:r="http://schemas.openxmlformats.org/officeDocument/2006/relationships" xmlns:w="http://schemas.openxmlformats.org/wordprocessingml/2006/main">
  <w:divs>
    <w:div w:id="1156604279">
      <w:bodyDiv w:val="1"/>
      <w:marLeft w:val="0"/>
      <w:marRight w:val="0"/>
      <w:marTop w:val="0"/>
      <w:marBottom w:val="0"/>
      <w:divBdr>
        <w:top w:val="none" w:sz="0" w:space="0" w:color="auto"/>
        <w:left w:val="none" w:sz="0" w:space="0" w:color="auto"/>
        <w:bottom w:val="none" w:sz="0" w:space="0" w:color="auto"/>
        <w:right w:val="none" w:sz="0" w:space="0" w:color="auto"/>
      </w:divBdr>
      <w:divsChild>
        <w:div w:id="999506220">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B9C8880C626A0824A682864869760DBC3ED31007D1324A062572023AB8LCL" TargetMode="External"/><Relationship Id="rId13" Type="http://schemas.openxmlformats.org/officeDocument/2006/relationships/hyperlink" Target="consultantplus://offline/ref=FBB7B87F2DB1E25DD0F682683FB2BCD84D96621828FF120D18E7A4367EA5C102BA878D01BCpCf6N" TargetMode="External"/><Relationship Id="rId18" Type="http://schemas.openxmlformats.org/officeDocument/2006/relationships/hyperlink" Target="consultantplus://offline/ref=FBB7B87F2DB1E25DD0F682683FB2BCD84D96621828FF120D18E7A4367EA5C102BA878D01BCpCf6N" TargetMode="External"/><Relationship Id="rId26" Type="http://schemas.openxmlformats.org/officeDocument/2006/relationships/hyperlink" Target="consultantplus://offline/ref=21BCC54F11B51F49DC3E31301BDBA1AC998BB5A9D5DE05CD5D0C5FF029DFCB4CB45E0A9FA01CY8M" TargetMode="External"/><Relationship Id="rId3" Type="http://schemas.openxmlformats.org/officeDocument/2006/relationships/settings" Target="settings.xml"/><Relationship Id="rId21" Type="http://schemas.openxmlformats.org/officeDocument/2006/relationships/hyperlink" Target="consultantplus://offline/ref=FBB7B87F2DB1E25DD0F682683FB2BCD84D96621828FF120D18E7A4367EA5C102BA878D01BCpCf6N" TargetMode="External"/><Relationship Id="rId34" Type="http://schemas.openxmlformats.org/officeDocument/2006/relationships/hyperlink" Target="consultantplus://offline/ref=9A37DE814D0E373DDB8C77FC4AD0E699E456927B41328CAB07003580C56D1B22365068C116m3bDM" TargetMode="External"/><Relationship Id="rId7" Type="http://schemas.openxmlformats.org/officeDocument/2006/relationships/hyperlink" Target="http://pashkovskiy.rkursk.ru/" TargetMode="External"/><Relationship Id="rId12" Type="http://schemas.openxmlformats.org/officeDocument/2006/relationships/hyperlink" Target="consultantplus://offline/ref=FBB7B87F2DB1E25DD0F682683FB2BCD84D96621828FF120D18E7A4367EA5C102BA878D01BCpCfCN" TargetMode="External"/><Relationship Id="rId17" Type="http://schemas.openxmlformats.org/officeDocument/2006/relationships/hyperlink" Target="consultantplus://offline/ref=FBB7B87F2DB1E25DD0F682683FB2BCD84D96621828FF120D18E7A4367EA5C102BA878D01BDpCfAN" TargetMode="External"/><Relationship Id="rId25" Type="http://schemas.openxmlformats.org/officeDocument/2006/relationships/hyperlink" Target="consultantplus://offline/ref=0F3B78C7FC6FEDA8DD034BF95C01BDBB5839DF55382023E99B365CC999E7862C2758A8043EY2U1M" TargetMode="External"/><Relationship Id="rId33" Type="http://schemas.openxmlformats.org/officeDocument/2006/relationships/hyperlink" Target="consultantplus://offline/ref=9A37DE814D0E373DDB8C77FC4AD0E699E456927B41328CAB07003580C56D1B22365068C116m3b8M" TargetMode="External"/><Relationship Id="rId2" Type="http://schemas.openxmlformats.org/officeDocument/2006/relationships/styles" Target="styles.xml"/><Relationship Id="rId16" Type="http://schemas.openxmlformats.org/officeDocument/2006/relationships/hyperlink" Target="consultantplus://offline/ref=FBB7B87F2DB1E25DD0F682683FB2BCD84D96621828FF120D18E7A4367EA5C102BA878D01BDpCfEN" TargetMode="External"/><Relationship Id="rId20" Type="http://schemas.openxmlformats.org/officeDocument/2006/relationships/hyperlink" Target="consultantplus://offline/ref=FBB7B87F2DB1E25DD0F682683FB2BCD84D96621828FF120D18E7A4367EA5C102BA878D01BDpCfAN" TargetMode="External"/><Relationship Id="rId29" Type="http://schemas.openxmlformats.org/officeDocument/2006/relationships/hyperlink" Target="consultantplus://offline/ref=9A37DE814D0E373DDB8C77FC4AD0E699E456927B41328CAB07003580C56D1B22365068C01Fm3b5M" TargetMode="External"/><Relationship Id="rId1" Type="http://schemas.openxmlformats.org/officeDocument/2006/relationships/numbering" Target="numbering.xml"/><Relationship Id="rId6" Type="http://schemas.openxmlformats.org/officeDocument/2006/relationships/hyperlink" Target="http://pashkovskiy.rkursk.ru/" TargetMode="External"/><Relationship Id="rId11" Type="http://schemas.openxmlformats.org/officeDocument/2006/relationships/hyperlink" Target="consultantplus://offline/ref=FBB7B87F2DB1E25DD0F682683FB2BCD84D96621828FF120D18E7A4367EA5C102BA878D01BDpCf6N" TargetMode="External"/><Relationship Id="rId24" Type="http://schemas.openxmlformats.org/officeDocument/2006/relationships/hyperlink" Target="consultantplus://offline/ref=6B32B80986AB0EA7199EF06E0062CD213CBE4E0C3D33F9132DB519D7A257C96236104897E4DAP0M" TargetMode="External"/><Relationship Id="rId32" Type="http://schemas.openxmlformats.org/officeDocument/2006/relationships/hyperlink" Target="consultantplus://offline/ref=9A37DE814D0E373DDB8C77FC4AD0E699E456927B41328CAB07003580C56D1B22365068C116m3bEM" TargetMode="External"/><Relationship Id="rId37" Type="http://schemas.openxmlformats.org/officeDocument/2006/relationships/theme" Target="theme/theme1.xml"/><Relationship Id="rId5" Type="http://schemas.openxmlformats.org/officeDocument/2006/relationships/hyperlink" Target="http://gosuslugi.ru/" TargetMode="External"/><Relationship Id="rId15" Type="http://schemas.openxmlformats.org/officeDocument/2006/relationships/hyperlink" Target="http://polevaya.rkursk.ru/index.php?mun_obr=207&amp;sub_menus_id=32714&amp;num_str=1&amp;id_mat=246506" TargetMode="External"/><Relationship Id="rId23" Type="http://schemas.openxmlformats.org/officeDocument/2006/relationships/hyperlink" Target="consultantplus://offline/ref=A991D9F6B710C58CE35D8B35E2A8184EF0BF2C934DCA613A46A8F5E6C2u5w6J" TargetMode="External"/><Relationship Id="rId28" Type="http://schemas.openxmlformats.org/officeDocument/2006/relationships/hyperlink" Target="consultantplus://offline/ref=21BCC54F11B51F49DC3E31301BDBA1AC998BB5A9D5DE05CD5D0C5FF029DFCB4CB45E0A9EA81CY3M" TargetMode="External"/><Relationship Id="rId36" Type="http://schemas.openxmlformats.org/officeDocument/2006/relationships/fontTable" Target="fontTable.xml"/><Relationship Id="rId10" Type="http://schemas.openxmlformats.org/officeDocument/2006/relationships/hyperlink" Target="consultantplus://offline/ref=FBB7B87F2DB1E25DD0F682683FB2BCD84D96621828FF120D18E7A4367EA5C102BA878D01BDpCfAN" TargetMode="External"/><Relationship Id="rId19" Type="http://schemas.openxmlformats.org/officeDocument/2006/relationships/hyperlink" Target="consultantplus://offline/ref=FBB7B87F2DB1E25DD0F682683FB2BCD84D96621828FF120D18E7A4367EA5C102BA878D01BDpCfEN" TargetMode="External"/><Relationship Id="rId31" Type="http://schemas.openxmlformats.org/officeDocument/2006/relationships/hyperlink" Target="consultantplus://offline/ref=9A37DE814D0E373DDB8C77FC4AD0E699E456927B41328CAB07003580C56D1B22365068C117m3bEM" TargetMode="External"/><Relationship Id="rId4" Type="http://schemas.openxmlformats.org/officeDocument/2006/relationships/webSettings" Target="webSettings.xml"/><Relationship Id="rId9" Type="http://schemas.openxmlformats.org/officeDocument/2006/relationships/hyperlink" Target="consultantplus://offline/ref=FBB7B87F2DB1E25DD0F682683FB2BCD84D96621828FF120D18E7A4367EA5C102BA878D04B9pCf6N" TargetMode="External"/><Relationship Id="rId14" Type="http://schemas.openxmlformats.org/officeDocument/2006/relationships/hyperlink" Target="http://polevaya.rkursk.ru/index.php?mun_obr=207&amp;sub_menus_id=32714&amp;num_str=1&amp;id_mat=246506" TargetMode="External"/><Relationship Id="rId22" Type="http://schemas.openxmlformats.org/officeDocument/2006/relationships/hyperlink" Target="consultantplus://offline/ref=FBB7B87F2DB1E25DD0F682683FB2BCD84D96621828FF120D18E7A4367EA5C102BA878D01BDpCfFN" TargetMode="External"/><Relationship Id="rId27" Type="http://schemas.openxmlformats.org/officeDocument/2006/relationships/hyperlink" Target="consultantplus://offline/ref=21BCC54F11B51F49DC3E31301BDBA1AC998BB5A9D5DE05CD5D0C5FF029DFCB4CB45E0A9FA11CY1M" TargetMode="External"/><Relationship Id="rId30" Type="http://schemas.openxmlformats.org/officeDocument/2006/relationships/hyperlink" Target="consultantplus://offline/ref=9A37DE814D0E373DDB8C77FC4AD0E699E456927B41328CAB07003580C56D1B22365068C01Em3bCM" TargetMode="External"/><Relationship Id="rId35" Type="http://schemas.openxmlformats.org/officeDocument/2006/relationships/hyperlink" Target="http://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39</Pages>
  <Words>13135</Words>
  <Characters>74870</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2018-11-21T11:16:00Z</dcterms:created>
  <dcterms:modified xsi:type="dcterms:W3CDTF">2018-11-23T07:56:00Z</dcterms:modified>
</cp:coreProperties>
</file>