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3C0" w:rsidRPr="00C30FDC" w:rsidRDefault="005C13C0" w:rsidP="00C30FD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30FDC">
        <w:rPr>
          <w:rFonts w:ascii="Times New Roman" w:hAnsi="Times New Roman" w:cs="Times New Roman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5C13C0" w:rsidRPr="005C13C0" w:rsidRDefault="005C13C0" w:rsidP="005C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3C0">
        <w:rPr>
          <w:rFonts w:ascii="Times New Roman" w:hAnsi="Times New Roman" w:cs="Times New Roman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5C13C0" w:rsidRPr="005C13C0" w:rsidRDefault="005C13C0" w:rsidP="005C13C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3C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Земельным  кодексом  Российской  Федерации </w:t>
      </w:r>
      <w:r w:rsidRPr="005C13C0">
        <w:rPr>
          <w:rFonts w:ascii="Times New Roman" w:hAnsi="Times New Roman" w:cs="Times New Roman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5C13C0" w:rsidRPr="005C13C0" w:rsidRDefault="005C13C0" w:rsidP="005C13C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C13C0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4" w:history="1">
        <w:r w:rsidRPr="005C13C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5C13C0">
        <w:rPr>
          <w:rFonts w:ascii="Times New Roman" w:hAnsi="Times New Roman" w:cs="Times New Roman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5C13C0" w:rsidRPr="005C13C0" w:rsidRDefault="005C13C0" w:rsidP="005C13C0">
      <w:pPr>
        <w:pStyle w:val="a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C13C0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5C13C0">
        <w:rPr>
          <w:rFonts w:ascii="Times New Roman" w:hAnsi="Times New Roman" w:cs="Times New Roman"/>
          <w:color w:val="auto"/>
          <w:sz w:val="24"/>
          <w:szCs w:val="24"/>
        </w:rPr>
        <w:t>«Российская газета»,</w:t>
      </w:r>
      <w:r w:rsidRPr="005C13C0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5C13C0" w:rsidRPr="005C13C0" w:rsidRDefault="005C13C0" w:rsidP="005C13C0">
      <w:pPr>
        <w:pStyle w:val="a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C13C0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5C13C0">
        <w:rPr>
          <w:rFonts w:ascii="Times New Roman" w:hAnsi="Times New Roman" w:cs="Times New Roman"/>
          <w:color w:val="auto"/>
          <w:sz w:val="24"/>
          <w:szCs w:val="24"/>
        </w:rPr>
        <w:t xml:space="preserve">(«Российская газета», </w:t>
      </w:r>
      <w:r w:rsidRPr="005C13C0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5C13C0" w:rsidRPr="005C13C0" w:rsidRDefault="005C13C0" w:rsidP="005C1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3C0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5C13C0" w:rsidRPr="005C13C0" w:rsidRDefault="005C13C0" w:rsidP="005C13C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3C0">
        <w:rPr>
          <w:rFonts w:ascii="Times New Roman" w:hAnsi="Times New Roman" w:cs="Times New Roman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5C13C0" w:rsidRPr="005C13C0" w:rsidRDefault="005C13C0" w:rsidP="005C13C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3C0">
        <w:rPr>
          <w:rFonts w:ascii="Times New Roman" w:hAnsi="Times New Roman" w:cs="Times New Roman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5C13C0" w:rsidRPr="005C13C0" w:rsidRDefault="005C13C0" w:rsidP="005C13C0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5C13C0">
        <w:rPr>
          <w:rFonts w:ascii="Times New Roman" w:hAnsi="Times New Roman" w:cs="Times New Roman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5C13C0" w:rsidRPr="005C13C0" w:rsidRDefault="005C13C0" w:rsidP="005C13C0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5C13C0">
        <w:rPr>
          <w:rFonts w:ascii="Times New Roman" w:hAnsi="Times New Roman" w:cs="Times New Roman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5C13C0" w:rsidRPr="005C13C0" w:rsidRDefault="005C13C0" w:rsidP="005C13C0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5C13C0">
        <w:rPr>
          <w:rFonts w:ascii="Times New Roman" w:hAnsi="Times New Roman" w:cs="Times New Roman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5C13C0" w:rsidRPr="005C13C0" w:rsidRDefault="005C13C0" w:rsidP="005C13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13C0">
        <w:rPr>
          <w:rFonts w:ascii="Times New Roman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5C13C0" w:rsidRPr="005C13C0" w:rsidRDefault="005C13C0" w:rsidP="005C13C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C13C0">
        <w:rPr>
          <w:rFonts w:ascii="Times New Roman" w:hAnsi="Times New Roman" w:cs="Times New Roman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5C13C0" w:rsidRPr="005C13C0" w:rsidRDefault="005C13C0" w:rsidP="005C13C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3C0">
        <w:rPr>
          <w:rFonts w:ascii="Times New Roman" w:hAnsi="Times New Roman" w:cs="Times New Roman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5" w:history="1">
        <w:proofErr w:type="gramStart"/>
        <w:r w:rsidRPr="005C13C0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порядк</w:t>
        </w:r>
      </w:hyperlink>
      <w:r w:rsidRPr="005C13C0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5C13C0">
        <w:rPr>
          <w:rFonts w:ascii="Times New Roman" w:hAnsi="Times New Roman" w:cs="Times New Roman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5C13C0">
        <w:rPr>
          <w:rFonts w:ascii="Times New Roman" w:hAnsi="Times New Roman" w:cs="Times New Roman"/>
          <w:sz w:val="24"/>
          <w:szCs w:val="24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</w:t>
      </w:r>
      <w:r w:rsidRPr="005C13C0">
        <w:rPr>
          <w:rFonts w:ascii="Times New Roman" w:hAnsi="Times New Roman" w:cs="Times New Roman"/>
          <w:sz w:val="24"/>
          <w:szCs w:val="24"/>
        </w:rPr>
        <w:lastRenderedPageBreak/>
        <w:t>телекоммуникационной сети "Интернет", а также требования к их формату» (Официальный интернет-портал</w:t>
      </w:r>
      <w:proofErr w:type="gramEnd"/>
      <w:r w:rsidRPr="005C13C0">
        <w:rPr>
          <w:rFonts w:ascii="Times New Roman" w:hAnsi="Times New Roman" w:cs="Times New Roman"/>
          <w:sz w:val="24"/>
          <w:szCs w:val="24"/>
        </w:rPr>
        <w:t xml:space="preserve"> правовой информации http://www.pravo.gov.ru, 27.02.2015);</w:t>
      </w:r>
    </w:p>
    <w:p w:rsidR="005C13C0" w:rsidRPr="005C13C0" w:rsidRDefault="005C13C0" w:rsidP="005C13C0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13C0">
        <w:rPr>
          <w:rFonts w:ascii="Times New Roman" w:hAnsi="Times New Roman" w:cs="Times New Roman"/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</w:t>
      </w:r>
      <w:proofErr w:type="gramStart"/>
      <w:r w:rsidRPr="005C13C0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5C13C0">
        <w:rPr>
          <w:rFonts w:ascii="Times New Roman" w:hAnsi="Times New Roman" w:cs="Times New Roman"/>
          <w:sz w:val="24"/>
          <w:szCs w:val="24"/>
        </w:rPr>
        <w:t xml:space="preserve"> правда", N 4-5, 11.01.2003);</w:t>
      </w:r>
    </w:p>
    <w:p w:rsidR="005C13C0" w:rsidRPr="00EF236F" w:rsidRDefault="005C13C0" w:rsidP="005C13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13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13C0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</w:t>
      </w:r>
      <w:r w:rsidRPr="00EF236F">
        <w:rPr>
          <w:rFonts w:ascii="Times New Roman" w:hAnsi="Times New Roman" w:cs="Times New Roman"/>
          <w:sz w:val="24"/>
          <w:szCs w:val="24"/>
        </w:rPr>
        <w:t>Администрации Курской области http://adm.rkursk.ru, 14.07.2016);</w:t>
      </w:r>
      <w:proofErr w:type="gramEnd"/>
    </w:p>
    <w:p w:rsidR="005C13C0" w:rsidRPr="00EF236F" w:rsidRDefault="005C13C0" w:rsidP="005C13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236F">
        <w:rPr>
          <w:rFonts w:ascii="Times New Roman" w:hAnsi="Times New Roman" w:cs="Times New Roman"/>
          <w:sz w:val="24"/>
          <w:szCs w:val="24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5C13C0" w:rsidRPr="00EF236F" w:rsidRDefault="005C13C0" w:rsidP="005C13C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236F">
        <w:rPr>
          <w:rFonts w:ascii="Times New Roman" w:hAnsi="Times New Roman" w:cs="Times New Roman"/>
          <w:sz w:val="24"/>
          <w:szCs w:val="24"/>
        </w:rPr>
        <w:t xml:space="preserve">-  </w:t>
      </w:r>
      <w:r w:rsidRPr="00EF236F">
        <w:rPr>
          <w:rFonts w:ascii="Times New Roman" w:eastAsia="Calibri" w:hAnsi="Times New Roman" w:cs="Times New Roman"/>
          <w:sz w:val="24"/>
          <w:szCs w:val="24"/>
        </w:rPr>
        <w:t xml:space="preserve">постановлением Администрации </w:t>
      </w:r>
      <w:r w:rsidR="00EF236F" w:rsidRPr="00EF236F">
        <w:rPr>
          <w:rFonts w:ascii="Times New Roman" w:eastAsia="Calibri" w:hAnsi="Times New Roman" w:cs="Times New Roman"/>
          <w:sz w:val="24"/>
          <w:szCs w:val="24"/>
        </w:rPr>
        <w:t>Пашков</w:t>
      </w:r>
      <w:r w:rsidRPr="00EF236F">
        <w:rPr>
          <w:rFonts w:ascii="Times New Roman" w:eastAsia="Calibri" w:hAnsi="Times New Roman" w:cs="Times New Roman"/>
          <w:sz w:val="24"/>
          <w:szCs w:val="24"/>
        </w:rPr>
        <w:t>ского сельсовета Курского района Курской области</w:t>
      </w:r>
      <w:r w:rsidR="00EF236F">
        <w:rPr>
          <w:rFonts w:ascii="Times New Roman" w:hAnsi="Times New Roman" w:cs="Times New Roman"/>
          <w:sz w:val="24"/>
          <w:szCs w:val="24"/>
        </w:rPr>
        <w:t xml:space="preserve">  от 11.06.2015 г. № 168</w:t>
      </w:r>
      <w:r w:rsidRPr="00EF236F">
        <w:rPr>
          <w:rFonts w:ascii="Times New Roman" w:hAnsi="Times New Roman" w:cs="Times New Roman"/>
          <w:sz w:val="24"/>
          <w:szCs w:val="24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EF236F" w:rsidRPr="00EF236F">
        <w:rPr>
          <w:rFonts w:ascii="Times New Roman" w:hAnsi="Times New Roman" w:cs="Times New Roman"/>
          <w:sz w:val="24"/>
          <w:szCs w:val="24"/>
        </w:rPr>
        <w:t>Пашков</w:t>
      </w:r>
      <w:r w:rsidRPr="00EF236F">
        <w:rPr>
          <w:rFonts w:ascii="Times New Roman" w:hAnsi="Times New Roman" w:cs="Times New Roman"/>
          <w:sz w:val="24"/>
          <w:szCs w:val="24"/>
        </w:rPr>
        <w:t xml:space="preserve">ского сельсовета Курского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EF236F" w:rsidRPr="00EF236F">
        <w:rPr>
          <w:rFonts w:ascii="Times New Roman" w:hAnsi="Times New Roman" w:cs="Times New Roman"/>
          <w:sz w:val="24"/>
          <w:szCs w:val="24"/>
        </w:rPr>
        <w:t>Пашков</w:t>
      </w:r>
      <w:r w:rsidRPr="00EF236F">
        <w:rPr>
          <w:rFonts w:ascii="Times New Roman" w:hAnsi="Times New Roman" w:cs="Times New Roman"/>
          <w:sz w:val="24"/>
          <w:szCs w:val="24"/>
        </w:rPr>
        <w:t>ского сельсовета Курского района Курской области»</w:t>
      </w:r>
      <w:proofErr w:type="gramEnd"/>
    </w:p>
    <w:p w:rsidR="005C13C0" w:rsidRPr="00EF236F" w:rsidRDefault="005C13C0" w:rsidP="005C13C0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EF236F">
        <w:rPr>
          <w:rStyle w:val="a6"/>
          <w:rFonts w:ascii="Times New Roman" w:hAnsi="Times New Roman" w:cs="Times New Roman"/>
          <w:b w:val="0"/>
          <w:color w:val="FF00FF"/>
        </w:rPr>
        <w:tab/>
      </w:r>
      <w:r w:rsidRPr="00EF236F">
        <w:rPr>
          <w:rStyle w:val="a6"/>
          <w:rFonts w:ascii="Times New Roman" w:hAnsi="Times New Roman" w:cs="Times New Roman"/>
          <w:b w:val="0"/>
        </w:rPr>
        <w:t xml:space="preserve">- Решением </w:t>
      </w:r>
      <w:proofErr w:type="gramStart"/>
      <w:r w:rsidRPr="00EF236F">
        <w:rPr>
          <w:rFonts w:ascii="Times New Roman" w:hAnsi="Times New Roman" w:cs="Times New Roman"/>
        </w:rPr>
        <w:t xml:space="preserve">Собрания депутатов  </w:t>
      </w:r>
      <w:r w:rsidR="00EF236F" w:rsidRPr="00EF236F">
        <w:rPr>
          <w:rFonts w:ascii="Times New Roman" w:hAnsi="Times New Roman" w:cs="Times New Roman"/>
        </w:rPr>
        <w:t>Пашков</w:t>
      </w:r>
      <w:r w:rsidRPr="00EF236F">
        <w:rPr>
          <w:rFonts w:ascii="Times New Roman" w:hAnsi="Times New Roman" w:cs="Times New Roman"/>
        </w:rPr>
        <w:t xml:space="preserve">ского сельсовета Курского района </w:t>
      </w:r>
      <w:r w:rsidRPr="00EF236F">
        <w:rPr>
          <w:rStyle w:val="a6"/>
          <w:rFonts w:ascii="Times New Roman" w:hAnsi="Times New Roman" w:cs="Times New Roman"/>
          <w:b w:val="0"/>
        </w:rPr>
        <w:t>Курской области</w:t>
      </w:r>
      <w:proofErr w:type="gramEnd"/>
      <w:r w:rsidRPr="00EF236F">
        <w:rPr>
          <w:rStyle w:val="a6"/>
          <w:rFonts w:ascii="Times New Roman" w:hAnsi="Times New Roman" w:cs="Times New Roman"/>
          <w:b w:val="0"/>
          <w:color w:val="FF00FF"/>
        </w:rPr>
        <w:t xml:space="preserve"> </w:t>
      </w:r>
      <w:r w:rsidR="00EF236F">
        <w:rPr>
          <w:rFonts w:ascii="Times New Roman" w:hAnsi="Times New Roman" w:cs="Times New Roman"/>
        </w:rPr>
        <w:t>от 20 июня 2017 года № 236-5-75</w:t>
      </w:r>
      <w:r w:rsidRPr="00EF236F">
        <w:rPr>
          <w:rFonts w:ascii="Times New Roman" w:hAnsi="Times New Roman" w:cs="Times New Roman"/>
        </w:rPr>
        <w:t xml:space="preserve"> «Об утверждении  порядка определения размера платы за оказание услуг, которые являются необходимыми и обязательными для предоставления Администрацией </w:t>
      </w:r>
      <w:r w:rsidR="00EF236F" w:rsidRPr="00EF236F">
        <w:rPr>
          <w:rFonts w:ascii="Times New Roman" w:hAnsi="Times New Roman" w:cs="Times New Roman"/>
        </w:rPr>
        <w:t>Пашков</w:t>
      </w:r>
      <w:r w:rsidRPr="00EF236F">
        <w:rPr>
          <w:rFonts w:ascii="Times New Roman" w:hAnsi="Times New Roman" w:cs="Times New Roman"/>
        </w:rPr>
        <w:t>ского сельсовета Курского района Курской области муниципальных услуг»</w:t>
      </w:r>
      <w:r w:rsidRPr="00EF236F">
        <w:rPr>
          <w:rStyle w:val="a6"/>
          <w:rFonts w:ascii="Times New Roman" w:hAnsi="Times New Roman" w:cs="Times New Roman"/>
          <w:b w:val="0"/>
        </w:rPr>
        <w:t xml:space="preserve">;  </w:t>
      </w:r>
    </w:p>
    <w:p w:rsidR="005C13C0" w:rsidRPr="00EF236F" w:rsidRDefault="005C13C0" w:rsidP="005C13C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236F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</w:t>
      </w:r>
      <w:r w:rsidR="00EF236F" w:rsidRPr="00EF236F">
        <w:rPr>
          <w:rFonts w:ascii="Times New Roman" w:hAnsi="Times New Roman" w:cs="Times New Roman"/>
          <w:sz w:val="24"/>
          <w:szCs w:val="24"/>
        </w:rPr>
        <w:t>Пашков</w:t>
      </w:r>
      <w:r w:rsidRPr="00EF236F">
        <w:rPr>
          <w:rFonts w:ascii="Times New Roman" w:hAnsi="Times New Roman" w:cs="Times New Roman"/>
          <w:sz w:val="24"/>
          <w:szCs w:val="24"/>
        </w:rPr>
        <w:t>ского сельсовета Курского района Курс</w:t>
      </w:r>
      <w:r w:rsidR="00EF236F">
        <w:rPr>
          <w:rFonts w:ascii="Times New Roman" w:hAnsi="Times New Roman" w:cs="Times New Roman"/>
          <w:sz w:val="24"/>
          <w:szCs w:val="24"/>
        </w:rPr>
        <w:t>кой области от 30.10.2018. № 124</w:t>
      </w:r>
      <w:r w:rsidRPr="00EF236F">
        <w:rPr>
          <w:rFonts w:ascii="Times New Roman" w:hAnsi="Times New Roman" w:cs="Times New Roman"/>
          <w:sz w:val="24"/>
          <w:szCs w:val="24"/>
        </w:rPr>
        <w:t xml:space="preserve"> «Об утверждении Правил разработки и утверждения административных регламентов предоставления муниципальных услуг»;</w:t>
      </w:r>
    </w:p>
    <w:p w:rsidR="00310CF9" w:rsidRPr="00310CF9" w:rsidRDefault="005C13C0" w:rsidP="00310CF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0CF9">
        <w:rPr>
          <w:rFonts w:ascii="Times New Roman" w:hAnsi="Times New Roman" w:cs="Times New Roman"/>
          <w:sz w:val="24"/>
          <w:szCs w:val="24"/>
        </w:rPr>
        <w:t>-</w:t>
      </w:r>
      <w:r w:rsidR="00310CF9" w:rsidRPr="00310CF9">
        <w:rPr>
          <w:rFonts w:ascii="Times New Roman" w:hAnsi="Times New Roman" w:cs="Times New Roman"/>
          <w:sz w:val="24"/>
          <w:szCs w:val="24"/>
        </w:rPr>
        <w:t xml:space="preserve"> </w:t>
      </w:r>
      <w:r w:rsidR="00310CF9" w:rsidRPr="00310CF9">
        <w:rPr>
          <w:rFonts w:ascii="Times New Roman" w:hAnsi="Times New Roman" w:cs="Times New Roman"/>
          <w:color w:val="000000"/>
          <w:sz w:val="24"/>
          <w:szCs w:val="24"/>
        </w:rPr>
        <w:t>Устав</w:t>
      </w:r>
      <w:r w:rsidR="00310CF9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="00310CF9" w:rsidRPr="00310CF9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(принят решением Собрания депутатов Пашковского сельсовета Курского района Курской области от 30.05.2005 г №6-3-3.</w:t>
      </w:r>
      <w:r w:rsidR="00310CF9" w:rsidRPr="00310CF9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зарегистрирован в Главном управлении Министерства юстиции Российской Федерации по Центральному федеральному округу 24.11.2005 г, государственный регистрационный № </w:t>
      </w:r>
      <w:proofErr w:type="spellStart"/>
      <w:r w:rsidR="00310CF9" w:rsidRPr="00310CF9">
        <w:rPr>
          <w:rFonts w:ascii="Times New Roman" w:hAnsi="Times New Roman" w:cs="Times New Roman"/>
          <w:color w:val="000000"/>
          <w:kern w:val="1"/>
          <w:sz w:val="24"/>
          <w:szCs w:val="24"/>
          <w:lang w:val="en-US" w:eastAsia="ar-SA"/>
        </w:rPr>
        <w:t>ru</w:t>
      </w:r>
      <w:proofErr w:type="spellEnd"/>
      <w:r w:rsidR="00310CF9" w:rsidRPr="00310CF9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. 465113142005001</w:t>
      </w:r>
      <w:bookmarkStart w:id="0" w:name="_GoBack"/>
      <w:bookmarkEnd w:id="0"/>
      <w:proofErr w:type="gramEnd"/>
    </w:p>
    <w:p w:rsidR="005C13C0" w:rsidRPr="00EF236F" w:rsidRDefault="00310CF9" w:rsidP="00310CF9">
      <w:pPr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10CF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C13C0" w:rsidRPr="00EF236F" w:rsidRDefault="005C13C0" w:rsidP="005C13C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C13C0" w:rsidRPr="00EF236F" w:rsidRDefault="005C13C0" w:rsidP="005C13C0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5C13C0" w:rsidRPr="005C13C0" w:rsidRDefault="005C13C0" w:rsidP="005C13C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C13C0" w:rsidRPr="005C13C0" w:rsidRDefault="005C13C0" w:rsidP="005C13C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10521" w:rsidRPr="005C13C0" w:rsidRDefault="00110521"/>
    <w:sectPr w:rsidR="00110521" w:rsidRPr="005C13C0" w:rsidSect="00110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C13C0"/>
    <w:rsid w:val="00110521"/>
    <w:rsid w:val="00291580"/>
    <w:rsid w:val="00310CF9"/>
    <w:rsid w:val="004E1FD2"/>
    <w:rsid w:val="004E6743"/>
    <w:rsid w:val="005C13C0"/>
    <w:rsid w:val="00C30FDC"/>
    <w:rsid w:val="00E066F1"/>
    <w:rsid w:val="00EF2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3C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13C0"/>
    <w:pPr>
      <w:spacing w:after="0" w:line="240" w:lineRule="auto"/>
    </w:pPr>
    <w:rPr>
      <w:sz w:val="24"/>
      <w:szCs w:val="24"/>
    </w:rPr>
  </w:style>
  <w:style w:type="character" w:customStyle="1" w:styleId="ConsPlusNormal">
    <w:name w:val="ConsPlusNormal Знак"/>
    <w:link w:val="ConsPlusNormal0"/>
    <w:uiPriority w:val="99"/>
    <w:locked/>
    <w:rsid w:val="005C13C0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5C13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4">
    <w:name w:val="Базовый"/>
    <w:uiPriority w:val="99"/>
    <w:rsid w:val="005C13C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1">
    <w:name w:val="Абзац списка1"/>
    <w:rsid w:val="005C13C0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5">
    <w:name w:val="Hyperlink"/>
    <w:basedOn w:val="a0"/>
    <w:uiPriority w:val="99"/>
    <w:semiHidden/>
    <w:unhideWhenUsed/>
    <w:rsid w:val="005C13C0"/>
    <w:rPr>
      <w:color w:val="0000FF"/>
      <w:u w:val="single"/>
    </w:rPr>
  </w:style>
  <w:style w:type="character" w:styleId="a6">
    <w:name w:val="Strong"/>
    <w:basedOn w:val="a0"/>
    <w:qFormat/>
    <w:rsid w:val="005C13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1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hyperlink" Target="consultantplus://offline/ref=B739A253CF2A5A96ADEBC114F1D89978454E73CFE3466ADC8477D2A838x3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981</Words>
  <Characters>5597</Characters>
  <Application>Microsoft Office Word</Application>
  <DocSecurity>0</DocSecurity>
  <Lines>46</Lines>
  <Paragraphs>13</Paragraphs>
  <ScaleCrop>false</ScaleCrop>
  <Company>Microsoft</Company>
  <LinksUpToDate>false</LinksUpToDate>
  <CharactersWithSpaces>6565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Besedino</dc:creator>
  <cp:lastModifiedBy>Пользователь</cp:lastModifiedBy>
  <cp:revision>4</cp:revision>
  <dcterms:created xsi:type="dcterms:W3CDTF">2019-01-26T10:09:00Z</dcterms:created>
  <dcterms:modified xsi:type="dcterms:W3CDTF">2019-01-26T10:24:00Z</dcterms:modified>
</cp:coreProperties>
</file>