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F0" w:rsidRPr="001151CB" w:rsidRDefault="00D615F0" w:rsidP="00D615F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1151CB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 ПАШКОВСКОГО СЕЛЬСОВЕТА</w:t>
      </w:r>
    </w:p>
    <w:p w:rsidR="00D615F0" w:rsidRPr="001151CB" w:rsidRDefault="00D615F0" w:rsidP="00D615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1151CB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КУРСКОГО РАЙОНА КУРСКОЙ ОБЛАСТИ</w:t>
      </w:r>
    </w:p>
    <w:p w:rsidR="00D615F0" w:rsidRPr="001151CB" w:rsidRDefault="00D615F0" w:rsidP="00D61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51CB">
        <w:rPr>
          <w:rFonts w:ascii="Times New Roman" w:eastAsia="Times New Roman" w:hAnsi="Times New Roman" w:cs="Times New Roman"/>
          <w:sz w:val="28"/>
          <w:szCs w:val="24"/>
          <w:lang w:eastAsia="ru-RU"/>
        </w:rPr>
        <w:t>305518, Курская область, Курский район, д. Чаплыгина,80</w:t>
      </w:r>
    </w:p>
    <w:p w:rsidR="00D615F0" w:rsidRPr="001151CB" w:rsidRDefault="00D615F0" w:rsidP="00D61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51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Тел. (факс) 8(4712)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55-46-19</w:t>
      </w:r>
    </w:p>
    <w:p w:rsidR="00D615F0" w:rsidRPr="001151CB" w:rsidRDefault="00D615F0" w:rsidP="00D61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1151CB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proofErr w:type="gramEnd"/>
      <w:r w:rsidRPr="001151CB">
        <w:rPr>
          <w:rFonts w:ascii="Times New Roman" w:eastAsia="Times New Roman" w:hAnsi="Times New Roman" w:cs="Times New Roman"/>
          <w:sz w:val="28"/>
          <w:szCs w:val="24"/>
          <w:lang w:eastAsia="ru-RU"/>
        </w:rPr>
        <w:t>/с 40204810100000000515 в Отделение по Курской области Главного управления Центрального банка Российской Федерации по Центральному Федеральному округу</w:t>
      </w:r>
    </w:p>
    <w:p w:rsidR="00D615F0" w:rsidRPr="001151CB" w:rsidRDefault="00D615F0" w:rsidP="00D61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151CB">
        <w:rPr>
          <w:rFonts w:ascii="Times New Roman" w:eastAsia="Times New Roman" w:hAnsi="Times New Roman" w:cs="Times New Roman"/>
          <w:sz w:val="28"/>
          <w:szCs w:val="24"/>
          <w:lang w:eastAsia="ru-RU"/>
        </w:rPr>
        <w:t>ИНН 4611000700 / КПП 461101001</w:t>
      </w:r>
    </w:p>
    <w:p w:rsidR="00D615F0" w:rsidRPr="001151CB" w:rsidRDefault="00D615F0" w:rsidP="00D615F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615F0" w:rsidRPr="001151CB" w:rsidRDefault="00D615F0" w:rsidP="00D615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Исх.: </w:t>
      </w:r>
      <w:r w:rsidR="00F64A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07.09.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 г. №</w:t>
      </w:r>
      <w:r w:rsidR="00F64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323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Курская область, Курский район,</w:t>
      </w:r>
    </w:p>
    <w:p w:rsidR="00D615F0" w:rsidRDefault="00D615F0" w:rsidP="00D615F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д. Сапогово, ул.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Выгонная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дом №62а  </w:t>
      </w:r>
    </w:p>
    <w:p w:rsidR="00D615F0" w:rsidRDefault="00D615F0" w:rsidP="00D615F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Дудиной  И.В.</w:t>
      </w:r>
    </w:p>
    <w:p w:rsidR="00D615F0" w:rsidRDefault="00D615F0" w:rsidP="00D615F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Уважаемая Ирина Владимировна! </w:t>
      </w:r>
    </w:p>
    <w:p w:rsidR="00F64A94" w:rsidRDefault="00F64A94" w:rsidP="00D615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Пашковского сельсовета Курского района Курской области сообщает, что Ваше заявление от 16.08.2017 года  рассмотрено.</w:t>
      </w: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дотационностью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</w:t>
      </w:r>
      <w:r w:rsidR="00A07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«Пашковский сельсовет»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отсутствием  собственных средств на заключение договора на освещении улиц населенных пунктов Пашковского сельсовета Курского района не представляется возможным.</w:t>
      </w: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дополнительных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муниципальных образований этот вопрос будет рассмотрен.</w:t>
      </w: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4A94" w:rsidRDefault="00F64A94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Пашковского сельсовета</w:t>
      </w:r>
    </w:p>
    <w:p w:rsidR="00D615F0" w:rsidRDefault="00D615F0" w:rsidP="00D615F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Курского района                                       С.Н. Хорьяков</w:t>
      </w:r>
    </w:p>
    <w:p w:rsidR="00D615F0" w:rsidRDefault="00D615F0" w:rsidP="00D615F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5F0" w:rsidRDefault="00D615F0" w:rsidP="00D615F0">
      <w:pPr>
        <w:spacing w:after="0"/>
        <w:jc w:val="both"/>
      </w:pPr>
    </w:p>
    <w:p w:rsidR="00A046FB" w:rsidRDefault="00A046FB" w:rsidP="00D615F0"/>
    <w:sectPr w:rsidR="00A04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550"/>
    <w:rsid w:val="00A00550"/>
    <w:rsid w:val="00A046FB"/>
    <w:rsid w:val="00A07D7D"/>
    <w:rsid w:val="00D615F0"/>
    <w:rsid w:val="00F6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5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</dc:creator>
  <cp:keywords/>
  <dc:description/>
  <cp:lastModifiedBy>pb</cp:lastModifiedBy>
  <cp:revision>5</cp:revision>
  <cp:lastPrinted>2017-09-07T07:52:00Z</cp:lastPrinted>
  <dcterms:created xsi:type="dcterms:W3CDTF">2017-08-28T08:40:00Z</dcterms:created>
  <dcterms:modified xsi:type="dcterms:W3CDTF">2017-09-07T07:52:00Z</dcterms:modified>
</cp:coreProperties>
</file>